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Warhammer Skulls 2026 Live Updates, News and Reveals</w:t>
      </w:r>
    </w:p>
    <w:p>
      <w:r>
        <w:t>منبع: https://www.ign.com/articles/warhammer-skulls-2026-live-updates-reveals</w:t>
      </w:r>
    </w:p>
    <w:p>
      <w:r>
        <w:t>نویسنده: Wesley Yin-Poole</w:t>
      </w:r>
    </w:p>
    <w:p>
      <w:r>
        <w:t>تاریخ انتشار: 2026-05-21 15:30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Warhammer Skulls is back! The showcase event for all things Warhammer video games promises to deliver big news on everything from Space Marine 2 to Darktide, and we'll be reporting on all the announcements, reveals, and updates via the live blog below. Here's what to expect...</w:t>
      </w:r>
    </w:p>
    <w:p>
      <w:r>
        <w:t>Warhammer Skulls 2026 video game lineup:</w:t>
      </w:r>
    </w:p>
    <w:p>
      <w:r>
        <w:t>Warhammer Skulls 2026 live blog</w:t>
      </w:r>
    </w:p>
    <w:p>
      <w:r>
        <w:t>Wesley is Director, News at IGN. Find him on Twitter at @wyp100. You can reach Wesley at wesley_yinpoole@ign.com or confidentially at wyp100@proton.me.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