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 Raiders update 1.29 is live</w:t>
      </w:r>
    </w:p>
    <w:p>
      <w:r>
        <w:t>منبع: https://gamingtrend.com/news/arc-raiders-update-1-29-is-live/</w:t>
      </w:r>
    </w:p>
    <w:p>
      <w:r>
        <w:t>نویسنده: ناشناس</w:t>
      </w:r>
    </w:p>
    <w:p>
      <w:r>
        <w:t>تاریخ انتشار: 2026-05-21 17:10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New Nomadic Envoy, a new weapon, a better Extended Barrel, and another cosmetic set added!</w:t>
      </w:r>
    </w:p>
    <w:p>
      <w:r>
        <w:t>Embark have dropped ARC Raiders update 1.29, bringing a new Nomadic Envoy for raiders level 25+, a new weapon called Rascal, a new cosmetic set called the Sandveil set, and an improvement to the Extended Barrel's ranged effectiveness. For the full details, read the information below:</w:t>
      </w:r>
    </w:p>
    <w:p>
      <w:r>
        <w:t>Today, Embark Studios launched the 1.29 live update for the extraction adventure, ARC Raiders. The update introduces a brand-new progression system, Nomadic Envoys, alongside a hard-hitting new weapon, mod enhancement and new cosmetics.</w:t>
      </w:r>
    </w:p>
    <w:p>
      <w:r>
        <w:t>Highlights of the 1.29 live update include:</w:t>
      </w:r>
    </w:p>
    <w:p>
      <w:r>
        <w:t>- Nomadic Envoys: A New Way to Trade - Ermal, a new Nomadic Envoy, has arrived in Speranza. Raiders (level 25+) can now visit the Trader Screen to exchange rare weapons and high-value ARC parts for a range of valuable rewards, including cosmetics, blueprints, Raider Tokens and more. Ermal also has special time-limited weekly offers available, and will make requests for specific items. Additionally, Ermal offers upgraded stash space and a new Expedition Vault, which enables Raiders to safely store up to five of their most prized items for retrieval after an expedition.</w:t>
      </w:r>
    </w:p>
    <w:p>
      <w:r>
        <w:t>- New Weapon: Rascal - A lightweight alternative to the Hullcracker, the Rascal packs a significant punch, though Raiders will need to master its quirks.</w:t>
      </w:r>
    </w:p>
    <w:p>
      <w:r>
        <w:t>- Mod Improvement: Extended Barrel - The Extended Barrel has been improved to lean further into its longer range effectiveness, alongside two additional variants.</w:t>
      </w:r>
    </w:p>
    <w:p>
      <w:r>
        <w:t>- New Cosmetic: The Sandveil Set - A new Sandveil set has entered the store rotation, featuring three variants in grey white, black silver and green gold, as well as the Adventurer Backpack, Tribal Tattoo Red and a new Sideburns facial hair option.</w:t>
      </w:r>
    </w:p>
    <w:p>
      <w:r>
        <w:t>Stay tuned to GamingTrend for more ARC Raiders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