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37 Years Later, Star Trek Retconned Captain Kirk's Lore Again</w:t>
      </w:r>
    </w:p>
    <w:p>
      <w:r>
        <w:t>منبع: https://www.cbr.com/star-trek-60th-anniversary-special-captain-kirk-pakleds/</w:t>
      </w:r>
    </w:p>
    <w:p>
      <w:r>
        <w:t>نویسنده: Annie Banks</w:t>
      </w:r>
    </w:p>
    <w:p>
      <w:r>
        <w:t>تاریخ انتشار: 2026-09-22 10:00</w:t>
      </w:r>
    </w:p>
    <w:p>
      <w:r>
        <w:t>──────────────────────────────────────────────────</w:t>
      </w:r>
    </w:p>
    <w:p>
      <w:r>
        <w:t>This article contains spoilers for "The Sesquipedalian Gambit," featured in IDW's Star Trek 60th Anniversary Special.</w:t>
      </w:r>
    </w:p>
    <w:p>
      <w:r>
        <w:t>While celebrating sixty years of changing science fiction history forever, Star Trek has changed a long-standing piece of canon that involves one of the series' most iconic characters.</w:t>
      </w:r>
    </w:p>
    <w:p>
      <w:r>
        <w:t>Star Trek has been no stranger to exploring sociopolitical on an alien level, introducing new concepts of races of species decade over decade. In the Star Trek: The Next Generation episode “Samaritan Snare,” audiences first meet the Pakleds. Despite their attempt to intimidate those aboard the Enterprise, it's made clear that the Pakleds aren't as intelligent as they want to be. Following their return on Star Trek: Lower Decks as antagonists, the Pakleds have made their way into the Star Trek 60th Anniversary Special, and upon their reprise, will rewrite their own history.</w:t>
      </w:r>
    </w:p>
    <w:p>
      <w:r>
        <w:t>NEW! Rip Mystery Packs of Graded Cards &amp; Collectibles $25.00 $25.00 $100.00 $100.00 $250.00 $250.00</w:t>
      </w:r>
    </w:p>
    <w:p>
      <w:r>
        <w:t>IDW's Star Trek 60th Anniversary Special is packed with thrilling tales and new adventures that reflect on Star Trek's multi-generational prominence in pop culture across mediums, compiled as one celebratory comic. For casual fans and die-hard Trekkies alike, IDW has successfully honored Gene Roddenberry's boundless legacy in such a unique manner.</w:t>
      </w:r>
    </w:p>
    <w:p>
      <w:r>
        <w:t>Captain Kirk's Encounter With The Pakleds Changes Star Trek Lore Forever</w:t>
      </w:r>
    </w:p>
    <w:p>
      <w:r>
        <w:t>Much like "Samaritan Snare," the one-shot story “The Sesquipedalian Gambit" features a familiar face-off with the Pakleds re-written for a new era. Written by Ryan North and illustrated by Derek Charm, the Pakleds' prominence in Star Trek storytelling is fleshed out a bit deeper. It's an easy read, featuring Captain Kirk and his crew crossing paths with the dull-but-aggressive Pakleds, who are once again outwitted by those aboard the Enterprise.</w:t>
      </w:r>
    </w:p>
    <w:p>
      <w:r>
        <w:t>The discrepency comes from the timeline; Captain Kirk's meeting with the Pakleds is staged a century after Riker is informed about the encounter, and is forced to navigate a similar situation himself. Since the Pakleds didn't impact Star Trek: The Next Generation's canon as much as they did Star Trek: Lower Decks, their inclusion is a nice nod to the classic tales that carry on how they play a greater role in such a vast universe. Captain Kirk's lore is changed slightly, too, as he waited such a significant amount of time to disclose that he'd effortlessly defeated the Pakleds (along with his crewmates, of course).</w:t>
      </w:r>
    </w:p>
    <w:p>
      <w:r>
        <w:t>The Star Trek 60th Anniversary Special is now available to read wherever comics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