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Spaceballs Sequel Serves as a 'Love Letter' to John Candy</w:t>
      </w:r>
    </w:p>
    <w:p>
      <w:r>
        <w:t>منبع: https://www.cbr.com/spaceballs-2-the-new-one-love-letter-john-candy/</w:t>
      </w:r>
    </w:p>
    <w:p>
      <w:r>
        <w:t>نویسنده: Jeremy Dick</w:t>
      </w:r>
    </w:p>
    <w:p>
      <w:r>
        <w:t>تاریخ انتشار: 2026-07-25 00:54</w:t>
      </w:r>
    </w:p>
    <w:p>
      <w:r>
        <w:t>──────────────────────────────────────────────────</w:t>
      </w:r>
    </w:p>
    <w:p>
      <w:r>
        <w:t>Several familiar faces are featured in Spaceballs: The New One, the upcoming sequel to the beloved comedy classic. While the absence of John Candy will be felt by fans of the first film, the late actor will be honored with the long-awaited sequel.</w:t>
      </w:r>
    </w:p>
    <w:p>
      <w:r>
        <w:t>The stars of Spaceballs: The New One were present at San Diego Comic-Con, attended by CBR, to address the movie. Josh Gad, who appears in the movie after co-writing the script, mentioned at the event how he sees returning Spaceballs star Rick Moranis as one of the faces on his comedy version of Mount Rushmore. He then pointed out how Candy deserves to be up there as well, going on to tease how the Spaceballs sequel serves as a "love letter" to the Barf actor.</w:t>
      </w:r>
    </w:p>
    <w:p>
      <w:r>
        <w:t>John Candy's Role Hasn't Been Recast</w:t>
      </w:r>
    </w:p>
    <w:p>
      <w:r>
        <w:t>John Candy as Barf in Spaceballs Image via MGM</w:t>
      </w:r>
    </w:p>
    <w:p>
      <w:r>
        <w:t>"I wanted it to be a love letter to John," Gad bluntly told the fans in attendance at SDCC. "John is one of my biggest idols."</w:t>
      </w:r>
    </w:p>
    <w:p>
      <w:r>
        <w:t>Shutting down the speculation that he was taking over Candy's role as Barf in the sequel, Gad added, "I'm going to put rumors to rest. I am not playing Barf in this movie. That is a role that is singularly played and will ever be played by one person. While I can't tell you who I'm playing, I can reveal today I am playing a new Maug in our film."</w:t>
      </w:r>
    </w:p>
    <w:p>
      <w:r>
        <w:t>"Truly, in every way, shape, or form, John is at the beating heart, I think of this film," he continued. "It's part of the reason why this movie ultimately happened. Because it has so much heart. I hope you guys will agree when you see it."</w:t>
      </w:r>
    </w:p>
    <w:p>
      <w:r>
        <w:t>Several Returning Stars Are Featured in the Sequel</w:t>
      </w:r>
    </w:p>
    <w:p>
      <w:r>
        <w:t>Directed by Mel Brooks, the original Spaceballs was released in 1987. It satirizes many famous sci-fi movies, but especially the original Star Wars trilogy. Candy's Barf was a parody of Chewbecca and part of a species known as Maugs, which are half man and half dog. It's one of the most memorable characters ever portrayed by Candy, who died in 1994 at the age of 43.</w:t>
      </w:r>
    </w:p>
    <w:p>
      <w:r>
        <w:t>Brooks, now 100, returned to reprise his dual roles in the film as Yogurt and President Skroob. Other returning Spaceballs actors include Rick Moranis as Lord Dark Helmet, Bill Pullman as Lone Starr, Daphne Zuniga as Queen Vespa, and George Wyner as Colonel Sandurz. As Gad mentioned, he is playing a Maug, while Keke Palmer, Anthony Carrigan, Rowan Witt, and Lewis Pullman also star.</w:t>
      </w:r>
    </w:p>
    <w:p>
      <w:r>
        <w:t>Spaceballs: The New One picks up four decades after the events of the original. Dark Helmet has returned, but with Lone Starr in hiding, it's up to Vespa's son (Lewis Pullman) and a royal advisor (Palmer) to find the missing Lone Starr and other allies to thwart the dark menace.</w:t>
      </w:r>
    </w:p>
    <w:p>
      <w:r>
        <w:t>Spaceballs: The New One will be released in movie theaters on Apr. 23,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