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Is Quietly Erasing Funimation Anime From Store Shelves</w:t>
      </w:r>
    </w:p>
    <w:p>
      <w:r>
        <w:t>منبع: https://www.cbr.com/crunchyroll-funimation-anime-exit/</w:t>
      </w:r>
    </w:p>
    <w:p>
      <w:r>
        <w:t>نویسنده: Renee Senzatimore</w:t>
      </w:r>
    </w:p>
    <w:p>
      <w:r>
        <w:t>تاریخ انتشار: 2026-07-25 03:05</w:t>
      </w:r>
    </w:p>
    <w:p>
      <w:r>
        <w:t>──────────────────────────────────────────────────</w:t>
      </w:r>
    </w:p>
    <w:p>
      <w:r>
        <w:t>The future is looking bleak for fans of Funimation-brand anime. Recently, Crunchyroll quietly removed another large batch of episodes from its U.S. streaming library, completing the exodus of several well-known titles from the platform.</w:t>
      </w:r>
    </w:p>
    <w:p>
      <w:r>
        <w:t>Less than a week ago, titles including Black Lagoon, Blood Blockade Battlefront and Grimgar: Ashes and Illusions were gutted from Crunchyroll without notice. As of July 19, Blood Blockade Battlefront and Grimgar: Ashes and Illusions have been "delisted" from the platform alongside Orange, As the Gods Will and Rokka: Brave of the Six Flowers.</w:t>
      </w:r>
    </w:p>
    <w:p>
      <w:r>
        <w:t>The situation has left many fans bewildered, irate and, in some cases, rushing to secondhand DVD and Blu-ray markets to hunt down physical versions of their favorite titles, many of which are also now rapidly disappearing.</w:t>
      </w:r>
    </w:p>
    <w:p>
      <w:r>
        <w:t>Crunchyroll's New Delistings Leave More Funimation Anime Out of Print and Hard to Watch</w:t>
      </w:r>
    </w:p>
    <w:p>
      <w:r>
        <w:t>Within the current streaming environment, it is not uncommon for services to allow content licenses to expire without renewal. However, Crunchyroll's tendency to do so without advance warning to fans has been a consistent complaint among its users. Additionally, the removals appear to be disproportionately targeted towards properties licensed by Funimation prior to its 2021 merger with Crunchyroll.</w:t>
      </w:r>
    </w:p>
    <w:p>
      <w:r>
        <w:t>While Crunchyroll's delisting problem has left many fans scrambling, the acquisition of physical copies is also becoming increasingly difficult. According to anime industry analyst Dan Mansfield (@MMJDanM on X/Twitter), most Funimation titles that were licensed and distributed before 2022 -- just one year after the merger between Funimation and Crunchyroll -- are now out of print. The increased rarity of these titles has also sharply driven up "after market" prices.</w:t>
      </w:r>
    </w:p>
    <w:p>
      <w:r>
        <w:t>In the aftermath of Crunchyroll's latest anime purge, anime fans have taken to platforms such as Reddit's r/anime board to commiserate. "The bare minimum they could do is give a leaving list like Netflix does..." one Redditor commented. HIDIVE was also cited as an example of a competitor that provides advance notice of additions and removals.</w:t>
      </w:r>
    </w:p>
    <w:p>
      <w:r>
        <w:t>Notably, Crunchyroll's public standing took another hit earlier this month when it abruptly announced a major accessibility change to its online storefront. Starting in August 2026, The Crunchyroll Store will be accessible exclusively to Mega and Ultimate Fan subscribers.</w:t>
      </w:r>
    </w:p>
    <w:p>
      <w:r>
        <w:t>This change to the site infrastructure is being coupled with an overhaul of the store itself, which Crunchyroll describes as a "brand-new shopping experience" that "captures the excitement of convention-exclusive merchandise — collectibles, curated drops and limited-release products inspired by the anime series you love."</w:t>
      </w:r>
    </w:p>
    <w:p>
      <w:r>
        <w:t>While Crunchyroll appears to be enthusiastic about the transition, the move has been interpreted by some critics as a way to maximize profits after a recent downsizing of store inventory coupled with the purchase of the popular anime goods shop Right Stuf. With store accessibility limited to high-tier Crunchyroll subscribers, many of the shop's previous users will be forced to migrate to other retailers while losing access to Crunchyroll's sizable Blu-ray catalog.</w:t>
      </w:r>
    </w:p>
    <w:p>
      <w:r>
        <w:t>With anime prices continuously fluctuating, Mansfield urges all who wish to expand their physical anime collections to act quickly. "...a good chunk [of anime Blu-rays] are still available at their original store prices," he stated. "NOW is the time to buy those."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