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Fantasy Anime to Watch Before Magic Knight Rayearth</w:t>
      </w:r>
    </w:p>
    <w:p>
      <w:r>
        <w:t>منبع: https://www.cbr.com/fantasy-anime-to-watch-before-magic-knight-rayearth/</w:t>
      </w:r>
    </w:p>
    <w:p>
      <w:r>
        <w:t>نویسنده: Demi Phillips</w:t>
      </w:r>
    </w:p>
    <w:p>
      <w:r>
        <w:t>تاریخ انتشار: 2026-08-19 03:45</w:t>
      </w:r>
    </w:p>
    <w:p>
      <w:r>
        <w:t>──────────────────────────────────────────────────</w:t>
      </w:r>
    </w:p>
    <w:p>
      <w:r>
        <w:t>Magic Knight Rayearth occupies a special place in fantasy anime because it is not boxed into a single genre. CLAMP’s classic begins like an isekai adventure, following three ordinary girls summoned to a magical world, but then incorporates giant robots into its fantasy setting. That combination still feels unusual. With the 2026 remake drawing ever closer, it's only natural to explore other series with the same flavor.</w:t>
      </w:r>
    </w:p>
    <w:p>
      <w:r>
        <w:t>Fortunately, a handful of other fantasy anime have that same formula. The best anime to watch before Magic Knight Rayearth are series that similarly treat fantasy worlds as places with grounded rules, challenge the roles assigned to their protagonists, or blend genres that initially seem incompatible. These anime offer the perfect preparation for everything that makes Magic Knight Rayearth such an enduring classic.</w:t>
      </w:r>
    </w:p>
    <w:p>
      <w:r>
        <w:t>Yona of the Dawn Makes Its Heroine Earn Her Place in a Fantasy Adventure</w:t>
      </w:r>
    </w:p>
    <w:p>
      <w:r>
        <w:t>Close Yun and Yona draw a bow in Yona of the Dawn. Image via Studio Pierrot</w:t>
      </w:r>
    </w:p>
    <w:p>
      <w:r>
        <w:t>Image via Studio Pierrot</w:t>
      </w:r>
    </w:p>
    <w:p>
      <w:r>
        <w:t>Su-Won wearing the crown of Koka from Yona of the Dawn. Image via Studio Pierrot</w:t>
      </w:r>
    </w:p>
    <w:p>
      <w:r>
        <w:t>Princess Yona begins Yona of the Dawn protected from almost everything outside the walls of Hiryuu Palace. That life disappears after the murder of her father forces her to flee alongside her bodyguard Hak. She begins a journey that gradually exposes her to the reality of the kingdom she was once supposed to inherit. What follows is one of fantasy anime's best heroine transformations. Yona’s confidence develops through hardship and encounters with people whose lives have been shaped by political problems she knew little about.</w:t>
      </w:r>
    </w:p>
    <w:p>
      <w:r>
        <w:t>Magic Knight Rayearth approaches character growth very differently, but the appeal overlaps. Hikaru, Umi and Fuu are also young girls suddenly pushed into circumstances much bigger than themselves. Their fantasy adventure demands courage before they have necessarily had enough time to understand exactly what courage requires. Fans who enjoy watching Yona gradually become capable of carrying an enormous responsibility should appreciate seeing Magic Knight Rayearth place that pressure on a trio of heroines.</w:t>
      </w:r>
    </w:p>
    <w:p>
      <w:r>
        <w:t>Slayers Proves Fantasy Adventures Can Be Completely Unhinged</w:t>
      </w:r>
    </w:p>
    <w:p>
      <w:r>
        <w:t>Lina Inverse and Gourry run from a group of townspeople in Slayers. Image via E&amp;G Films</w:t>
      </w:r>
    </w:p>
    <w:p>
      <w:r>
        <w:t>Slayers follows Lina Inverse, an extraordinarily powerful teenage sorceress. She travels from place to place looking for treasure, picking fights, and occasionally becoming involved with threats that cause mass destruction. The anime’s comedic attitude hides an impressively developed fantasy world. Slayers establishes different forms of magic, powerful supernatural beings, and increasingly dangerous forces behind what initially seem like relatively simple adventures. Lina may spend one episode arguing over food, and the next confronting an enemy whose existence threatens the world.</w:t>
      </w:r>
    </w:p>
    <w:p>
      <w:r>
        <w:t>That tonal flexibility makes the series an excellent companion to Magic Knight Rayearth. Lina also provides an interesting contrast with Hikaru, Umi and Fuu. The Magic Knights begin their journey with very little understanding of the world they have entered. Lina already knows exactly how dangerous her world can be, and possesses enough magical power to make everyone around her nervous. What connects them is personality. Neither series reduces its female leads to passive fantasy archetypes.</w:t>
      </w:r>
    </w:p>
    <w:p>
      <w:r>
        <w:t>Princess Tutu Completely Rewrites the Rules of Fairy Tales</w:t>
      </w:r>
    </w:p>
    <w:p>
      <w:r>
        <w:t>Princess Tutu dances with Prince Mytho in Princess Tutu. Image via Hal Film Maker</w:t>
      </w:r>
    </w:p>
    <w:p>
      <w:r>
        <w:t>Princess Tutu initially looks much gentler than Magic Knight Rayearth. Its protagonist is literally a duck who receives the ability to become a girl named Ahiru and transform into the magical Princess Tutu. Her mission is to restore the shattered pieces of Prince Mytho’s heart. Everything about that premise sounds like a fairy tale designed to end happily. That assumption becomes the anime’s greatest weapon. Princess Tutu gradually reveals a world governed by stories, predetermined roles and the expectations placed upon characters inside them.</w:t>
      </w:r>
    </w:p>
    <w:p>
      <w:r>
        <w:t>Heroes are supposed to behave a particular way, and villains are expected to fulfill specific functions. Princess Tutu’s magical-girl presentation also makes it particularly useful preparation for Rayearth. Both series use beautiful transformations and fairy-tale imagery without allowing that beauty to make their worlds emotionally safe. There is sadness underneath the spectacle. More importantly, there are characters beginning to realize that the roles assigned to them may not represent the lives they actually want.</w:t>
      </w:r>
    </w:p>
    <w:p>
      <w:r>
        <w:t>The Twelve Kingdoms Is Set in an Isekai World That Feels Like a Real Civilization</w:t>
      </w:r>
    </w:p>
    <w:p>
      <w:r>
        <w:t>Keiki and Youko have a tense meeting in The Twelve Kingdoms. Image via Studio Pierrot</w:t>
      </w:r>
    </w:p>
    <w:p>
      <w:r>
        <w:t>The Twelve Kingdoms follows Youko Nakajima, an insecure student who spends much of her life trying to avoid disappointing everyone around her. Her ordinary existence ends when a mysterious man appears, pledges loyalty to her and draws her into another world. Nothing is easy afterward. Youko does not arrive with confidence, political knowledge or a clear understanding of why she matters. She has to survive long enough to learn. This gradual transformation gives The Twelve Kingdoms one of fantasy anime’s strongest character arcs.</w:t>
      </w:r>
    </w:p>
    <w:p>
      <w:r>
        <w:t>Youko’s growth comes from confronting fear, betrayal and the reality that leadership requires much more than possessing a special identity. The world surrounding her receives equally serious attention. Different kingdoms have their own rulers, social structures and supernatural systems. Both The Twelve Kingdoms and Magic Knight Rayearth treat isekai as more than a trope for escapism. Being summoned as a hero sounds exciting until an entire world starts having expectations.</w:t>
      </w:r>
    </w:p>
    <w:p>
      <w:r>
        <w:t>The Vision of Escaflowne Is Magic Knight Rayearth’s Perfect Companion</w:t>
      </w:r>
    </w:p>
    <w:p>
      <w:r>
        <w:t>Close Hitomi smiles at Van atop a mecha dragon in The Vision of Escaflowne. Image via Sunrise</w:t>
      </w:r>
    </w:p>
    <w:p>
      <w:r>
        <w:t>Hitomi Kanzaki looking up in wonder at something not pictured on screen in The Vision of Escaflowne Image via Studio Sunrise</w:t>
      </w:r>
    </w:p>
    <w:p>
      <w:r>
        <w:t>Two massive mecha battling one another in The Vision of Escaflowne. Image via Sunrise</w:t>
      </w:r>
    </w:p>
    <w:p>
      <w:r>
        <w:t>Hitomi Kanzaki is an ordinary high school student whose life changes when she is transported to the world of Gaea. There, she becomes involved in conflicts between kingdoms and gradually discovers that her own unusual abilities matter much more than she initially understands. The Vision of Escaflowne blends fantasy with supernatural and mecha elements. Instead of feeling like science-fiction machines awkwardly inserted into a medieval world, the Guymelefs are presented as a natural part of Gaea’s civilization.</w:t>
      </w:r>
    </w:p>
    <w:p>
      <w:r>
        <w:t>Magic Knight Rayearth performs a similarly unlikely trick. What begins as a magical quest eventually introduces the Rune-Gods, enormous beings that transform the series into something resembling a mecha anime without abandoning its fantasy identity. Neither show seems particularly concerned with remaining inside one genre. It is precisely that freedom that makes them both so unforgettable.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