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Near-Perfect Yu-Gi-Oh! Formats</w:t>
      </w:r>
    </w:p>
    <w:p>
      <w:r>
        <w:t>منبع: https://www.cbr.com/yugioh-forgotten-near-perfect-formats/</w:t>
      </w:r>
    </w:p>
    <w:p>
      <w:r>
        <w:t>نویسنده: Sage Ashford</w:t>
      </w:r>
    </w:p>
    <w:p>
      <w:r>
        <w:t>تاریخ انتشار: 2026-08-19 02:46</w:t>
      </w:r>
    </w:p>
    <w:p>
      <w:r>
        <w:t>──────────────────────────────────────────────────</w:t>
      </w:r>
    </w:p>
    <w:p>
      <w:r>
        <w:t>Like most card games, Yu-Gi-Oh is generally focused on the present. However, fans that have been playing the game long enough often find themselves looking back towards the past, which they sometimes see as better days. Prior formats might feature a more reasonable banlist, lower power-levels, or just archetypes people like more.</w:t>
      </w:r>
    </w:p>
    <w:p>
      <w:r>
        <w:t>Generally, when people talk about older formats though, they're always talking about the same formats: GOAT, Edison, or even Tengu Plant tend to be the ones people focus on. However, there have been a handful of great Yu-Gi-Oh formats over the years that encouraged deck diversity and felt largely fair for the players. Many of them have gone forgotten over the years, but for fans of this respected game, they're well-worth returning to.</w:t>
      </w:r>
    </w:p>
    <w:p>
      <w:r>
        <w:t>Monarch 2016 Let A Classic Archetype Make A Comeback</w:t>
      </w:r>
    </w:p>
    <w:p>
      <w:r>
        <w:t>The Yu-Gi-Oh effect monster Erebus the Underworld Monarch Image via Konami</w:t>
      </w:r>
    </w:p>
    <w:p>
      <w:r>
        <w:t>In 2016, Yu-Gi-Oh brought back one of their oldest archetypes. Konami released the Emperor of Darkness Structure Deck, adding two new Monarchs to the game along with a ton of other support for the archetype. Suddenly, it was easier than ever to tribute summon the monarchs and retain advantage with them at the same time. Interestingly, this created a deck that finally could be competitive without needing an extra deck, something fans thought was impossible.</w:t>
      </w:r>
    </w:p>
    <w:p>
      <w:r>
        <w:t>The Monarchs were overwhelmingly powerful, and even offered a handful of variants for people who wanted to try something different. Meanwhile, thanks to the popularity of the new Yu-Gi-Oh series, Arc-V, fans were suddenly dealing with a lot of new variant decks based on the main character's deck, Performapals. Everything from Dracoslayer Performapal to Odd-Eyes Magician got their time in the spotlight, each taking advantage of the powerful new Pendulum mechanic.</w:t>
      </w:r>
    </w:p>
    <w:p>
      <w:r>
        <w:t>Of course, even with all these new and old decks as part of the meta, fans still had to deal with the influence of Burning Abyss. Originally a TCG exclusive archetype, Burning Abyss warped the meta with its ability to constantly gain card advantage no matter what the player did or how the opponent reacted to it. Still, though Burning Abyss dominated, there was still plenty of creativity to be found in other decks, with Synchro, Pendulum, and Xyz providing different paths to every Yu-Gi-Oh player.</w:t>
      </w:r>
    </w:p>
    <w:p>
      <w:r>
        <w:t>Synchro Saber Offered A Mix Of Beloved Old And New Decks</w:t>
      </w:r>
    </w:p>
    <w:p>
      <w:r>
        <w:t>The Yu-Gi-Oh Synchro Monster, Blackwing Armor Master Image via Konami</w:t>
      </w:r>
    </w:p>
    <w:p>
      <w:r>
        <w:t>One thing Yu-Gi-Oh! 5D's brought fans were a ton of fun, playable archetypes. Combined with the end of the Yu-Gi-Oh! GX era, fans got multiple great playable decks at once, resulting in the incredibly fun format that took off during the September 2010 format. The format was led by the X-Sabers, an archetype that had been introduced in the Hidden Arsenal sets, but didn't take off until they gained the extra support that came with the XX-Sabers in the main sets.</w:t>
      </w:r>
    </w:p>
    <w:p>
      <w:r>
        <w:t>The XX-Sabers were a group of Earth monsters that relied on swarming the field and synchro summoning powerful monsters like Goyo Guardian, Brionac, and Scrap Dragon. The synergy they had with each other made them hard to beat, and their array of special XX-Saber synchro monsters made them even harder to beat since they were in-archetype. Of course, that's not to say they were the only fearsome deck at the time.</w:t>
      </w:r>
    </w:p>
    <w:p>
      <w:r>
        <w:t>The Yu-Gi-Oh! 5D's anime also provided fans with a couple of new and powerful archetypes to play, like Blackwings and Infernities. Yet not everything was synchro focused, as Lightsworn and Gladiator Beasts proved that decks from the GX era could remain relevant as well. Even anti-meta decks like Gravekeepers and Empty Jar were able to thrive, giving players the chance to experiment however they wanted.</w:t>
      </w:r>
    </w:p>
    <w:p>
      <w:r>
        <w:t>Dino Rabbit Created A Meta Of Four Major Decks At Once</w:t>
      </w:r>
    </w:p>
    <w:p>
      <w:r>
        <w:t>The Yu-Gi-Oh effect monster, Rescue Rabbit Image via Konami</w:t>
      </w:r>
    </w:p>
    <w:p>
      <w:r>
        <w:t>By late 2011, Konami had just introduced Yu-Gi-Oh! ZEXAL to fans everywhere, and with it came the debut of Xyz summoning. Another new summoning mechanic, the initial showing was fairly unimpressive to fans. However, things quickly changed with the appearance of a handful of new cards in the set Photon Shockwave.</w:t>
      </w:r>
    </w:p>
    <w:p>
      <w:r>
        <w:t>First, there was Rescue Rabbit, an effect monster that could banish itself to special summon two level 4 or lower Normal Monsters. Then, there was Evolzar Laggia and Evolzar Dolkka, two Rank 4 Xyz monsters that could negate monsters and spells/traps to shut down the opponent. All three together formed the basis of Dino Rabbit, the deck that would rule the format.</w:t>
      </w:r>
    </w:p>
    <w:p>
      <w:r>
        <w:t>However, there was more to the Dino Rabbit format than just a single deck. Other decks appeared over time as well, starting with the Kamen Rider-inspired Inzektors in 2012's Order of Chaos set, and the Chaos Dragons from the Dragons Collide Structure Deck. There was also the Wind-Up deck, a powerful Xyz summon deck that also had the deadly ability to create a loop to force an opponent to discard their entire hand with Wind-Up Hunter.</w:t>
      </w:r>
    </w:p>
    <w:p>
      <w:r>
        <w:t>The four decks together created the basis of the format, where each deck had its own dominating abilities. Just beneath them, however, were decks like Hieratic Dragons, Agents, and Dark Worlds, along with classic decks like Gravekeepers and the Legendary Six Samurai. With the right side deck cards, the rogue decks were perfectly capable of fighting back against the dominating main decks of the format.</w:t>
      </w:r>
    </w:p>
    <w:p>
      <w:r>
        <w:t>Vegas 2014 Made Room For Every Relevant Archetype Of The Era</w:t>
      </w:r>
    </w:p>
    <w:p>
      <w:r>
        <w:t>The Yu-Gi-Oh effect monster Geargiarsenal Image via Konami</w:t>
      </w:r>
    </w:p>
    <w:p>
      <w:r>
        <w:t>In March 2014, Konami released another major banlist, once again weakening some of the strongest decks. Fire Fists saw their special summoning toolm Coach Soldier Wolfbarkm limited, and Mermails got the same treatment with Mermail Abyssgunde. Meanwhile, cards like Rekindling and Infernity Barrier were sent to 1 as well, stopping any hope of Infernities coming back and crushing everything else.</w:t>
      </w:r>
    </w:p>
    <w:p>
      <w:r>
        <w:t>What followed was the "Vegas" format, so named for the YCS Vegas tournament that happened one month later. There, an unprecedented number of different decks appeared, ranging from the top of the meta to surprising rogue decks that players had no answer to. With so many viable decks, suddenly even rogue decks were potentially scary because it was impossible to have answers to every card in the side deck.</w:t>
      </w:r>
    </w:p>
    <w:p>
      <w:r>
        <w:t>This era was a testament to just how many well-designed archetypes Konami had made at that point. Fire Fist and Mermail-Atlantean were still relevant, as were Dragon Ruler and Spellbook, but there were other decks as well. The LIGHT-based Bujin made their first appearance, while Ghostrick proved they could be more than a cute little gag. Even classic archetypes like Blackwings and Infernity showed they could be relevant for a time.</w:t>
      </w:r>
    </w:p>
    <w:p>
      <w:r>
        <w:t>Fire-Water Finally Gave The Spotlight To More Than DARK And LIGHT Decks</w:t>
      </w:r>
    </w:p>
    <w:p>
      <w:r>
        <w:t>Image via Konami</w:t>
      </w:r>
    </w:p>
    <w:p>
      <w:r>
        <w:t>In early 2014, Yu-Gi-Oh had shifted enough to make way for a more elemental-focused meta. After years of everything being about LIGHT and DARK monsters, finally Konami decided to do something with other major Attributes. Fire and Water in particular showed up through archetypes like Mermail and Atlantean, as well as Fire Fist and Fire King.</w:t>
      </w:r>
    </w:p>
    <w:p>
      <w:r>
        <w:t>However, while both decks were powerful, neither was so overwhelmingly terrifying that they were capable of suppressing the rest of the meta. Dragon Ruler had its main Ruler monsters limited to a single copy each, while Spellbooks lost Spellbook of Judgment and Spellbook of Fate. Both retained enough power to remain relevant, but not enough to shut everyone out of playing Yu-Gi-Oh.</w:t>
      </w:r>
    </w:p>
    <w:p>
      <w:r>
        <w:t>With so many of the strongest decks limited, players had access to every elemental deck made by Konami in the Xyz era at the same time. They were all viable options, meaning players only worried about their budget or their playstyle. Considering how often Konami had kept players to the same Attributes, it was actually surprising watching them finally make room for the others they'd ignored for so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