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Evangelion Launches 3 New Limited-Edition Mecha Watches for International Release</w:t>
      </w:r>
    </w:p>
    <w:p>
      <w:r>
        <w:t>منبع: https://www.cbr.com/evangelion-mecha-watch-garrack-international-release/</w:t>
      </w:r>
    </w:p>
    <w:p>
      <w:r>
        <w:t>نویسنده: Timothy Blake Donohoo</w:t>
      </w:r>
    </w:p>
    <w:p>
      <w:r>
        <w:t>تاریخ انتشار: 2026-06-26 17:00</w:t>
      </w:r>
    </w:p>
    <w:p>
      <w:r>
        <w:t>──────────────────────────────────────────────────</w:t>
      </w:r>
    </w:p>
    <w:p>
      <w:r>
        <w:t>Neon Genesis Evangelion changed history for mecha anime forever, and its release decades ago was a changing of the guard for the genre. Now, fans of the franchise can mark other major occasions while keeping up with the time through a stylish new set of collab items.</w:t>
      </w:r>
    </w:p>
    <w:p>
      <w:r>
        <w:t>Lifestyle brand GARRACK, a subsidiary of Ueni Trading Co., Ltd., is releasing a trio of new Evangelion watches. These represent the different mechs in the franchise, all with a touch of classic Japanese craftsmanship. Now officially launched in Japan, and also launching internationally this month, they're the perfect accessory for those seeking to represent one of their favorite anime.</w:t>
      </w:r>
    </w:p>
    <w:p>
      <w:r>
        <w:t>GARRACK's Newest Watches Recreate Classic Evangelion Mecha</w:t>
      </w:r>
    </w:p>
    <w:p>
      <w:r>
        <w:t>The trio of Neon Genesis Evangelion watches from GARRACK combine classic anime styling with even more traditional watch-making skills. The EVA unit mecha designs on the dial are created through raden -- a traditional Japanese craft using the iridescent nacre of seashells.</w:t>
      </w:r>
    </w:p>
    <w:p>
      <w:r>
        <w:t>To achieve this, the shell is cut and polished to about 0.1 mm thickness before the color is applied to the reverse of the surface. From there, the shell is cut to match the design as the base is treated with lacquer, with animal glue then applied to the dial before the pieces are applied by hand and the final coating is added. This all gives each piece slight variations in color, regardless of which version is selected.</w:t>
      </w:r>
    </w:p>
    <w:p>
      <w:r>
        <w:t>While the process of making them might be wholly unfamiliar to fans, the designs certainly won't be. The mecha chosen are the iconic EVA Unit-01, Unit-00 and Asuka's red EVA Unit-02, with each featuring the requisite colors to match. Other Evangelion design aspects include indices and cases inspired by the AT field from the anime.</w:t>
      </w:r>
    </w:p>
    <w:p>
      <w:r>
        <w:t>Each watch has automatic movement, a stainless steel case, a calf leather strap and mineral glass, along with 50 meters of water resistance and a 41 mm case diameter. International fans will be happy to know that GARRACK is now rolling out its release via retailers such as Japan-Select, with each watch there listed for US$650 and releasing on June 30, 2026.</w:t>
      </w:r>
    </w:p>
    <w:p>
      <w:r>
        <w:t>Released in 1995, Neon Genesis Evangelion has easily become one of the biggest and most notable mecha anime franchises of all time, and it continues to receive new merchandise and even brand-new anime entries decades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