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Is Getting A Demo And A Sephiroth</w:t>
      </w:r>
    </w:p>
    <w:p>
      <w:r>
        <w:t>منبع: https://gameinformer.com/state-of-play/2026/09/03/final-fantasy-resonance-is-getting-a-demo-and-a-sephiroth</w:t>
      </w:r>
    </w:p>
    <w:p>
      <w:r>
        <w:t>نویسنده: Executive Editor, Kyle Plays Entirely Too Much Picross. He Once Wrote A Whole Book About The Legend Of Zelda.</w:t>
      </w:r>
    </w:p>
    <w:p>
      <w:r>
        <w:t>تاریخ انتشار: 2026-09-03 00:00</w:t>
      </w:r>
    </w:p>
    <w:p>
      <w:r>
        <w:t>──────────────────────────────────────────────────</w:t>
      </w:r>
    </w:p>
    <w:p>
      <w:r>
        <w:t>If you want to give Final Fantasy Resonance a shot before release, you're in luck. Sony and Square Enix announced during a State of Play that a demo for the game is available today ahead of its October 22 release. The game will be available on PlayStation 5, Xbox Series X/S, Switch 2, Switch, and PC.</w:t>
      </w:r>
    </w:p>
    <w:p>
      <w:r>
        <w:t>It was also revealed that Sephiroth will make an appearance in the game. Final Fantasy Resonance is a heavily overhauled port of the mobile game, Final Fantasy Brave Exvius, which featured myriad character cameos from various Final Fantasy games, so his appearance isn't too surprising (Cloud is also in the game), but it's nice to have a confirmation.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