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Max's New 86% RT Action Fantasy Hit Is 'Coraline' Meets 'John Wick'</w:t>
      </w:r>
    </w:p>
    <w:p>
      <w:r>
        <w:t>منبع: https://www.cbr.com/john-wick-meets-coraline-action-fantasy-dust-bunny-hbo-max/</w:t>
      </w:r>
    </w:p>
    <w:p>
      <w:r>
        <w:t>نویسنده: Ria Pathak, Rachel Leishman, Grae Drake, Tim Mcdonald, Sean O'Connell</w:t>
      </w:r>
    </w:p>
    <w:p>
      <w:r>
        <w:t>تاریخ انتشار: 2026-05-05 10:00</w:t>
      </w:r>
    </w:p>
    <w:p>
      <w:r>
        <w:t>──────────────────────────────────────────────────</w:t>
      </w:r>
    </w:p>
    <w:p>
      <w:r>
        <w:t>Last December, Bryan Fuller released his feature directorial debut in theaters, and mainstream audiences completely ignored it. Dust Bunny vanished from multiplexes with less than $1 million globally. However, the good news is that the theatrical window is no longer the final judge of a movie's worth. The film instantly charted as the number-one movie on HBO Max in the United States.</w:t>
      </w:r>
    </w:p>
    <w:p>
      <w:r>
        <w:t>Fans are finally giving Dust Bunny a second chance and discovering a wildly original project that demands attention. The pitch is completely deranged: an eight-year-old girl hires her hit-man neighbor to assassinate the literal monster hiding under her bed. This HBO Max’s 86% RT action fantasy hit is Coraline meets John Wick and is definitely not a cheap rip-off. It is a highly specific, fun-filled mélange that succeeds on its own terms with Mads Mikkelsen in the leading role.</w:t>
      </w:r>
    </w:p>
    <w:p>
      <w:r>
        <w:t>Dust Bunny’s HBO Max Surge Signals a Streaming-Driven Reappraisal</w:t>
      </w:r>
    </w:p>
    <w:p>
      <w:r>
        <w:t>Sophie Sloan and Mads Mikkelsen in Dust Bunny Lionsgate</w:t>
      </w:r>
    </w:p>
    <w:p>
      <w:r>
        <w:t>The box office run for Dust Bunny was a financial disaster. One can directly blame the studio marketing department, as the production house didn't sell its premise as it should have. The MPA slapped it with a restrictive R-rating, effectively alienating the exact family-friendly holiday crowd that usually shows up for Amblin-style gateway horror movies.</w:t>
      </w:r>
    </w:p>
    <w:p>
      <w:r>
        <w:t>General audiences rely on clear, easily categorizable genre markers when deciding to drop their money on a movie ticket. A film that pitches itself as violent, childish, scary, and silly is incredibly hard to distill into a coherent television spot. However, the second this movie hit HBO Max, the financial risk dropped to zero. Without the burden of expensive theater pricing, audiences clicked play out of sheer curiosity.</w:t>
      </w:r>
    </w:p>
    <w:p>
      <w:r>
        <w:t>The film immediately rocketed past massive studio blockbusters to claim the top spot. This proves that a theatrical bomb does not automatically equal a bad movie. It just means the film was too eccentric for the traditional multiplex ecosystem. Streaming platforms are acting as a massive salvage mechanism for great films that were box office flops. When you strip away the confusing marketing and just let people watch Mads Mikkelsen play a deadpan hitman, the movie easily finds its true audience.</w:t>
      </w:r>
    </w:p>
    <w:p>
      <w:r>
        <w:t>Dust Bunny Blends Coraline’s Dark Fantasy With John Wick’s Action</w:t>
      </w:r>
    </w:p>
    <w:p>
      <w:r>
        <w:t>Image via Roadside Attractions / courtesy Everett Collection</w:t>
      </w:r>
    </w:p>
    <w:p>
      <w:r>
        <w:t>Dust Bunny balances the DNA of both Coraline and John Wick in The Wizard of Oz-ish style of setting, and the comparison holds up because of how mechanically Bryan Fuller, who is also the creator behind Hannibal, stages his scenes. He refuses to pick one lane. Instead, he combines the two aesthetics.</w:t>
      </w:r>
    </w:p>
    <w:p>
      <w:r>
        <w:t>First, look at the dark fantasy elements. The film treats the eight-year-old protagonist's perspective with seriousness. The monster under her bed is a massive, tactile puppet designed by illustrator Jon Wayshak to look cute but deadly. It possesses the exact button-eyed, eerie quality of Coraline.</w:t>
      </w:r>
    </w:p>
    <w:p>
      <w:r>
        <w:t>Fuller shoots the apartment like a haunted dollhouse, utilizing candy-colored pastels and heavy shadows. When the little girl moves across the floor on a bronze hippopotamus ottoman to avoid the subterranean beast, it feels exactly like a dark fairy tale. But the second Mads Mikkelsen appears as Resident 5B, the film shifts into a hyperkinetic neo-noir underworld.</w:t>
      </w:r>
    </w:p>
    <w:p>
      <w:r>
        <w:t>Fuller and Mikkelsen literally choreographed the hallway shootouts using Bruce Lee action figures on a Sunday afternoon. The fights have the exact geometric, tightly blocked precision of the John Wick franchise. The assassins do not just blindly fire weapons; they execute heavily staged, balletic gun-fu.</w:t>
      </w:r>
    </w:p>
    <w:p>
      <w:r>
        <w:t>But here is the movie's actual genius: the violence is entirely bloodless. Fuller shoots the action like a violent Looney Tunes cartoon. He prioritizes flashing lights and exaggerated physics over realistic gore, making it one of the most unique action thrillers of the year. It forces two entirely different cinematic languages to speak perfectly in sync, giving you elite action choreography without betraying the movie's core identity as a fable about childhood trauma.</w:t>
      </w:r>
    </w:p>
    <w:p>
      <w:r>
        <w:t>The Creative Risks That Made Dust Bunny A Critical Win</w:t>
      </w:r>
    </w:p>
    <w:p>
      <w:r>
        <w:t>Image via Roadside Attractions / Courtesy Everett Collection</w:t>
      </w:r>
    </w:p>
    <w:p>
      <w:r>
        <w:t>When Dust Bunny debuted at the Toronto International Film Festival's Midnight Madness, the crowd absolutely devoured it. Critics immediately recognized its bold aesthetic, cementing its status as one of the year's most visually striking genre hybrids, and awarded the film a stellar 86% score on Rotten Tomatoes.</w:t>
      </w:r>
    </w:p>
    <w:p>
      <w:r>
        <w:t>The entire movie was shot in an ultra-widescreen 3:1 aspect ratio using de-tuned anamorphic lenses. This aggressively pushes the edges of the screen out of focus, trapping the characters in a claustrophobic tunnel vision. It is the kind of massive technical swing you rarely see outside of independent experimental cinema.</w:t>
      </w:r>
    </w:p>
    <w:p>
      <w:r>
        <w:t>Mainstream theatrical audiences often punish that level of structural experimentation. They want clean, safe movies. Dust Bunny refuses to play it safe. It demands you accept a deadpan Sigourney Weaver dropping dry humor while a network of killers hunts down a little girl. The script asks the viewer to trust its weirdness.</w:t>
      </w:r>
    </w:p>
    <w:p>
      <w:r>
        <w:t>The exact creative risks that made the movie a hard sell at the local multiplex are the same reasons it holds such high critical acclaim. It is a wildly ambitious feature debut that fully embraces its weirdest instincts, placing it high on the list of must-watch hidden gem 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