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F" w:rsidRDefault="00B54B7F" w:rsidP="00B54B7F">
      <w:pPr>
        <w:pStyle w:val="Paragrafoelenco"/>
        <w:numPr>
          <w:ilvl w:val="0"/>
          <w:numId w:val="1"/>
        </w:numPr>
      </w:pPr>
      <w:r>
        <w:t>Cercare !!!</w:t>
      </w:r>
      <w:r w:rsidR="004C18F2">
        <w:t xml:space="preserve"> ed aggiustare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la figura della varianza vera e interpolata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1.1.1: From simple tests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1.1.2</w:t>
      </w:r>
      <w:proofErr w:type="gramStart"/>
      <w:r>
        <w:t>: ;</w:t>
      </w:r>
      <w:proofErr w:type="gramEnd"/>
      <w:r>
        <w:t xml:space="preserve"> dopo modulus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tavola encoder 1.1.3</w:t>
      </w:r>
    </w:p>
    <w:p w:rsidR="006502A6" w:rsidRDefault="006502A6" w:rsidP="00C23503">
      <w:pPr>
        <w:pStyle w:val="Paragrafoelenco"/>
        <w:numPr>
          <w:ilvl w:val="0"/>
          <w:numId w:val="1"/>
        </w:numPr>
      </w:pPr>
      <w:r>
        <w:t xml:space="preserve">Capitolo: </w:t>
      </w:r>
      <w:r w:rsidR="00B54B7F">
        <w:t>1.2 sostituire con la parte nuova</w:t>
      </w:r>
    </w:p>
    <w:p w:rsidR="00A152D6" w:rsidRDefault="007F22E4" w:rsidP="007F22E4">
      <w:pPr>
        <w:pStyle w:val="Paragrafoelenco"/>
        <w:numPr>
          <w:ilvl w:val="0"/>
          <w:numId w:val="1"/>
        </w:numPr>
      </w:pPr>
      <w:bookmarkStart w:id="0" w:name="_GoBack"/>
      <w:bookmarkEnd w:id="0"/>
      <w:r w:rsidRPr="006852B3">
        <w:t>Capitolo 8.3:</w:t>
      </w:r>
    </w:p>
    <w:p w:rsidR="006852B3" w:rsidRPr="006852B3" w:rsidRDefault="00590237" w:rsidP="00590237">
      <w:pPr>
        <w:pStyle w:val="Paragrafoelenco"/>
        <w:numPr>
          <w:ilvl w:val="1"/>
          <w:numId w:val="1"/>
        </w:numPr>
      </w:pPr>
      <w:r>
        <w:t>Manca la figura con il terzo ordine</w:t>
      </w:r>
      <w:r w:rsidR="00DA0BDE">
        <w:t xml:space="preserve"> (gian: non l’ho messa perchè si sovrappongono perfettamente)</w:t>
      </w:r>
    </w:p>
    <w:p w:rsidR="004C18F2" w:rsidRDefault="00A152D6" w:rsidP="00A152D6">
      <w:pPr>
        <w:pStyle w:val="Paragrafoelenco"/>
        <w:numPr>
          <w:ilvl w:val="0"/>
          <w:numId w:val="1"/>
        </w:numPr>
      </w:pPr>
      <w:r>
        <w:t xml:space="preserve">Captiolo 8.4: </w:t>
      </w:r>
    </w:p>
    <w:p w:rsidR="00B96373" w:rsidRDefault="00A152D6" w:rsidP="004C18F2">
      <w:pPr>
        <w:pStyle w:val="Paragrafoelenco"/>
        <w:numPr>
          <w:ilvl w:val="1"/>
          <w:numId w:val="1"/>
        </w:numPr>
      </w:pPr>
      <w:r>
        <w:t>Equazione 8.3: mancano le parentesi</w:t>
      </w:r>
    </w:p>
    <w:p w:rsidR="004C18F2" w:rsidRDefault="004C18F2" w:rsidP="004C18F2">
      <w:pPr>
        <w:pStyle w:val="Paragrafoelenco"/>
        <w:numPr>
          <w:ilvl w:val="1"/>
          <w:numId w:val="1"/>
        </w:numPr>
      </w:pPr>
      <w:r>
        <w:t>A-BK: il K è Kx?</w:t>
      </w:r>
    </w:p>
    <w:p w:rsidR="00E85EA9" w:rsidRDefault="00E85EA9" w:rsidP="00E85EA9">
      <w:pPr>
        <w:pStyle w:val="Paragrafoelenco"/>
        <w:numPr>
          <w:ilvl w:val="0"/>
          <w:numId w:val="1"/>
        </w:numPr>
      </w:pPr>
      <w:r>
        <w:t xml:space="preserve">Capitolo 9.2: </w:t>
      </w:r>
    </w:p>
    <w:p w:rsidR="00A152D6" w:rsidRPr="00E85EA9" w:rsidRDefault="00A152D6" w:rsidP="00A152D6">
      <w:pPr>
        <w:pStyle w:val="Paragrafoelenco"/>
        <w:rPr>
          <w:lang w:val="en-US"/>
        </w:rPr>
      </w:pPr>
    </w:p>
    <w:p w:rsidR="001F2462" w:rsidRPr="004B5EE3" w:rsidRDefault="001F2462" w:rsidP="006E6E92">
      <w:pPr>
        <w:pStyle w:val="Paragrafoelenco"/>
      </w:pPr>
      <w:r w:rsidRPr="004B5EE3">
        <w:t>Vecchia formattazione</w:t>
      </w:r>
      <w:r w:rsidR="004C18F2">
        <w:t xml:space="preserve"> (parti non più ritrovate)</w:t>
      </w:r>
    </w:p>
    <w:p w:rsidR="00FB623D" w:rsidRPr="004B5EE3" w:rsidRDefault="006E6E92" w:rsidP="00FB623D">
      <w:pPr>
        <w:pStyle w:val="Paragrafoelenco"/>
      </w:pPr>
      <w:r w:rsidRPr="004B5EE3">
        <w:t>Parte 2</w:t>
      </w:r>
    </w:p>
    <w:p w:rsidR="006E6E92" w:rsidRPr="004B5EE3" w:rsidRDefault="006E6E92" w:rsidP="00FB623D">
      <w:pPr>
        <w:pStyle w:val="Paragrafoelenco"/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4238FD">
        <w:rPr>
          <w:lang w:val="en-US"/>
        </w:rPr>
        <w:t>Capitolo</w:t>
      </w:r>
      <w:proofErr w:type="spellEnd"/>
      <w:r w:rsidRPr="004238FD">
        <w:rPr>
          <w:lang w:val="en-US"/>
        </w:rPr>
        <w:t xml:space="preserve"> 1.1.1: </w:t>
      </w:r>
      <w:r w:rsidRPr="004238FD">
        <w:rPr>
          <w:rFonts w:ascii="CMR10" w:hAnsi="CMR10"/>
          <w:color w:val="000000"/>
          <w:sz w:val="18"/>
          <w:szCs w:val="18"/>
          <w:lang w:val="en-US"/>
        </w:rPr>
        <w:t xml:space="preserve">To accurately identify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perchè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uguale</w:t>
      </w:r>
      <w:proofErr w:type="spellEnd"/>
      <w:r w:rsidR="001F2462">
        <w:rPr>
          <w:lang w:val="en-US"/>
        </w:rPr>
        <w:t xml:space="preserve"> a </w:t>
      </w:r>
      <w:proofErr w:type="spellStart"/>
      <w:r w:rsidR="001F2462">
        <w:rPr>
          <w:lang w:val="en-US"/>
        </w:rPr>
        <w:t>quello</w:t>
      </w:r>
      <w:proofErr w:type="spellEnd"/>
      <w:r w:rsidR="001F2462">
        <w:rPr>
          <w:lang w:val="en-US"/>
        </w:rPr>
        <w:t xml:space="preserve"> del</w:t>
      </w:r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E85EA9" w:rsidRPr="00DA0BDE" w:rsidRDefault="009301D8" w:rsidP="00E85EA9">
      <w:pPr>
        <w:pStyle w:val="Paragrafoelenco"/>
        <w:numPr>
          <w:ilvl w:val="0"/>
          <w:numId w:val="1"/>
        </w:numPr>
      </w:pPr>
      <w:r>
        <w:t xml:space="preserve">Capitolo 1.1.3: </w:t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r w:rsidRPr="009301D8">
        <w:rPr>
          <w:vertAlign w:val="subscript"/>
        </w:rPr>
        <w:t>m,nl</w:t>
      </w:r>
      <w:r>
        <w:t xml:space="preserve"> altrimenti sembra un meno</w:t>
      </w:r>
    </w:p>
    <w:p w:rsidR="00E85EA9" w:rsidRPr="00DA0BDE" w:rsidRDefault="00E85EA9" w:rsidP="00E85EA9"/>
    <w:p w:rsidR="00E85EA9" w:rsidRPr="00E85EA9" w:rsidRDefault="00E85EA9" w:rsidP="00E85EA9">
      <w:pPr>
        <w:rPr>
          <w:lang w:val="en-US"/>
        </w:rPr>
      </w:pPr>
      <w:r w:rsidRPr="00E85EA9">
        <w:rPr>
          <w:rFonts w:ascii="CMTI10" w:hAnsi="CMTI10"/>
          <w:i/>
          <w:iCs/>
          <w:color w:val="000000"/>
          <w:sz w:val="18"/>
          <w:szCs w:val="18"/>
          <w:lang w:val="en-US"/>
        </w:rPr>
        <w:t>A</w:t>
      </w:r>
      <w:r w:rsidR="00D55AA6">
        <w:rPr>
          <w:rFonts w:ascii="CMTI10" w:hAnsi="CMTI10"/>
          <w:i/>
          <w:iCs/>
          <w:color w:val="000000"/>
          <w:sz w:val="18"/>
          <w:szCs w:val="18"/>
          <w:lang w:val="en-US"/>
        </w:rPr>
        <w:t>l</w:t>
      </w:r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 xml:space="preserve">berto </w:t>
      </w:r>
      <w:proofErr w:type="spellStart"/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>Ficicchia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>: BSc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degree in </w:t>
      </w:r>
      <w:r>
        <w:rPr>
          <w:rFonts w:ascii="CMR10" w:hAnsi="CMR10"/>
          <w:color w:val="000000"/>
          <w:sz w:val="18"/>
          <w:szCs w:val="18"/>
          <w:lang w:val="en-US"/>
        </w:rPr>
        <w:t>Electronic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Engineering, enrolled at the </w:t>
      </w:r>
      <w:proofErr w:type="spellStart"/>
      <w:r w:rsidRPr="00E85EA9">
        <w:rPr>
          <w:rFonts w:ascii="CMR10" w:hAnsi="CMR10"/>
          <w:color w:val="000000"/>
          <w:sz w:val="18"/>
          <w:szCs w:val="18"/>
          <w:lang w:val="en-US"/>
        </w:rPr>
        <w:t>M.Sci</w:t>
      </w:r>
      <w:proofErr w:type="spellEnd"/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. degree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in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Automation and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Control Engineering at Politecnico di Milano.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H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is thesis will focus on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Stochastic Model Predictive Control, comparing analytical and scenario approaches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.</w:t>
      </w:r>
    </w:p>
    <w:sectPr w:rsidR="00E85EA9" w:rsidRPr="00E8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0686A"/>
    <w:rsid w:val="000D402D"/>
    <w:rsid w:val="000E5CC9"/>
    <w:rsid w:val="000E7E8F"/>
    <w:rsid w:val="00115A17"/>
    <w:rsid w:val="00126DC5"/>
    <w:rsid w:val="001318A8"/>
    <w:rsid w:val="00154638"/>
    <w:rsid w:val="001A2A9E"/>
    <w:rsid w:val="001F2462"/>
    <w:rsid w:val="001F578D"/>
    <w:rsid w:val="002371CC"/>
    <w:rsid w:val="00257635"/>
    <w:rsid w:val="002577DB"/>
    <w:rsid w:val="00294094"/>
    <w:rsid w:val="002C12F3"/>
    <w:rsid w:val="002C2D80"/>
    <w:rsid w:val="0032174E"/>
    <w:rsid w:val="003848E7"/>
    <w:rsid w:val="00386C12"/>
    <w:rsid w:val="004238FD"/>
    <w:rsid w:val="004B2B4D"/>
    <w:rsid w:val="004B39D4"/>
    <w:rsid w:val="004B5EE3"/>
    <w:rsid w:val="004C18F2"/>
    <w:rsid w:val="00512362"/>
    <w:rsid w:val="00556528"/>
    <w:rsid w:val="00590237"/>
    <w:rsid w:val="005F5AC9"/>
    <w:rsid w:val="00601E5A"/>
    <w:rsid w:val="006025BA"/>
    <w:rsid w:val="006502A6"/>
    <w:rsid w:val="00682E80"/>
    <w:rsid w:val="00683746"/>
    <w:rsid w:val="006852B3"/>
    <w:rsid w:val="006E6E92"/>
    <w:rsid w:val="007177E1"/>
    <w:rsid w:val="00742EC5"/>
    <w:rsid w:val="00795602"/>
    <w:rsid w:val="007964C5"/>
    <w:rsid w:val="007A182F"/>
    <w:rsid w:val="007F22E4"/>
    <w:rsid w:val="00880374"/>
    <w:rsid w:val="008C36CA"/>
    <w:rsid w:val="008E6C21"/>
    <w:rsid w:val="009301D8"/>
    <w:rsid w:val="009547C7"/>
    <w:rsid w:val="009876E8"/>
    <w:rsid w:val="009B3EF3"/>
    <w:rsid w:val="009B7AA4"/>
    <w:rsid w:val="00A152D6"/>
    <w:rsid w:val="00A2379E"/>
    <w:rsid w:val="00A43F97"/>
    <w:rsid w:val="00A669BC"/>
    <w:rsid w:val="00A74E95"/>
    <w:rsid w:val="00AB3A5C"/>
    <w:rsid w:val="00AB451F"/>
    <w:rsid w:val="00AD0560"/>
    <w:rsid w:val="00B54B7F"/>
    <w:rsid w:val="00B7724A"/>
    <w:rsid w:val="00B96373"/>
    <w:rsid w:val="00BF0186"/>
    <w:rsid w:val="00C23503"/>
    <w:rsid w:val="00C418A2"/>
    <w:rsid w:val="00CD5B16"/>
    <w:rsid w:val="00D03850"/>
    <w:rsid w:val="00D25221"/>
    <w:rsid w:val="00D26581"/>
    <w:rsid w:val="00D42768"/>
    <w:rsid w:val="00D4291B"/>
    <w:rsid w:val="00D55AA6"/>
    <w:rsid w:val="00D8231B"/>
    <w:rsid w:val="00DA0BDE"/>
    <w:rsid w:val="00DE40FF"/>
    <w:rsid w:val="00DF12DF"/>
    <w:rsid w:val="00E85EA9"/>
    <w:rsid w:val="00EB5AB7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9CD5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2016-05-22T13:13:00Z</dcterms:created>
  <dcterms:modified xsi:type="dcterms:W3CDTF">2016-06-21T14:11:00Z</dcterms:modified>
</cp:coreProperties>
</file>