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5E7" w:rsidRPr="00CE3952" w:rsidRDefault="00F921F3" w:rsidP="00F921F3">
      <w:pPr>
        <w:pStyle w:val="Paragrafoelenco"/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sz w:val="36"/>
          <w:szCs w:val="36"/>
          <w:lang w:val="en-US"/>
        </w:rPr>
        <w:t xml:space="preserve">Title: </w:t>
      </w:r>
    </w:p>
    <w:p w:rsidR="006365E7" w:rsidRPr="00CE3952" w:rsidRDefault="006365E7" w:rsidP="006365E7">
      <w:pPr>
        <w:pStyle w:val="Paragrafoelenco"/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noProof/>
          <w:sz w:val="36"/>
          <w:szCs w:val="36"/>
          <w:lang w:val="en-US"/>
        </w:rPr>
        <w:drawing>
          <wp:inline distT="0" distB="0" distL="0" distR="0">
            <wp:extent cx="2625711" cy="1274054"/>
            <wp:effectExtent l="0" t="0" r="3810" b="2540"/>
            <wp:docPr id="1" name="Immagine 1" descr="D:\Dropbox\Studio\Automation and Control Laboratory\linearVibrationsControl\pictures\P_20160311_0841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Studio\Automation and Control Laboratory\linearVibrationsControl\pictures\P_20160311_08414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9" t="13592" r="-1"/>
                    <a:stretch/>
                  </pic:blipFill>
                  <pic:spPr bwMode="auto">
                    <a:xfrm>
                      <a:off x="0" y="0"/>
                      <a:ext cx="2631573" cy="127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5E7" w:rsidRPr="00CE3952" w:rsidRDefault="006365E7" w:rsidP="006365E7">
      <w:pPr>
        <w:pStyle w:val="Paragrafoelenco"/>
        <w:rPr>
          <w:rFonts w:cs="Times New Roman"/>
          <w:sz w:val="36"/>
          <w:szCs w:val="36"/>
          <w:lang w:val="en-US"/>
        </w:rPr>
      </w:pPr>
    </w:p>
    <w:p w:rsidR="006365E7" w:rsidRPr="00CE3952" w:rsidRDefault="006365E7" w:rsidP="006365E7">
      <w:pPr>
        <w:pStyle w:val="Paragrafoelenco"/>
        <w:numPr>
          <w:ilvl w:val="0"/>
          <w:numId w:val="5"/>
        </w:numPr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sz w:val="36"/>
          <w:szCs w:val="36"/>
          <w:lang w:val="en-US"/>
        </w:rPr>
        <w:t>A DC direct drive brushed motor</w:t>
      </w:r>
    </w:p>
    <w:p w:rsidR="006365E7" w:rsidRPr="00CE3952" w:rsidRDefault="006365E7" w:rsidP="006365E7">
      <w:pPr>
        <w:pStyle w:val="Paragrafoelenco"/>
        <w:numPr>
          <w:ilvl w:val="0"/>
          <w:numId w:val="5"/>
        </w:numPr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sz w:val="36"/>
          <w:szCs w:val="36"/>
          <w:lang w:val="en-US"/>
        </w:rPr>
        <w:t>Three carts</w:t>
      </w:r>
      <w:r w:rsidR="00862642" w:rsidRPr="00CE3952">
        <w:rPr>
          <w:rFonts w:cs="Times New Roman"/>
          <w:sz w:val="36"/>
          <w:szCs w:val="36"/>
          <w:lang w:val="en-US"/>
        </w:rPr>
        <w:t xml:space="preserve"> with anti-friction ball bearing</w:t>
      </w:r>
    </w:p>
    <w:p w:rsidR="006365E7" w:rsidRPr="00CE3952" w:rsidRDefault="006365E7" w:rsidP="006365E7">
      <w:pPr>
        <w:pStyle w:val="Paragrafoelenco"/>
        <w:numPr>
          <w:ilvl w:val="0"/>
          <w:numId w:val="5"/>
        </w:numPr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sz w:val="36"/>
          <w:szCs w:val="36"/>
          <w:lang w:val="en-US"/>
        </w:rPr>
        <w:t>Three springs</w:t>
      </w:r>
      <w:r w:rsidR="003A296F" w:rsidRPr="00CE3952">
        <w:rPr>
          <w:rFonts w:cs="Times New Roman"/>
          <w:sz w:val="36"/>
          <w:szCs w:val="36"/>
          <w:lang w:val="en-US"/>
        </w:rPr>
        <w:t xml:space="preserve"> connecting the carts and the motor</w:t>
      </w:r>
    </w:p>
    <w:p w:rsidR="006365E7" w:rsidRPr="00CE3952" w:rsidRDefault="006365E7" w:rsidP="006365E7">
      <w:pPr>
        <w:pStyle w:val="Paragrafoelenco"/>
        <w:numPr>
          <w:ilvl w:val="0"/>
          <w:numId w:val="5"/>
        </w:numPr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sz w:val="36"/>
          <w:szCs w:val="36"/>
          <w:lang w:val="en-US"/>
        </w:rPr>
        <w:t>Several weights</w:t>
      </w:r>
      <w:r w:rsidR="001A4085" w:rsidRPr="00CE3952">
        <w:rPr>
          <w:rFonts w:cs="Times New Roman"/>
          <w:sz w:val="36"/>
          <w:szCs w:val="36"/>
          <w:lang w:val="en-US"/>
        </w:rPr>
        <w:t xml:space="preserve"> to put upon carts</w:t>
      </w:r>
    </w:p>
    <w:p w:rsidR="006365E7" w:rsidRPr="00CE3952" w:rsidRDefault="006365E7" w:rsidP="006365E7">
      <w:pPr>
        <w:pStyle w:val="Paragrafoelenco"/>
        <w:numPr>
          <w:ilvl w:val="0"/>
          <w:numId w:val="5"/>
        </w:numPr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sz w:val="36"/>
          <w:szCs w:val="36"/>
          <w:lang w:val="en-US"/>
        </w:rPr>
        <w:t xml:space="preserve">Three </w:t>
      </w:r>
      <w:r w:rsidR="007E30AB" w:rsidRPr="00CE3952">
        <w:rPr>
          <w:rFonts w:cs="Times New Roman"/>
          <w:sz w:val="36"/>
          <w:szCs w:val="36"/>
          <w:lang w:val="en-US"/>
        </w:rPr>
        <w:t xml:space="preserve">optical </w:t>
      </w:r>
      <w:r w:rsidR="001A4085" w:rsidRPr="00CE3952">
        <w:rPr>
          <w:rFonts w:cs="Times New Roman"/>
          <w:sz w:val="36"/>
          <w:szCs w:val="36"/>
          <w:lang w:val="en-US"/>
        </w:rPr>
        <w:t xml:space="preserve">incremental digital </w:t>
      </w:r>
      <w:r w:rsidRPr="00CE3952">
        <w:rPr>
          <w:rFonts w:cs="Times New Roman"/>
          <w:sz w:val="36"/>
          <w:szCs w:val="36"/>
          <w:lang w:val="en-US"/>
        </w:rPr>
        <w:t>encoders for the position</w:t>
      </w:r>
    </w:p>
    <w:p w:rsidR="006365E7" w:rsidRPr="00CE3952" w:rsidRDefault="006365E7" w:rsidP="006365E7">
      <w:pPr>
        <w:pStyle w:val="Paragrafoelenco"/>
        <w:numPr>
          <w:ilvl w:val="0"/>
          <w:numId w:val="5"/>
        </w:numPr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sz w:val="36"/>
          <w:szCs w:val="36"/>
          <w:lang w:val="en-US"/>
        </w:rPr>
        <w:t>An encoder for the motor</w:t>
      </w:r>
    </w:p>
    <w:p w:rsidR="006365E7" w:rsidRPr="00CE3952" w:rsidRDefault="006365E7" w:rsidP="006365E7">
      <w:pPr>
        <w:pStyle w:val="Paragrafoelenco"/>
        <w:numPr>
          <w:ilvl w:val="0"/>
          <w:numId w:val="5"/>
        </w:numPr>
        <w:rPr>
          <w:rFonts w:cs="Times New Roman"/>
          <w:color w:val="000000"/>
          <w:sz w:val="36"/>
          <w:szCs w:val="36"/>
          <w:lang w:val="en-US"/>
        </w:rPr>
      </w:pPr>
      <w:r w:rsidRPr="00CE3952">
        <w:rPr>
          <w:rFonts w:cs="Times New Roman"/>
          <w:sz w:val="36"/>
          <w:szCs w:val="36"/>
          <w:lang w:val="en-US"/>
        </w:rPr>
        <w:t xml:space="preserve">A </w:t>
      </w:r>
      <w:proofErr w:type="spellStart"/>
      <w:r w:rsidRPr="00CE3952">
        <w:rPr>
          <w:rFonts w:cs="Times New Roman"/>
          <w:sz w:val="36"/>
          <w:szCs w:val="36"/>
          <w:lang w:val="en-US"/>
        </w:rPr>
        <w:t>PoliArd</w:t>
      </w:r>
      <w:proofErr w:type="spellEnd"/>
      <w:r w:rsidRPr="00CE3952">
        <w:rPr>
          <w:rFonts w:cs="Times New Roman"/>
          <w:sz w:val="36"/>
          <w:szCs w:val="36"/>
          <w:lang w:val="en-US"/>
        </w:rPr>
        <w:t xml:space="preserve"> board</w:t>
      </w:r>
      <w:r w:rsidR="00B33F74" w:rsidRPr="00CE3952">
        <w:rPr>
          <w:rFonts w:cs="Times New Roman"/>
          <w:sz w:val="36"/>
          <w:szCs w:val="36"/>
          <w:lang w:val="en-US"/>
        </w:rPr>
        <w:t xml:space="preserve"> with an Arduino Due microcontroller</w:t>
      </w:r>
    </w:p>
    <w:p w:rsidR="00400395" w:rsidRPr="00CE3952" w:rsidRDefault="00400395" w:rsidP="00400395">
      <w:pPr>
        <w:pStyle w:val="Paragrafoelenco"/>
        <w:ind w:left="1068"/>
        <w:rPr>
          <w:rFonts w:cs="Times New Roman"/>
          <w:color w:val="000000"/>
          <w:sz w:val="36"/>
          <w:szCs w:val="36"/>
          <w:lang w:val="en-US"/>
        </w:rPr>
      </w:pPr>
    </w:p>
    <w:p w:rsidR="00400395" w:rsidRPr="00CE3952" w:rsidRDefault="00400395" w:rsidP="00400395">
      <w:pPr>
        <w:pStyle w:val="Paragrafoelenco"/>
        <w:numPr>
          <w:ilvl w:val="0"/>
          <w:numId w:val="4"/>
        </w:numPr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sz w:val="36"/>
          <w:szCs w:val="36"/>
          <w:lang w:val="en-US"/>
        </w:rPr>
        <w:t xml:space="preserve">System: brushed motor, 3 carts, 3 springs, weights, 4 encoders, </w:t>
      </w:r>
      <w:proofErr w:type="spellStart"/>
      <w:r w:rsidRPr="00CE3952">
        <w:rPr>
          <w:rFonts w:cs="Times New Roman"/>
          <w:sz w:val="36"/>
          <w:szCs w:val="36"/>
          <w:lang w:val="en-US"/>
        </w:rPr>
        <w:t>PoliArd</w:t>
      </w:r>
      <w:proofErr w:type="spellEnd"/>
      <w:r w:rsidRPr="00CE3952">
        <w:rPr>
          <w:rFonts w:cs="Times New Roman"/>
          <w:sz w:val="36"/>
          <w:szCs w:val="36"/>
          <w:lang w:val="en-US"/>
        </w:rPr>
        <w:t>/Arduino</w:t>
      </w:r>
    </w:p>
    <w:p w:rsidR="00400395" w:rsidRPr="00CE3952" w:rsidRDefault="00BF0254" w:rsidP="00400395">
      <w:pPr>
        <w:pStyle w:val="Paragrafoelenco"/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sz w:val="36"/>
          <w:szCs w:val="36"/>
          <w:lang w:val="en-US"/>
        </w:rPr>
        <w:t>Preliminary i</w:t>
      </w:r>
      <w:r w:rsidR="00B22308" w:rsidRPr="00CE3952">
        <w:rPr>
          <w:rFonts w:cs="Times New Roman"/>
          <w:sz w:val="36"/>
          <w:szCs w:val="36"/>
          <w:lang w:val="en-US"/>
        </w:rPr>
        <w:t>ssues</w:t>
      </w:r>
    </w:p>
    <w:p w:rsidR="00B22308" w:rsidRPr="00CE3952" w:rsidRDefault="00EF5827" w:rsidP="00B22308">
      <w:pPr>
        <w:pStyle w:val="Paragrafoelenco"/>
        <w:numPr>
          <w:ilvl w:val="1"/>
          <w:numId w:val="5"/>
        </w:numPr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sz w:val="36"/>
          <w:szCs w:val="36"/>
          <w:lang w:val="en-US"/>
        </w:rPr>
        <w:t xml:space="preserve">Arduino </w:t>
      </w:r>
      <w:r w:rsidR="00746857" w:rsidRPr="00CE3952">
        <w:rPr>
          <w:rFonts w:cs="Times New Roman"/>
          <w:sz w:val="36"/>
          <w:szCs w:val="36"/>
          <w:lang w:val="en-US"/>
        </w:rPr>
        <w:t>saturation</w:t>
      </w:r>
      <w:r w:rsidRPr="00CE3952">
        <w:rPr>
          <w:rFonts w:cs="Times New Roman"/>
          <w:sz w:val="36"/>
          <w:szCs w:val="36"/>
          <w:lang w:val="en-US"/>
        </w:rPr>
        <w:t xml:space="preserve"> limits</w:t>
      </w:r>
      <w:r w:rsidR="00746857" w:rsidRPr="00CE3952">
        <w:rPr>
          <w:rFonts w:cs="Times New Roman"/>
          <w:sz w:val="36"/>
          <w:szCs w:val="36"/>
          <w:lang w:val="en-US"/>
        </w:rPr>
        <w:t xml:space="preserve"> </w:t>
      </w:r>
      <w:r w:rsidR="00400395" w:rsidRPr="00CE3952">
        <w:rPr>
          <w:rFonts w:cs="Times New Roman"/>
          <w:sz w:val="36"/>
          <w:szCs w:val="36"/>
          <w:lang w:val="en-US"/>
        </w:rPr>
        <w:t xml:space="preserve">measured motor current </w:t>
      </w:r>
      <w:r w:rsidR="00746857" w:rsidRPr="00CE3952">
        <w:rPr>
          <w:rFonts w:cs="Times New Roman"/>
          <w:sz w:val="36"/>
          <w:szCs w:val="36"/>
          <w:lang w:val="en-US"/>
        </w:rPr>
        <w:t>to ±5A</w:t>
      </w:r>
    </w:p>
    <w:p w:rsidR="002D02FE" w:rsidRPr="00CE3952" w:rsidRDefault="002948C4" w:rsidP="00E2406A">
      <w:pPr>
        <w:pStyle w:val="Paragrafoelenco"/>
        <w:numPr>
          <w:ilvl w:val="1"/>
          <w:numId w:val="5"/>
        </w:numPr>
        <w:rPr>
          <w:rFonts w:cs="Times New Roman"/>
          <w:noProof/>
          <w:sz w:val="36"/>
          <w:szCs w:val="36"/>
          <w:lang w:val="en-US"/>
        </w:rPr>
      </w:pPr>
      <w:r w:rsidRPr="00CE3952">
        <w:rPr>
          <w:rFonts w:cs="Times New Roman"/>
          <w:sz w:val="36"/>
          <w:szCs w:val="36"/>
          <w:lang w:val="en-US"/>
        </w:rPr>
        <w:t xml:space="preserve">For </w:t>
      </w:r>
      <w:r w:rsidR="00A40B6C" w:rsidRPr="00CE3952">
        <w:rPr>
          <w:rFonts w:cs="Times New Roman"/>
          <w:position w:val="-10"/>
          <w:sz w:val="36"/>
          <w:szCs w:val="36"/>
          <w:lang w:val="en-US"/>
        </w:rPr>
        <w:object w:dxaOrig="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8" type="#_x0000_t75" style="width:39.1pt;height:16.1pt" o:ole="">
            <v:imagedata r:id="rId6" o:title=""/>
          </v:shape>
          <o:OLEObject Type="Embed" ProgID="Equation.3" ShapeID="_x0000_i1258" DrawAspect="Content" ObjectID="_1527857717" r:id="rId7"/>
        </w:object>
      </w:r>
      <w:r w:rsidR="00900F6C" w:rsidRPr="00CE3952">
        <w:rPr>
          <w:rFonts w:cs="Times New Roman"/>
          <w:sz w:val="36"/>
          <w:szCs w:val="36"/>
          <w:lang w:val="en-US"/>
        </w:rPr>
        <w:t xml:space="preserve">, </w:t>
      </w:r>
      <w:r w:rsidR="003A7CF7" w:rsidRPr="00CE3952">
        <w:rPr>
          <w:rFonts w:cs="Times New Roman"/>
          <w:position w:val="-10"/>
          <w:sz w:val="36"/>
          <w:szCs w:val="36"/>
          <w:lang w:val="en-US"/>
        </w:rPr>
        <w:object w:dxaOrig="840" w:dyaOrig="340">
          <v:shape id="_x0000_i1026" type="#_x0000_t75" style="width:42.1pt;height:17.1pt" o:ole="">
            <v:imagedata r:id="rId8" o:title=""/>
          </v:shape>
          <o:OLEObject Type="Embed" ProgID="Equation.3" ShapeID="_x0000_i1026" DrawAspect="Content" ObjectID="_1527857718" r:id="rId9"/>
        </w:object>
      </w:r>
      <w:r w:rsidR="00900F6C" w:rsidRPr="00CE3952">
        <w:rPr>
          <w:rFonts w:cs="Times New Roman"/>
          <w:sz w:val="36"/>
          <w:szCs w:val="36"/>
          <w:lang w:val="en-US"/>
        </w:rPr>
        <w:t xml:space="preserve"> </w:t>
      </w:r>
      <w:r w:rsidRPr="00CE3952">
        <w:rPr>
          <w:rFonts w:cs="Times New Roman"/>
          <w:sz w:val="36"/>
          <w:szCs w:val="36"/>
          <w:lang w:val="en-US"/>
        </w:rPr>
        <w:t>is not constant</w:t>
      </w:r>
      <w:r w:rsidR="00900F6C" w:rsidRPr="00CE3952">
        <w:rPr>
          <w:rFonts w:cs="Times New Roman"/>
          <w:sz w:val="36"/>
          <w:szCs w:val="36"/>
          <w:lang w:val="en-US"/>
        </w:rPr>
        <w:t xml:space="preserve">; </w:t>
      </w:r>
      <w:r w:rsidR="003A7CF7" w:rsidRPr="00CE3952">
        <w:rPr>
          <w:rFonts w:cs="Times New Roman"/>
          <w:sz w:val="36"/>
          <w:szCs w:val="36"/>
          <w:lang w:val="en-US"/>
        </w:rPr>
        <w:t>assumed</w:t>
      </w:r>
      <w:r w:rsidR="00900F6C" w:rsidRPr="00CE3952">
        <w:rPr>
          <w:rFonts w:cs="Times New Roman"/>
          <w:sz w:val="36"/>
          <w:szCs w:val="36"/>
          <w:lang w:val="en-US"/>
        </w:rPr>
        <w:t>:</w:t>
      </w:r>
      <w:r w:rsidR="00400395" w:rsidRPr="00CE3952">
        <w:rPr>
          <w:rFonts w:cs="Times New Roman"/>
          <w:sz w:val="36"/>
          <w:szCs w:val="36"/>
          <w:lang w:val="en-US"/>
        </w:rPr>
        <w:t xml:space="preserve"> </w:t>
      </w:r>
      <w:r w:rsidR="00900F6C" w:rsidRPr="00CE3952">
        <w:rPr>
          <w:rFonts w:cs="Times New Roman"/>
          <w:position w:val="-10"/>
          <w:sz w:val="36"/>
          <w:szCs w:val="36"/>
          <w:lang w:val="en-US"/>
        </w:rPr>
        <w:object w:dxaOrig="2140" w:dyaOrig="340">
          <v:shape id="_x0000_i1027" type="#_x0000_t75" style="width:107.2pt;height:17.1pt" o:ole="">
            <v:imagedata r:id="rId10" o:title=""/>
          </v:shape>
          <o:OLEObject Type="Embed" ProgID="Equation.3" ShapeID="_x0000_i1027" DrawAspect="Content" ObjectID="_1527857719" r:id="rId11"/>
        </w:object>
      </w:r>
    </w:p>
    <w:p w:rsidR="00E175F5" w:rsidRPr="00CE3952" w:rsidRDefault="003A7CF7" w:rsidP="003A7CF7">
      <w:pPr>
        <w:pStyle w:val="Paragrafoelenco"/>
        <w:numPr>
          <w:ilvl w:val="1"/>
          <w:numId w:val="5"/>
        </w:numPr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sz w:val="36"/>
          <w:szCs w:val="36"/>
          <w:lang w:val="en-US"/>
        </w:rPr>
        <w:t>E</w:t>
      </w:r>
      <w:r w:rsidR="00B22308" w:rsidRPr="00CE3952">
        <w:rPr>
          <w:rFonts w:cs="Times New Roman"/>
          <w:sz w:val="36"/>
          <w:szCs w:val="36"/>
          <w:lang w:val="en-US"/>
        </w:rPr>
        <w:t>ncoder signal</w:t>
      </w:r>
      <w:r w:rsidRPr="00CE3952">
        <w:rPr>
          <w:rFonts w:cs="Times New Roman"/>
          <w:sz w:val="36"/>
          <w:szCs w:val="36"/>
          <w:lang w:val="en-US"/>
        </w:rPr>
        <w:t>:</w:t>
      </w:r>
      <w:r w:rsidR="00DD0ADF" w:rsidRPr="00CE3952">
        <w:rPr>
          <w:rFonts w:cs="Times New Roman"/>
          <w:sz w:val="36"/>
          <w:szCs w:val="36"/>
          <w:lang w:val="en-US"/>
        </w:rPr>
        <w:t xml:space="preserve"> Arduino </w:t>
      </w:r>
      <w:r w:rsidRPr="00CE3952">
        <w:rPr>
          <w:rFonts w:cs="Times New Roman"/>
          <w:sz w:val="36"/>
          <w:szCs w:val="36"/>
          <w:lang w:val="en-US"/>
        </w:rPr>
        <w:t xml:space="preserve">to and fro </w:t>
      </w:r>
      <w:r w:rsidR="00DD0ADF" w:rsidRPr="00CE3952">
        <w:rPr>
          <w:rFonts w:cs="Times New Roman"/>
          <w:sz w:val="36"/>
          <w:szCs w:val="36"/>
          <w:lang w:val="en-US"/>
        </w:rPr>
        <w:t>cm</w:t>
      </w:r>
      <w:r w:rsidRPr="00CE3952">
        <w:rPr>
          <w:rFonts w:cs="Times New Roman"/>
          <w:sz w:val="36"/>
          <w:szCs w:val="36"/>
          <w:lang w:val="en-US"/>
        </w:rPr>
        <w:t>; measurement of the ratio</w:t>
      </w:r>
    </w:p>
    <w:p w:rsidR="00DD0ADF" w:rsidRPr="00CE3952" w:rsidRDefault="00DD0ADF" w:rsidP="00DD0ADF">
      <w:pPr>
        <w:pStyle w:val="Paragrafoelenco"/>
        <w:ind w:left="1788"/>
        <w:rPr>
          <w:rFonts w:cs="Times New Roman"/>
          <w:sz w:val="36"/>
          <w:szCs w:val="36"/>
          <w:lang w:val="en-US"/>
        </w:rPr>
      </w:pPr>
    </w:p>
    <w:p w:rsidR="009071CB" w:rsidRPr="00CE3952" w:rsidRDefault="00C1489D" w:rsidP="0064367C">
      <w:pPr>
        <w:pStyle w:val="Paragrafoelenco"/>
        <w:rPr>
          <w:rFonts w:cs="Times New Roman"/>
          <w:color w:val="000000"/>
          <w:sz w:val="36"/>
          <w:szCs w:val="36"/>
          <w:lang w:val="en-US"/>
        </w:rPr>
      </w:pPr>
      <w:r w:rsidRPr="00CE3952">
        <w:rPr>
          <w:rFonts w:cs="Times New Roman"/>
          <w:color w:val="000000"/>
          <w:sz w:val="36"/>
          <w:szCs w:val="36"/>
          <w:lang w:val="en-US"/>
        </w:rPr>
        <w:t>Protection</w:t>
      </w:r>
      <w:r w:rsidR="0064367C" w:rsidRPr="00CE3952">
        <w:rPr>
          <w:rFonts w:cs="Times New Roman"/>
          <w:color w:val="000000"/>
          <w:sz w:val="36"/>
          <w:szCs w:val="36"/>
          <w:lang w:val="en-US"/>
        </w:rPr>
        <w:t xml:space="preserve"> system - f</w:t>
      </w:r>
      <w:r w:rsidR="009071CB" w:rsidRPr="00CE3952">
        <w:rPr>
          <w:rFonts w:cs="Times New Roman"/>
          <w:color w:val="000000"/>
          <w:sz w:val="36"/>
          <w:szCs w:val="36"/>
          <w:lang w:val="en-US"/>
        </w:rPr>
        <w:t>our macroblocks:</w:t>
      </w:r>
    </w:p>
    <w:p w:rsidR="0064367C" w:rsidRPr="00CE3952" w:rsidRDefault="009071CB" w:rsidP="00F250BA">
      <w:pPr>
        <w:pStyle w:val="Paragrafoelenco"/>
        <w:numPr>
          <w:ilvl w:val="1"/>
          <w:numId w:val="5"/>
        </w:numPr>
        <w:rPr>
          <w:rFonts w:cs="Times New Roman"/>
          <w:color w:val="000000"/>
          <w:sz w:val="36"/>
          <w:szCs w:val="36"/>
          <w:lang w:val="en-US"/>
        </w:rPr>
      </w:pPr>
      <w:r w:rsidRPr="00CE3952">
        <w:rPr>
          <w:rFonts w:cs="Times New Roman"/>
          <w:color w:val="000000"/>
          <w:sz w:val="36"/>
          <w:szCs w:val="36"/>
          <w:lang w:val="en-US"/>
        </w:rPr>
        <w:t>Input Manager</w:t>
      </w:r>
      <w:r w:rsidR="00C63E36" w:rsidRPr="00CE3952">
        <w:rPr>
          <w:rFonts w:cs="Times New Roman"/>
          <w:color w:val="000000"/>
          <w:sz w:val="36"/>
          <w:szCs w:val="36"/>
          <w:lang w:val="en-US"/>
        </w:rPr>
        <w:t xml:space="preserve">: </w:t>
      </w:r>
      <w:r w:rsidR="0064367C" w:rsidRPr="00CE3952">
        <w:rPr>
          <w:rFonts w:cs="Times New Roman"/>
          <w:color w:val="000000"/>
          <w:sz w:val="36"/>
          <w:szCs w:val="36"/>
          <w:lang w:val="en-US"/>
        </w:rPr>
        <w:t>selects input, control input noise and reference</w:t>
      </w:r>
    </w:p>
    <w:p w:rsidR="009071CB" w:rsidRPr="00CE3952" w:rsidRDefault="009071CB" w:rsidP="00F250BA">
      <w:pPr>
        <w:pStyle w:val="Paragrafoelenco"/>
        <w:numPr>
          <w:ilvl w:val="1"/>
          <w:numId w:val="5"/>
        </w:numPr>
        <w:rPr>
          <w:rFonts w:cs="Times New Roman"/>
          <w:color w:val="000000"/>
          <w:sz w:val="36"/>
          <w:szCs w:val="36"/>
          <w:lang w:val="en-US"/>
        </w:rPr>
      </w:pPr>
      <w:r w:rsidRPr="00CE3952">
        <w:rPr>
          <w:rFonts w:cs="Times New Roman"/>
          <w:color w:val="000000"/>
          <w:sz w:val="36"/>
          <w:szCs w:val="36"/>
          <w:lang w:val="en-US"/>
        </w:rPr>
        <w:lastRenderedPageBreak/>
        <w:t>Protector</w:t>
      </w:r>
      <w:r w:rsidR="0064367C" w:rsidRPr="00CE3952">
        <w:rPr>
          <w:rFonts w:cs="Times New Roman"/>
          <w:color w:val="000000"/>
          <w:sz w:val="36"/>
          <w:szCs w:val="36"/>
          <w:lang w:val="en-US"/>
        </w:rPr>
        <w:t>: saturates</w:t>
      </w:r>
      <w:r w:rsidR="00992E05" w:rsidRPr="00CE3952">
        <w:rPr>
          <w:rFonts w:cs="Times New Roman"/>
          <w:color w:val="000000"/>
          <w:sz w:val="36"/>
          <w:szCs w:val="36"/>
          <w:lang w:val="en-US"/>
        </w:rPr>
        <w:t xml:space="preserve"> voltage, displacement and reference</w:t>
      </w:r>
      <w:r w:rsidR="0064367C" w:rsidRPr="00CE3952">
        <w:rPr>
          <w:rFonts w:cs="Times New Roman"/>
          <w:color w:val="000000"/>
          <w:sz w:val="36"/>
          <w:szCs w:val="36"/>
          <w:lang w:val="en-US"/>
        </w:rPr>
        <w:t>; synchronizes Arduino and signal starting time;</w:t>
      </w:r>
      <w:r w:rsidR="00992E05" w:rsidRPr="00CE3952">
        <w:rPr>
          <w:rFonts w:cs="Times New Roman"/>
          <w:color w:val="000000"/>
          <w:sz w:val="36"/>
          <w:szCs w:val="36"/>
          <w:lang w:val="en-US"/>
        </w:rPr>
        <w:t xml:space="preserve"> </w:t>
      </w:r>
      <w:r w:rsidR="0064367C" w:rsidRPr="00CE3952">
        <w:rPr>
          <w:rFonts w:cs="Times New Roman"/>
          <w:color w:val="000000"/>
          <w:sz w:val="36"/>
          <w:szCs w:val="36"/>
          <w:lang w:val="en-US"/>
        </w:rPr>
        <w:t>triggers alert</w:t>
      </w:r>
    </w:p>
    <w:p w:rsidR="009071CB" w:rsidRPr="00CE3952" w:rsidRDefault="009071CB" w:rsidP="009071CB">
      <w:pPr>
        <w:pStyle w:val="Paragrafoelenco"/>
        <w:numPr>
          <w:ilvl w:val="1"/>
          <w:numId w:val="5"/>
        </w:numPr>
        <w:rPr>
          <w:rFonts w:cs="Times New Roman"/>
          <w:color w:val="000000"/>
          <w:sz w:val="36"/>
          <w:szCs w:val="36"/>
          <w:lang w:val="en-US"/>
        </w:rPr>
      </w:pPr>
      <w:r w:rsidRPr="00CE3952">
        <w:rPr>
          <w:rFonts w:cs="Times New Roman"/>
          <w:color w:val="000000"/>
          <w:sz w:val="36"/>
          <w:szCs w:val="36"/>
          <w:lang w:val="en-US"/>
        </w:rPr>
        <w:t>System</w:t>
      </w:r>
      <w:r w:rsidR="00F461A9" w:rsidRPr="00CE3952">
        <w:rPr>
          <w:rFonts w:cs="Times New Roman"/>
          <w:color w:val="000000"/>
          <w:sz w:val="36"/>
          <w:szCs w:val="36"/>
          <w:lang w:val="en-US"/>
        </w:rPr>
        <w:t>: motor and encoder feedback</w:t>
      </w:r>
    </w:p>
    <w:p w:rsidR="009071CB" w:rsidRPr="00CE3952" w:rsidRDefault="009071CB" w:rsidP="009071CB">
      <w:pPr>
        <w:pStyle w:val="Paragrafoelenco"/>
        <w:numPr>
          <w:ilvl w:val="1"/>
          <w:numId w:val="5"/>
        </w:numPr>
        <w:rPr>
          <w:rFonts w:cs="Times New Roman"/>
          <w:color w:val="000000"/>
          <w:sz w:val="36"/>
          <w:szCs w:val="36"/>
          <w:lang w:val="en-US"/>
        </w:rPr>
      </w:pPr>
      <w:r w:rsidRPr="00CE3952">
        <w:rPr>
          <w:rFonts w:cs="Times New Roman"/>
          <w:color w:val="000000"/>
          <w:sz w:val="36"/>
          <w:szCs w:val="36"/>
          <w:lang w:val="en-US"/>
        </w:rPr>
        <w:t>Controller</w:t>
      </w:r>
      <w:r w:rsidR="00745B88" w:rsidRPr="00CE3952">
        <w:rPr>
          <w:rFonts w:cs="Times New Roman"/>
          <w:color w:val="000000"/>
          <w:sz w:val="36"/>
          <w:szCs w:val="36"/>
          <w:lang w:val="en-US"/>
        </w:rPr>
        <w:t>: controls + pulls control voltage to 0</w:t>
      </w:r>
      <w:r w:rsidR="00EE008E" w:rsidRPr="00CE3952">
        <w:rPr>
          <w:rFonts w:cs="Times New Roman"/>
          <w:color w:val="000000"/>
          <w:sz w:val="36"/>
          <w:szCs w:val="36"/>
          <w:lang w:val="en-US"/>
        </w:rPr>
        <w:t xml:space="preserve"> when </w:t>
      </w:r>
      <w:r w:rsidR="00745B88" w:rsidRPr="00CE3952">
        <w:rPr>
          <w:rFonts w:cs="Times New Roman"/>
          <w:color w:val="000000"/>
          <w:sz w:val="36"/>
          <w:szCs w:val="36"/>
          <w:lang w:val="en-US"/>
        </w:rPr>
        <w:t>alert has been triggered</w:t>
      </w:r>
    </w:p>
    <w:p w:rsidR="009071CB" w:rsidRPr="00CE3952" w:rsidRDefault="00F06679" w:rsidP="009071CB">
      <w:pPr>
        <w:ind w:left="1068"/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noProof/>
          <w:color w:val="000000"/>
          <w:sz w:val="36"/>
          <w:szCs w:val="36"/>
          <w:lang w:val="en-US"/>
        </w:rPr>
        <w:drawing>
          <wp:inline distT="0" distB="0" distL="0" distR="0" wp14:anchorId="47514586" wp14:editId="13E507B0">
            <wp:extent cx="3586619" cy="1501557"/>
            <wp:effectExtent l="0" t="0" r="0" b="381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tecto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105" cy="150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01" w:rsidRPr="00CE3952" w:rsidRDefault="0036463B" w:rsidP="006365E7">
      <w:pPr>
        <w:pStyle w:val="Paragrafoelenco"/>
        <w:numPr>
          <w:ilvl w:val="0"/>
          <w:numId w:val="4"/>
        </w:numPr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sz w:val="36"/>
          <w:szCs w:val="36"/>
          <w:lang w:val="en-US"/>
        </w:rPr>
        <w:t>M</w:t>
      </w:r>
      <w:r w:rsidR="002D3501" w:rsidRPr="00CE3952">
        <w:rPr>
          <w:rFonts w:cs="Times New Roman"/>
          <w:sz w:val="36"/>
          <w:szCs w:val="36"/>
          <w:lang w:val="en-US"/>
        </w:rPr>
        <w:t>odelling</w:t>
      </w:r>
    </w:p>
    <w:p w:rsidR="002A22E0" w:rsidRPr="00CE3952" w:rsidRDefault="0036463B" w:rsidP="0036463B">
      <w:pPr>
        <w:pStyle w:val="Paragrafoelenco"/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b/>
          <w:sz w:val="36"/>
          <w:szCs w:val="36"/>
          <w:lang w:val="en-US"/>
        </w:rPr>
        <w:t>Motor</w:t>
      </w:r>
      <w:r w:rsidR="00790D08" w:rsidRPr="00CE3952">
        <w:rPr>
          <w:rFonts w:cs="Times New Roman"/>
          <w:sz w:val="36"/>
          <w:szCs w:val="36"/>
          <w:lang w:val="en-US"/>
        </w:rPr>
        <w:t xml:space="preserve">: </w:t>
      </w:r>
      <w:r w:rsidR="003916BC" w:rsidRPr="00CE3952">
        <w:rPr>
          <w:rFonts w:cs="Times New Roman"/>
          <w:position w:val="-24"/>
          <w:sz w:val="36"/>
          <w:szCs w:val="36"/>
          <w:lang w:val="en-US"/>
        </w:rPr>
        <w:object w:dxaOrig="2860" w:dyaOrig="620">
          <v:shape id="_x0000_i1028" type="#_x0000_t75" style="width:143pt;height:30.9pt" o:ole="">
            <v:imagedata r:id="rId13" o:title=""/>
          </v:shape>
          <o:OLEObject Type="Embed" ProgID="Equation.3" ShapeID="_x0000_i1028" DrawAspect="Content" ObjectID="_1527857720" r:id="rId14"/>
        </w:object>
      </w:r>
      <w:r w:rsidR="003A720F" w:rsidRPr="00CE3952">
        <w:rPr>
          <w:rFonts w:cs="Times New Roman"/>
          <w:sz w:val="36"/>
          <w:szCs w:val="36"/>
          <w:lang w:val="en-US"/>
        </w:rPr>
        <w:t xml:space="preserve"> where </w:t>
      </w:r>
    </w:p>
    <w:p w:rsidR="00CD77B5" w:rsidRPr="00CE3952" w:rsidRDefault="003A720F" w:rsidP="00C2474D">
      <w:pPr>
        <w:pStyle w:val="Paragrafoelenco"/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position w:val="-12"/>
          <w:sz w:val="36"/>
          <w:szCs w:val="36"/>
          <w:lang w:val="en-US"/>
        </w:rPr>
        <w:object w:dxaOrig="720" w:dyaOrig="380">
          <v:shape id="_x0000_i1029" type="#_x0000_t75" style="width:36.15pt;height:19.05pt" o:ole="">
            <v:imagedata r:id="rId15" o:title=""/>
          </v:shape>
          <o:OLEObject Type="Embed" ProgID="Equation.3" ShapeID="_x0000_i1029" DrawAspect="Content" ObjectID="_1527857721" r:id="rId16"/>
        </w:object>
      </w:r>
      <w:r w:rsidR="009B42BC" w:rsidRPr="00CE3952">
        <w:rPr>
          <w:rFonts w:cs="Times New Roman"/>
          <w:sz w:val="36"/>
          <w:szCs w:val="36"/>
          <w:lang w:val="en-US"/>
        </w:rPr>
        <w:t>:</w:t>
      </w:r>
      <w:r w:rsidR="0036463B" w:rsidRPr="00CE3952">
        <w:rPr>
          <w:rFonts w:cs="Times New Roman"/>
          <w:sz w:val="36"/>
          <w:szCs w:val="36"/>
          <w:lang w:val="en-US"/>
        </w:rPr>
        <w:t xml:space="preserve"> back-</w:t>
      </w:r>
      <w:proofErr w:type="spellStart"/>
      <w:r w:rsidR="00FE5A01" w:rsidRPr="00CE3952">
        <w:rPr>
          <w:rFonts w:cs="Times New Roman"/>
          <w:sz w:val="36"/>
          <w:szCs w:val="36"/>
          <w:lang w:val="en-US"/>
        </w:rPr>
        <w:t>emf</w:t>
      </w:r>
      <w:proofErr w:type="spellEnd"/>
      <w:r w:rsidR="00FE5A01" w:rsidRPr="00CE3952">
        <w:rPr>
          <w:rFonts w:cs="Times New Roman"/>
          <w:sz w:val="36"/>
          <w:szCs w:val="36"/>
          <w:lang w:val="en-US"/>
        </w:rPr>
        <w:t xml:space="preserve"> effect</w:t>
      </w:r>
      <w:r w:rsidR="0036463B" w:rsidRPr="00CE3952">
        <w:rPr>
          <w:rFonts w:cs="Times New Roman"/>
          <w:sz w:val="36"/>
          <w:szCs w:val="36"/>
          <w:lang w:val="en-US"/>
        </w:rPr>
        <w:t xml:space="preserve">, </w:t>
      </w:r>
      <w:r w:rsidR="003916BC" w:rsidRPr="00CE3952">
        <w:rPr>
          <w:rFonts w:cs="Times New Roman"/>
          <w:position w:val="-12"/>
          <w:sz w:val="36"/>
          <w:szCs w:val="36"/>
          <w:lang w:val="en-US"/>
        </w:rPr>
        <w:object w:dxaOrig="320" w:dyaOrig="360">
          <v:shape id="_x0000_i1030" type="#_x0000_t75" style="width:16.1pt;height:18.1pt" o:ole="">
            <v:imagedata r:id="rId17" o:title=""/>
          </v:shape>
          <o:OLEObject Type="Embed" ProgID="Equation.3" ShapeID="_x0000_i1030" DrawAspect="Content" ObjectID="_1527857722" r:id="rId18"/>
        </w:object>
      </w:r>
      <w:r w:rsidR="009B42BC" w:rsidRPr="00CE3952">
        <w:rPr>
          <w:rFonts w:cs="Times New Roman"/>
          <w:sz w:val="36"/>
          <w:szCs w:val="36"/>
          <w:lang w:val="en-US"/>
        </w:rPr>
        <w:t xml:space="preserve">: </w:t>
      </w:r>
      <w:r w:rsidR="003916BC" w:rsidRPr="00CE3952">
        <w:rPr>
          <w:rFonts w:cs="Times New Roman"/>
          <w:sz w:val="36"/>
          <w:szCs w:val="36"/>
          <w:lang w:val="en-US"/>
        </w:rPr>
        <w:t xml:space="preserve">torque constant </w:t>
      </w:r>
      <w:r w:rsidR="002A22E0" w:rsidRPr="00CE3952">
        <w:rPr>
          <w:rFonts w:cs="Times New Roman"/>
          <w:position w:val="-12"/>
          <w:sz w:val="36"/>
          <w:szCs w:val="36"/>
          <w:lang w:val="en-US"/>
        </w:rPr>
        <w:object w:dxaOrig="1240" w:dyaOrig="360">
          <v:shape id="_x0000_i1031" type="#_x0000_t75" style="width:62.15pt;height:18.1pt" o:ole="">
            <v:imagedata r:id="rId19" o:title=""/>
          </v:shape>
          <o:OLEObject Type="Embed" ProgID="Equation.3" ShapeID="_x0000_i1031" DrawAspect="Content" ObjectID="_1527857723" r:id="rId20"/>
        </w:object>
      </w:r>
    </w:p>
    <w:p w:rsidR="0036463B" w:rsidRPr="00CE3952" w:rsidRDefault="0036463B" w:rsidP="00C2474D">
      <w:pPr>
        <w:pStyle w:val="Paragrafoelenco"/>
        <w:rPr>
          <w:rFonts w:cs="Times New Roman"/>
          <w:sz w:val="36"/>
          <w:szCs w:val="36"/>
          <w:lang w:val="en-US"/>
        </w:rPr>
      </w:pPr>
    </w:p>
    <w:p w:rsidR="00995F40" w:rsidRPr="00CE3952" w:rsidRDefault="00995F40" w:rsidP="00C2474D">
      <w:pPr>
        <w:pStyle w:val="Paragrafoelenco"/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b/>
          <w:sz w:val="36"/>
          <w:szCs w:val="36"/>
          <w:lang w:val="en-US"/>
        </w:rPr>
        <w:t>Pinion/rack</w:t>
      </w:r>
      <w:r w:rsidRPr="00CE3952">
        <w:rPr>
          <w:rFonts w:cs="Times New Roman"/>
          <w:sz w:val="36"/>
          <w:szCs w:val="36"/>
          <w:lang w:val="en-US"/>
        </w:rPr>
        <w:t xml:space="preserve">: </w:t>
      </w:r>
      <w:r w:rsidR="00A45FF7" w:rsidRPr="00CE3952">
        <w:rPr>
          <w:rFonts w:cs="Times New Roman"/>
          <w:position w:val="-12"/>
          <w:sz w:val="36"/>
          <w:szCs w:val="36"/>
          <w:lang w:val="en-US"/>
        </w:rPr>
        <w:object w:dxaOrig="2560" w:dyaOrig="380">
          <v:shape id="_x0000_i1032" type="#_x0000_t75" style="width:127.9pt;height:19.05pt" o:ole="">
            <v:imagedata r:id="rId21" o:title=""/>
          </v:shape>
          <o:OLEObject Type="Embed" ProgID="Equation.3" ShapeID="_x0000_i1032" DrawAspect="Content" ObjectID="_1527857724" r:id="rId22"/>
        </w:object>
      </w:r>
      <w:r w:rsidRPr="00CE3952">
        <w:rPr>
          <w:rFonts w:cs="Times New Roman"/>
          <w:sz w:val="36"/>
          <w:szCs w:val="36"/>
          <w:lang w:val="en-US"/>
        </w:rPr>
        <w:t xml:space="preserve"> where</w:t>
      </w:r>
    </w:p>
    <w:p w:rsidR="00995F40" w:rsidRPr="00CE3952" w:rsidRDefault="009B0ED1" w:rsidP="00C2474D">
      <w:pPr>
        <w:pStyle w:val="Paragrafoelenco"/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position w:val="-12"/>
          <w:sz w:val="36"/>
          <w:szCs w:val="36"/>
          <w:lang w:val="en-US"/>
        </w:rPr>
        <w:object w:dxaOrig="480" w:dyaOrig="360">
          <v:shape id="_x0000_i1033" type="#_x0000_t75" style="width:24pt;height:18.1pt" o:ole="">
            <v:imagedata r:id="rId23" o:title=""/>
          </v:shape>
          <o:OLEObject Type="Embed" ProgID="Equation.3" ShapeID="_x0000_i1033" DrawAspect="Content" ObjectID="_1527857725" r:id="rId24"/>
        </w:object>
      </w:r>
      <w:r w:rsidR="00995F40" w:rsidRPr="00CE3952">
        <w:rPr>
          <w:rFonts w:cs="Times New Roman"/>
          <w:sz w:val="36"/>
          <w:szCs w:val="36"/>
          <w:lang w:val="en-US"/>
        </w:rPr>
        <w:t>load torque</w:t>
      </w:r>
      <w:r w:rsidR="00A45FF7" w:rsidRPr="00CE3952">
        <w:rPr>
          <w:rFonts w:cs="Times New Roman"/>
          <w:sz w:val="36"/>
          <w:szCs w:val="36"/>
          <w:lang w:val="en-US"/>
        </w:rPr>
        <w:t xml:space="preserve"> transmitted to the carts</w:t>
      </w:r>
    </w:p>
    <w:p w:rsidR="00995F40" w:rsidRPr="00CE3952" w:rsidRDefault="00995F40" w:rsidP="00C2474D">
      <w:pPr>
        <w:pStyle w:val="Paragrafoelenco"/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position w:val="-6"/>
          <w:sz w:val="36"/>
          <w:szCs w:val="36"/>
          <w:lang w:val="en-US"/>
        </w:rPr>
        <w:object w:dxaOrig="220" w:dyaOrig="279">
          <v:shape id="_x0000_i1034" type="#_x0000_t75" style="width:10.85pt;height:13.8pt" o:ole="">
            <v:imagedata r:id="rId25" o:title=""/>
          </v:shape>
          <o:OLEObject Type="Embed" ProgID="Equation.3" ShapeID="_x0000_i1034" DrawAspect="Content" ObjectID="_1527857726" r:id="rId26"/>
        </w:object>
      </w:r>
      <w:r w:rsidRPr="00CE3952">
        <w:rPr>
          <w:rFonts w:cs="Times New Roman"/>
          <w:sz w:val="36"/>
          <w:szCs w:val="36"/>
          <w:lang w:val="en-US"/>
        </w:rPr>
        <w:t>inertia of motor, pinion and rack</w:t>
      </w:r>
    </w:p>
    <w:p w:rsidR="00995F40" w:rsidRPr="00CE3952" w:rsidRDefault="00995F40" w:rsidP="00C2474D">
      <w:pPr>
        <w:pStyle w:val="Paragrafoelenco"/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position w:val="-12"/>
          <w:sz w:val="36"/>
          <w:szCs w:val="36"/>
          <w:lang w:val="en-US"/>
        </w:rPr>
        <w:object w:dxaOrig="859" w:dyaOrig="380">
          <v:shape id="_x0000_i1035" type="#_x0000_t75" style="width:43.05pt;height:19.05pt" o:ole="">
            <v:imagedata r:id="rId27" o:title=""/>
          </v:shape>
          <o:OLEObject Type="Embed" ProgID="Equation.3" ShapeID="_x0000_i1035" DrawAspect="Content" ObjectID="_1527857727" r:id="rId28"/>
        </w:object>
      </w:r>
      <w:r w:rsidR="00CF4057" w:rsidRPr="00CE3952">
        <w:rPr>
          <w:rFonts w:cs="Times New Roman"/>
          <w:sz w:val="36"/>
          <w:szCs w:val="36"/>
          <w:lang w:val="en-US"/>
        </w:rPr>
        <w:t xml:space="preserve"> </w:t>
      </w:r>
      <w:proofErr w:type="spellStart"/>
      <w:r w:rsidR="00CF4057" w:rsidRPr="00CE3952">
        <w:rPr>
          <w:rFonts w:cs="Times New Roman"/>
          <w:sz w:val="36"/>
          <w:szCs w:val="36"/>
          <w:lang w:val="en-US"/>
        </w:rPr>
        <w:t>non linear</w:t>
      </w:r>
      <w:proofErr w:type="spellEnd"/>
      <w:r w:rsidR="00CF4057" w:rsidRPr="00CE3952">
        <w:rPr>
          <w:rFonts w:cs="Times New Roman"/>
          <w:sz w:val="36"/>
          <w:szCs w:val="36"/>
          <w:lang w:val="en-US"/>
        </w:rPr>
        <w:t xml:space="preserve"> </w:t>
      </w:r>
      <w:r w:rsidRPr="00CE3952">
        <w:rPr>
          <w:rFonts w:cs="Times New Roman"/>
          <w:sz w:val="36"/>
          <w:szCs w:val="36"/>
          <w:lang w:val="en-US"/>
        </w:rPr>
        <w:t>motor</w:t>
      </w:r>
      <w:r w:rsidR="009B0ED1" w:rsidRPr="00CE3952">
        <w:rPr>
          <w:rFonts w:cs="Times New Roman"/>
          <w:sz w:val="36"/>
          <w:szCs w:val="36"/>
          <w:lang w:val="en-US"/>
        </w:rPr>
        <w:t xml:space="preserve"> </w:t>
      </w:r>
      <w:r w:rsidRPr="00CE3952">
        <w:rPr>
          <w:rFonts w:cs="Times New Roman"/>
          <w:sz w:val="36"/>
          <w:szCs w:val="36"/>
          <w:lang w:val="en-US"/>
        </w:rPr>
        <w:t>friction</w:t>
      </w:r>
    </w:p>
    <w:p w:rsidR="00995F40" w:rsidRPr="00CE3952" w:rsidRDefault="00995F40" w:rsidP="00C2474D">
      <w:pPr>
        <w:pStyle w:val="Paragrafoelenco"/>
        <w:rPr>
          <w:rFonts w:cs="Times New Roman"/>
          <w:sz w:val="36"/>
          <w:szCs w:val="36"/>
          <w:lang w:val="en-US"/>
        </w:rPr>
      </w:pPr>
    </w:p>
    <w:p w:rsidR="00662DF6" w:rsidRPr="00CE3952" w:rsidRDefault="00586EAA" w:rsidP="0036463B">
      <w:pPr>
        <w:ind w:firstLine="708"/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b/>
          <w:sz w:val="36"/>
          <w:szCs w:val="36"/>
          <w:lang w:val="en-US"/>
        </w:rPr>
        <w:t>Each cart</w:t>
      </w:r>
      <w:r w:rsidR="0036463B" w:rsidRPr="00CE3952">
        <w:rPr>
          <w:rFonts w:cs="Times New Roman"/>
          <w:b/>
          <w:sz w:val="36"/>
          <w:szCs w:val="36"/>
          <w:lang w:val="en-US"/>
        </w:rPr>
        <w:t>:</w:t>
      </w:r>
      <w:r w:rsidRPr="00CE3952">
        <w:rPr>
          <w:rFonts w:cs="Times New Roman"/>
          <w:sz w:val="36"/>
          <w:szCs w:val="36"/>
          <w:lang w:val="en-US"/>
        </w:rPr>
        <w:t xml:space="preserve"> </w:t>
      </w:r>
      <w:r w:rsidR="00B335AA" w:rsidRPr="00CE3952">
        <w:rPr>
          <w:rFonts w:cs="Times New Roman"/>
          <w:position w:val="-12"/>
          <w:sz w:val="36"/>
          <w:szCs w:val="36"/>
          <w:lang w:val="en-US"/>
        </w:rPr>
        <w:object w:dxaOrig="2439" w:dyaOrig="360">
          <v:shape id="_x0000_i1036" type="#_x0000_t75" style="width:121.95pt;height:18.1pt" o:ole="">
            <v:imagedata r:id="rId29" o:title=""/>
          </v:shape>
          <o:OLEObject Type="Embed" ProgID="Equation.3" ShapeID="_x0000_i1036" DrawAspect="Content" ObjectID="_1527857728" r:id="rId30"/>
        </w:object>
      </w:r>
      <w:r w:rsidR="00B335AA" w:rsidRPr="00CE3952">
        <w:rPr>
          <w:rFonts w:cs="Times New Roman"/>
          <w:sz w:val="36"/>
          <w:szCs w:val="36"/>
          <w:lang w:val="en-US"/>
        </w:rPr>
        <w:t xml:space="preserve"> where</w:t>
      </w:r>
    </w:p>
    <w:p w:rsidR="00B335AA" w:rsidRPr="00CE3952" w:rsidRDefault="00800574" w:rsidP="00586EAA">
      <w:pPr>
        <w:ind w:left="708"/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position w:val="-12"/>
          <w:sz w:val="36"/>
          <w:szCs w:val="36"/>
          <w:lang w:val="en-US"/>
        </w:rPr>
        <w:object w:dxaOrig="740" w:dyaOrig="360">
          <v:shape id="_x0000_i1037" type="#_x0000_t75" style="width:37.15pt;height:18.1pt" o:ole="">
            <v:imagedata r:id="rId31" o:title=""/>
          </v:shape>
          <o:OLEObject Type="Embed" ProgID="Equation.3" ShapeID="_x0000_i1037" DrawAspect="Content" ObjectID="_1527857729" r:id="rId32"/>
        </w:object>
      </w:r>
      <w:r w:rsidRPr="00CE3952">
        <w:rPr>
          <w:rFonts w:cs="Times New Roman"/>
          <w:sz w:val="36"/>
          <w:szCs w:val="36"/>
          <w:lang w:val="en-US"/>
        </w:rPr>
        <w:t>:</w:t>
      </w:r>
      <w:r w:rsidR="00B335AA" w:rsidRPr="00CE3952">
        <w:rPr>
          <w:rFonts w:cs="Times New Roman"/>
          <w:sz w:val="36"/>
          <w:szCs w:val="36"/>
          <w:lang w:val="en-US"/>
        </w:rPr>
        <w:t xml:space="preserve"> </w:t>
      </w:r>
      <w:r w:rsidRPr="00CE3952">
        <w:rPr>
          <w:rFonts w:cs="Times New Roman"/>
          <w:sz w:val="36"/>
          <w:szCs w:val="36"/>
          <w:lang w:val="en-US"/>
        </w:rPr>
        <w:t>total damping (v</w:t>
      </w:r>
      <w:r w:rsidR="00B335AA" w:rsidRPr="00CE3952">
        <w:rPr>
          <w:rFonts w:cs="Times New Roman"/>
          <w:sz w:val="36"/>
          <w:szCs w:val="36"/>
          <w:lang w:val="en-US"/>
        </w:rPr>
        <w:t xml:space="preserve">iscous </w:t>
      </w:r>
      <w:r w:rsidRPr="00CE3952">
        <w:rPr>
          <w:rFonts w:cs="Times New Roman"/>
          <w:sz w:val="36"/>
          <w:szCs w:val="36"/>
          <w:lang w:val="en-US"/>
        </w:rPr>
        <w:t>+ spring)</w:t>
      </w:r>
      <w:r w:rsidR="009B42BC" w:rsidRPr="00CE3952">
        <w:rPr>
          <w:rFonts w:cs="Times New Roman"/>
          <w:sz w:val="36"/>
          <w:szCs w:val="36"/>
          <w:lang w:val="en-US"/>
        </w:rPr>
        <w:t xml:space="preserve"> of the </w:t>
      </w:r>
      <w:proofErr w:type="spellStart"/>
      <w:r w:rsidR="009B42BC" w:rsidRPr="00CE3952">
        <w:rPr>
          <w:rFonts w:cs="Times New Roman"/>
          <w:sz w:val="36"/>
          <w:szCs w:val="36"/>
          <w:lang w:val="en-US"/>
        </w:rPr>
        <w:t>i-th</w:t>
      </w:r>
      <w:proofErr w:type="spellEnd"/>
      <w:r w:rsidR="009B42BC" w:rsidRPr="00CE3952">
        <w:rPr>
          <w:rFonts w:cs="Times New Roman"/>
          <w:sz w:val="36"/>
          <w:szCs w:val="36"/>
          <w:lang w:val="en-US"/>
        </w:rPr>
        <w:t xml:space="preserve"> cart</w:t>
      </w:r>
    </w:p>
    <w:p w:rsidR="00053301" w:rsidRPr="00CE3952" w:rsidRDefault="003A720F" w:rsidP="003A720F">
      <w:pPr>
        <w:pStyle w:val="Paragrafoelenco"/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sz w:val="36"/>
          <w:szCs w:val="36"/>
          <w:lang w:val="en-US"/>
        </w:rPr>
        <w:t xml:space="preserve">Putting </w:t>
      </w:r>
      <w:r w:rsidRPr="00CE3952">
        <w:rPr>
          <w:rFonts w:cs="Times New Roman"/>
          <w:position w:val="-24"/>
          <w:sz w:val="36"/>
          <w:szCs w:val="36"/>
          <w:lang w:val="en-US"/>
        </w:rPr>
        <w:object w:dxaOrig="820" w:dyaOrig="620">
          <v:shape id="_x0000_i1038" type="#_x0000_t75" style="width:41.1pt;height:30.9pt" o:ole="">
            <v:imagedata r:id="rId33" o:title=""/>
          </v:shape>
          <o:OLEObject Type="Embed" ProgID="Equation.3" ShapeID="_x0000_i1038" DrawAspect="Content" ObjectID="_1527857730" r:id="rId34"/>
        </w:object>
      </w:r>
      <w:r w:rsidR="0036463B" w:rsidRPr="00CE3952">
        <w:rPr>
          <w:rFonts w:cs="Times New Roman"/>
          <w:sz w:val="36"/>
          <w:szCs w:val="36"/>
          <w:lang w:val="en-US"/>
        </w:rPr>
        <w:t>and neglecting non</w:t>
      </w:r>
      <w:r w:rsidR="00586EAA" w:rsidRPr="00CE3952">
        <w:rPr>
          <w:rFonts w:cs="Times New Roman"/>
          <w:sz w:val="36"/>
          <w:szCs w:val="36"/>
          <w:lang w:val="en-US"/>
        </w:rPr>
        <w:t>linear friction</w:t>
      </w:r>
    </w:p>
    <w:p w:rsidR="00017D7D" w:rsidRPr="00CE3952" w:rsidRDefault="00B335AA" w:rsidP="0036463B">
      <w:pPr>
        <w:pStyle w:val="Paragrafoelenco"/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position w:val="-24"/>
          <w:sz w:val="36"/>
          <w:szCs w:val="36"/>
          <w:lang w:val="en-US"/>
        </w:rPr>
        <w:object w:dxaOrig="3220" w:dyaOrig="620">
          <v:shape id="_x0000_i1039" type="#_x0000_t75" style="width:161.1pt;height:30.9pt" o:ole="">
            <v:imagedata r:id="rId35" o:title=""/>
          </v:shape>
          <o:OLEObject Type="Embed" ProgID="Equation.3" ShapeID="_x0000_i1039" DrawAspect="Content" ObjectID="_1527857731" r:id="rId36"/>
        </w:object>
      </w:r>
      <w:r w:rsidR="00910F73" w:rsidRPr="00CE3952">
        <w:rPr>
          <w:rFonts w:cs="Times New Roman"/>
          <w:sz w:val="36"/>
          <w:szCs w:val="36"/>
          <w:lang w:val="en-US"/>
        </w:rPr>
        <w:t xml:space="preserve"> where</w:t>
      </w:r>
      <w:r w:rsidR="0036463B" w:rsidRPr="00CE3952">
        <w:rPr>
          <w:position w:val="-24"/>
          <w:sz w:val="36"/>
          <w:szCs w:val="36"/>
          <w:lang w:val="en-US"/>
        </w:rPr>
        <w:object w:dxaOrig="900" w:dyaOrig="620">
          <v:shape id="_x0000_i1040" type="#_x0000_t75" style="width:45.05pt;height:30.9pt" o:ole="">
            <v:imagedata r:id="rId37" o:title=""/>
          </v:shape>
          <o:OLEObject Type="Embed" ProgID="Equation.3" ShapeID="_x0000_i1040" DrawAspect="Content" ObjectID="_1527857732" r:id="rId38"/>
        </w:object>
      </w:r>
    </w:p>
    <w:p w:rsidR="003A720F" w:rsidRPr="00CE3952" w:rsidRDefault="003A720F" w:rsidP="003A720F">
      <w:pPr>
        <w:pStyle w:val="Paragrafoelenco"/>
        <w:rPr>
          <w:rFonts w:cs="Times New Roman"/>
          <w:sz w:val="36"/>
          <w:szCs w:val="36"/>
          <w:lang w:val="en-US"/>
        </w:rPr>
      </w:pPr>
    </w:p>
    <w:p w:rsidR="006365E7" w:rsidRPr="00CE3952" w:rsidRDefault="007651A1" w:rsidP="006365E7">
      <w:pPr>
        <w:pStyle w:val="Paragrafoelenco"/>
        <w:numPr>
          <w:ilvl w:val="0"/>
          <w:numId w:val="4"/>
        </w:numPr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sz w:val="36"/>
          <w:szCs w:val="36"/>
          <w:lang w:val="en-US"/>
        </w:rPr>
        <w:t>1</w:t>
      </w:r>
      <w:r w:rsidR="005119BA" w:rsidRPr="00CE3952">
        <w:rPr>
          <w:rFonts w:cs="Times New Roman"/>
          <w:sz w:val="36"/>
          <w:szCs w:val="36"/>
          <w:lang w:val="en-US"/>
        </w:rPr>
        <w:t xml:space="preserve"> </w:t>
      </w:r>
      <w:proofErr w:type="spellStart"/>
      <w:r w:rsidRPr="00CE3952">
        <w:rPr>
          <w:rFonts w:cs="Times New Roman"/>
          <w:sz w:val="36"/>
          <w:szCs w:val="36"/>
          <w:lang w:val="en-US"/>
        </w:rPr>
        <w:t>dof</w:t>
      </w:r>
      <w:proofErr w:type="spellEnd"/>
    </w:p>
    <w:p w:rsidR="000F04E0" w:rsidRPr="00CE3952" w:rsidRDefault="000F04E0" w:rsidP="000F04E0">
      <w:pPr>
        <w:pStyle w:val="Paragrafoelenco"/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position w:val="-10"/>
          <w:sz w:val="36"/>
          <w:szCs w:val="36"/>
          <w:lang w:val="en-US"/>
        </w:rPr>
        <w:object w:dxaOrig="240" w:dyaOrig="340">
          <v:shape id="_x0000_i1041" type="#_x0000_t75" style="width:12.15pt;height:17.1pt" o:ole="">
            <v:imagedata r:id="rId39" o:title=""/>
          </v:shape>
          <o:OLEObject Type="Embed" ProgID="Equation.3" ShapeID="_x0000_i1041" DrawAspect="Content" ObjectID="_1527857733" r:id="rId40"/>
        </w:object>
      </w:r>
      <w:r w:rsidRPr="00CE3952">
        <w:rPr>
          <w:rFonts w:cs="Times New Roman"/>
          <w:sz w:val="36"/>
          <w:szCs w:val="36"/>
          <w:lang w:val="en-US"/>
        </w:rPr>
        <w:t xml:space="preserve"> state of the motor (current)</w:t>
      </w:r>
    </w:p>
    <w:p w:rsidR="000F04E0" w:rsidRPr="00CE3952" w:rsidRDefault="000F04E0" w:rsidP="000F04E0">
      <w:pPr>
        <w:pStyle w:val="Paragrafoelenco"/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position w:val="-10"/>
          <w:sz w:val="36"/>
          <w:szCs w:val="36"/>
          <w:lang w:val="en-US"/>
        </w:rPr>
        <w:object w:dxaOrig="260" w:dyaOrig="340">
          <v:shape id="_x0000_i1042" type="#_x0000_t75" style="width:13.15pt;height:17.1pt" o:ole="">
            <v:imagedata r:id="rId41" o:title=""/>
          </v:shape>
          <o:OLEObject Type="Embed" ProgID="Equation.3" ShapeID="_x0000_i1042" DrawAspect="Content" ObjectID="_1527857734" r:id="rId42"/>
        </w:object>
      </w:r>
      <w:r w:rsidRPr="00CE3952">
        <w:rPr>
          <w:rFonts w:cs="Times New Roman"/>
          <w:sz w:val="36"/>
          <w:szCs w:val="36"/>
          <w:lang w:val="en-US"/>
        </w:rPr>
        <w:t xml:space="preserve"> position of the cart</w:t>
      </w:r>
    </w:p>
    <w:p w:rsidR="000F04E0" w:rsidRPr="00CE3952" w:rsidRDefault="000F04E0" w:rsidP="000F04E0">
      <w:pPr>
        <w:pStyle w:val="Paragrafoelenco"/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position w:val="-12"/>
          <w:sz w:val="36"/>
          <w:szCs w:val="36"/>
          <w:lang w:val="en-US"/>
        </w:rPr>
        <w:object w:dxaOrig="260" w:dyaOrig="360">
          <v:shape id="_x0000_i1043" type="#_x0000_t75" style="width:13.15pt;height:18.1pt" o:ole="">
            <v:imagedata r:id="rId43" o:title=""/>
          </v:shape>
          <o:OLEObject Type="Embed" ProgID="Equation.3" ShapeID="_x0000_i1043" DrawAspect="Content" ObjectID="_1527857735" r:id="rId44"/>
        </w:object>
      </w:r>
      <w:r w:rsidRPr="00CE3952">
        <w:rPr>
          <w:rFonts w:cs="Times New Roman"/>
          <w:sz w:val="36"/>
          <w:szCs w:val="36"/>
          <w:lang w:val="en-US"/>
        </w:rPr>
        <w:t xml:space="preserve"> velocity of the cart</w:t>
      </w:r>
    </w:p>
    <w:p w:rsidR="000F04E0" w:rsidRPr="00CE3952" w:rsidRDefault="00BF2967" w:rsidP="000F04E0">
      <w:pPr>
        <w:pStyle w:val="Paragrafoelenco"/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position w:val="-46"/>
          <w:sz w:val="36"/>
          <w:szCs w:val="36"/>
          <w:lang w:val="en-US"/>
        </w:rPr>
        <w:object w:dxaOrig="2600" w:dyaOrig="1040">
          <v:shape id="_x0000_i1044" type="#_x0000_t75" style="width:129.85pt;height:51.95pt" o:ole="">
            <v:imagedata r:id="rId45" o:title=""/>
          </v:shape>
          <o:OLEObject Type="Embed" ProgID="Equation.3" ShapeID="_x0000_i1044" DrawAspect="Content" ObjectID="_1527857736" r:id="rId46"/>
        </w:object>
      </w:r>
    </w:p>
    <w:p w:rsidR="00BF2967" w:rsidRPr="00CE3952" w:rsidRDefault="00BF2967" w:rsidP="000F04E0">
      <w:pPr>
        <w:pStyle w:val="Paragrafoelenco"/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sz w:val="36"/>
          <w:szCs w:val="36"/>
          <w:lang w:val="en-US"/>
        </w:rPr>
        <w:t xml:space="preserve">Put </w:t>
      </w:r>
      <w:r w:rsidR="00347A2E" w:rsidRPr="00CE3952">
        <w:rPr>
          <w:rFonts w:cs="Times New Roman"/>
          <w:position w:val="-24"/>
          <w:sz w:val="36"/>
          <w:szCs w:val="36"/>
          <w:lang w:val="en-US"/>
        </w:rPr>
        <w:object w:dxaOrig="1520" w:dyaOrig="620">
          <v:shape id="_x0000_i1045" type="#_x0000_t75" style="width:75.95pt;height:30.9pt" o:ole="">
            <v:imagedata r:id="rId47" o:title=""/>
          </v:shape>
          <o:OLEObject Type="Embed" ProgID="Equation.3" ShapeID="_x0000_i1045" DrawAspect="Content" ObjectID="_1527857737" r:id="rId48"/>
        </w:object>
      </w:r>
    </w:p>
    <w:p w:rsidR="00347A2E" w:rsidRPr="00CE3952" w:rsidRDefault="00347A2E" w:rsidP="000F04E0">
      <w:pPr>
        <w:pStyle w:val="Paragrafoelenco"/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sz w:val="36"/>
          <w:szCs w:val="36"/>
          <w:lang w:val="en-US"/>
        </w:rPr>
        <w:t xml:space="preserve">1 DOF: </w:t>
      </w:r>
      <w:r w:rsidR="00F72CF6" w:rsidRPr="00CE3952">
        <w:rPr>
          <w:rFonts w:cs="Times New Roman"/>
          <w:position w:val="-70"/>
          <w:sz w:val="36"/>
          <w:szCs w:val="36"/>
          <w:lang w:val="en-US"/>
        </w:rPr>
        <w:object w:dxaOrig="3120" w:dyaOrig="1520">
          <v:shape id="_x0000_i1046" type="#_x0000_t75" style="width:156.15pt;height:75.95pt" o:ole="">
            <v:imagedata r:id="rId49" o:title=""/>
          </v:shape>
          <o:OLEObject Type="Embed" ProgID="Equation.3" ShapeID="_x0000_i1046" DrawAspect="Content" ObjectID="_1527857738" r:id="rId50"/>
        </w:object>
      </w:r>
    </w:p>
    <w:p w:rsidR="001D2FDD" w:rsidRPr="00CE3952" w:rsidRDefault="002B31F2" w:rsidP="006365E7">
      <w:pPr>
        <w:pStyle w:val="Paragrafoelenco"/>
        <w:numPr>
          <w:ilvl w:val="0"/>
          <w:numId w:val="4"/>
        </w:numPr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sz w:val="36"/>
          <w:szCs w:val="36"/>
          <w:lang w:val="en-US"/>
        </w:rPr>
        <w:t>2</w:t>
      </w:r>
      <w:r w:rsidR="005119BA" w:rsidRPr="00CE3952">
        <w:rPr>
          <w:rFonts w:cs="Times New Roman"/>
          <w:sz w:val="36"/>
          <w:szCs w:val="36"/>
          <w:lang w:val="en-US"/>
        </w:rPr>
        <w:t xml:space="preserve"> </w:t>
      </w:r>
      <w:proofErr w:type="spellStart"/>
      <w:r w:rsidR="005119BA" w:rsidRPr="00CE3952">
        <w:rPr>
          <w:rFonts w:cs="Times New Roman"/>
          <w:sz w:val="36"/>
          <w:szCs w:val="36"/>
          <w:lang w:val="en-US"/>
        </w:rPr>
        <w:t>dof</w:t>
      </w:r>
      <w:proofErr w:type="spellEnd"/>
    </w:p>
    <w:p w:rsidR="005119BA" w:rsidRPr="00CE3952" w:rsidRDefault="000C1E35" w:rsidP="005119BA">
      <w:pPr>
        <w:pStyle w:val="Paragrafoelenco"/>
        <w:rPr>
          <w:rFonts w:cs="Times New Roman"/>
          <w:sz w:val="36"/>
          <w:szCs w:val="36"/>
          <w:lang w:val="en-US"/>
        </w:rPr>
      </w:pPr>
      <w:proofErr w:type="spellStart"/>
      <w:r w:rsidRPr="00CE3952">
        <w:rPr>
          <w:rFonts w:cs="Times New Roman"/>
          <w:sz w:val="36"/>
          <w:szCs w:val="36"/>
          <w:lang w:val="en-US"/>
        </w:rPr>
        <w:t>Lagrangian</w:t>
      </w:r>
      <w:proofErr w:type="spellEnd"/>
      <w:r w:rsidRPr="00CE3952">
        <w:rPr>
          <w:rFonts w:cs="Times New Roman"/>
          <w:sz w:val="36"/>
          <w:szCs w:val="36"/>
          <w:lang w:val="en-US"/>
        </w:rPr>
        <w:t xml:space="preserve"> approach: </w:t>
      </w:r>
      <w:r w:rsidR="006A7862" w:rsidRPr="00CE3952">
        <w:rPr>
          <w:rFonts w:cs="Times New Roman"/>
          <w:position w:val="-32"/>
          <w:sz w:val="36"/>
          <w:szCs w:val="36"/>
          <w:lang w:val="en-US"/>
        </w:rPr>
        <w:object w:dxaOrig="2980" w:dyaOrig="760">
          <v:shape id="_x0000_i1047" type="#_x0000_t75" style="width:148.95pt;height:38.15pt" o:ole="">
            <v:imagedata r:id="rId51" o:title=""/>
          </v:shape>
          <o:OLEObject Type="Embed" ProgID="Equation.3" ShapeID="_x0000_i1047" DrawAspect="Content" ObjectID="_1527857739" r:id="rId52"/>
        </w:object>
      </w:r>
      <w:r w:rsidR="006A7862" w:rsidRPr="00CE3952">
        <w:rPr>
          <w:rFonts w:cs="Times New Roman"/>
          <w:sz w:val="36"/>
          <w:szCs w:val="36"/>
          <w:lang w:val="en-US"/>
        </w:rPr>
        <w:t xml:space="preserve">where </w:t>
      </w:r>
      <w:r w:rsidR="002B31F2" w:rsidRPr="00CE3952">
        <w:rPr>
          <w:rFonts w:cs="Times New Roman"/>
          <w:position w:val="-30"/>
          <w:sz w:val="36"/>
          <w:szCs w:val="36"/>
          <w:lang w:val="en-US"/>
        </w:rPr>
        <w:object w:dxaOrig="1219" w:dyaOrig="720">
          <v:shape id="_x0000_i1048" type="#_x0000_t75" style="width:60.8pt;height:36.15pt" o:ole="">
            <v:imagedata r:id="rId53" o:title=""/>
          </v:shape>
          <o:OLEObject Type="Embed" ProgID="Equation.3" ShapeID="_x0000_i1048" DrawAspect="Content" ObjectID="_1527857740" r:id="rId54"/>
        </w:object>
      </w:r>
    </w:p>
    <w:p w:rsidR="005119BA" w:rsidRPr="00CE3952" w:rsidRDefault="00337C1E" w:rsidP="005119BA">
      <w:pPr>
        <w:pStyle w:val="Paragrafoelenco"/>
        <w:rPr>
          <w:sz w:val="36"/>
          <w:szCs w:val="36"/>
          <w:lang w:val="en-US"/>
        </w:rPr>
      </w:pPr>
      <w:r w:rsidRPr="00CE3952">
        <w:rPr>
          <w:rFonts w:cs="Times New Roman"/>
          <w:sz w:val="36"/>
          <w:szCs w:val="36"/>
          <w:lang w:val="en-US"/>
        </w:rPr>
        <w:t>State space</w:t>
      </w:r>
      <w:r w:rsidR="002B31F2" w:rsidRPr="00CE3952">
        <w:rPr>
          <w:rFonts w:cs="Times New Roman"/>
          <w:sz w:val="36"/>
          <w:szCs w:val="36"/>
          <w:lang w:val="en-US"/>
        </w:rPr>
        <w:t xml:space="preserve"> model: </w:t>
      </w:r>
      <w:r w:rsidRPr="00CE3952">
        <w:rPr>
          <w:position w:val="-84"/>
          <w:sz w:val="36"/>
          <w:szCs w:val="36"/>
          <w:lang w:val="en-US"/>
        </w:rPr>
        <w:object w:dxaOrig="4740" w:dyaOrig="1800">
          <v:shape id="_x0000_i1049" type="#_x0000_t75" style="width:237.05pt;height:90.1pt" o:ole="">
            <v:imagedata r:id="rId55" o:title=""/>
          </v:shape>
          <o:OLEObject Type="Embed" ProgID="Equation.3" ShapeID="_x0000_i1049" DrawAspect="Content" ObjectID="_1527857741" r:id="rId56"/>
        </w:object>
      </w:r>
    </w:p>
    <w:p w:rsidR="00337C1E" w:rsidRPr="00CE3952" w:rsidRDefault="00337C1E" w:rsidP="005119BA">
      <w:pPr>
        <w:pStyle w:val="Paragrafoelenco"/>
        <w:rPr>
          <w:sz w:val="36"/>
          <w:szCs w:val="36"/>
          <w:lang w:val="en-US"/>
        </w:rPr>
      </w:pPr>
      <w:r w:rsidRPr="00CE3952">
        <w:rPr>
          <w:sz w:val="36"/>
          <w:szCs w:val="36"/>
          <w:lang w:val="en-US"/>
        </w:rPr>
        <w:t xml:space="preserve">With suitable definitions of M, C, K, B </w:t>
      </w:r>
    </w:p>
    <w:p w:rsidR="00407D9D" w:rsidRPr="00CE3952" w:rsidRDefault="00337C1E" w:rsidP="00407D9D">
      <w:pPr>
        <w:pStyle w:val="Paragrafoelenco"/>
        <w:rPr>
          <w:sz w:val="36"/>
          <w:szCs w:val="36"/>
          <w:lang w:val="en-US"/>
        </w:rPr>
      </w:pPr>
      <w:r w:rsidRPr="00CE3952">
        <w:rPr>
          <w:sz w:val="36"/>
          <w:szCs w:val="36"/>
          <w:lang w:val="en-US"/>
        </w:rPr>
        <w:t xml:space="preserve">Analogously for 3 </w:t>
      </w:r>
      <w:proofErr w:type="spellStart"/>
      <w:r w:rsidRPr="00CE3952">
        <w:rPr>
          <w:sz w:val="36"/>
          <w:szCs w:val="36"/>
          <w:lang w:val="en-US"/>
        </w:rPr>
        <w:t>dof</w:t>
      </w:r>
      <w:proofErr w:type="spellEnd"/>
    </w:p>
    <w:p w:rsidR="00407D9D" w:rsidRPr="00CE3952" w:rsidRDefault="0027259D" w:rsidP="00AA13D3">
      <w:pPr>
        <w:pStyle w:val="Paragrafoelenco"/>
        <w:numPr>
          <w:ilvl w:val="0"/>
          <w:numId w:val="4"/>
        </w:numPr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sz w:val="36"/>
          <w:szCs w:val="36"/>
          <w:lang w:val="en-US"/>
        </w:rPr>
        <w:t>White box identification: detached system – cart and springs</w:t>
      </w:r>
    </w:p>
    <w:p w:rsidR="002D158B" w:rsidRPr="00CE3952" w:rsidRDefault="002D158B" w:rsidP="00407D9D">
      <w:pPr>
        <w:ind w:left="720"/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sz w:val="36"/>
          <w:szCs w:val="36"/>
          <w:lang w:val="en-US"/>
        </w:rPr>
        <w:t xml:space="preserve">The cart was released from a fixed position and allowed to oscillate: </w:t>
      </w:r>
    </w:p>
    <w:p w:rsidR="0027259D" w:rsidRPr="00CE3952" w:rsidRDefault="0027259D" w:rsidP="0027259D">
      <w:pPr>
        <w:pStyle w:val="Paragrafoelenco"/>
        <w:numPr>
          <w:ilvl w:val="0"/>
          <w:numId w:val="5"/>
        </w:numPr>
        <w:rPr>
          <w:rFonts w:cs="Times New Roman"/>
          <w:sz w:val="36"/>
          <w:szCs w:val="36"/>
          <w:lang w:val="en-US"/>
        </w:rPr>
      </w:pPr>
      <w:r w:rsidRPr="00CE3952">
        <w:rPr>
          <w:position w:val="-6"/>
          <w:sz w:val="36"/>
          <w:szCs w:val="36"/>
          <w:lang w:val="en-US"/>
        </w:rPr>
        <w:object w:dxaOrig="1040" w:dyaOrig="279">
          <v:shape id="_x0000_i1050" type="#_x0000_t75" style="width:51.95pt;height:13.8pt" o:ole="">
            <v:imagedata r:id="rId57" o:title=""/>
          </v:shape>
          <o:OLEObject Type="Embed" ProgID="Equation.3" ShapeID="_x0000_i1050" DrawAspect="Content" ObjectID="_1527857742" r:id="rId58"/>
        </w:object>
      </w:r>
      <w:r w:rsidRPr="00CE3952">
        <w:rPr>
          <w:rFonts w:cs="Times New Roman"/>
          <w:sz w:val="36"/>
          <w:szCs w:val="36"/>
          <w:lang w:val="en-US"/>
        </w:rPr>
        <w:t xml:space="preserve"> ;</w:t>
      </w:r>
      <w:r w:rsidRPr="00CE3952">
        <w:rPr>
          <w:sz w:val="36"/>
          <w:szCs w:val="36"/>
          <w:lang w:val="en-US"/>
        </w:rPr>
        <w:t xml:space="preserve"> </w:t>
      </w:r>
      <w:r w:rsidR="00FC5F11" w:rsidRPr="00CE3952">
        <w:rPr>
          <w:position w:val="-4"/>
          <w:sz w:val="36"/>
          <w:szCs w:val="36"/>
          <w:lang w:val="en-US"/>
        </w:rPr>
        <w:object w:dxaOrig="220" w:dyaOrig="260">
          <v:shape id="_x0000_i1051" type="#_x0000_t75" style="width:10.85pt;height:13.15pt" o:ole="">
            <v:imagedata r:id="rId59" o:title=""/>
          </v:shape>
          <o:OLEObject Type="Embed" ProgID="Equation.3" ShapeID="_x0000_i1051" DrawAspect="Content" ObjectID="_1527857743" r:id="rId60"/>
        </w:object>
      </w:r>
      <w:r w:rsidRPr="00CE3952">
        <w:rPr>
          <w:sz w:val="36"/>
          <w:szCs w:val="36"/>
          <w:lang w:val="en-US"/>
        </w:rPr>
        <w:t>: time difference between first and second peak</w:t>
      </w:r>
    </w:p>
    <w:p w:rsidR="0027259D" w:rsidRPr="00CE3952" w:rsidRDefault="0027259D" w:rsidP="0027259D">
      <w:pPr>
        <w:pStyle w:val="Paragrafoelenco"/>
        <w:numPr>
          <w:ilvl w:val="0"/>
          <w:numId w:val="5"/>
        </w:numPr>
        <w:rPr>
          <w:rFonts w:cs="Times New Roman"/>
          <w:sz w:val="36"/>
          <w:szCs w:val="36"/>
          <w:lang w:val="en-US"/>
        </w:rPr>
      </w:pPr>
      <w:r w:rsidRPr="00CE3952">
        <w:rPr>
          <w:position w:val="-30"/>
          <w:sz w:val="36"/>
          <w:szCs w:val="36"/>
          <w:lang w:val="en-US"/>
        </w:rPr>
        <w:object w:dxaOrig="1200" w:dyaOrig="680">
          <v:shape id="_x0000_i1052" type="#_x0000_t75" style="width:60.15pt;height:33.85pt" o:ole="">
            <v:imagedata r:id="rId61" o:title=""/>
          </v:shape>
          <o:OLEObject Type="Embed" ProgID="Equation.3" ShapeID="_x0000_i1052" DrawAspect="Content" ObjectID="_1527857744" r:id="rId62"/>
        </w:object>
      </w:r>
      <w:r w:rsidRPr="00CE3952">
        <w:rPr>
          <w:sz w:val="36"/>
          <w:szCs w:val="36"/>
          <w:lang w:val="en-US"/>
        </w:rPr>
        <w:t>,</w:t>
      </w:r>
      <w:r w:rsidR="00E72560" w:rsidRPr="00CE3952">
        <w:rPr>
          <w:position w:val="-30"/>
          <w:sz w:val="36"/>
          <w:szCs w:val="36"/>
          <w:lang w:val="en-US"/>
        </w:rPr>
        <w:object w:dxaOrig="1800" w:dyaOrig="720">
          <v:shape id="_x0000_i1053" type="#_x0000_t75" style="width:90.1pt;height:36.15pt" o:ole="">
            <v:imagedata r:id="rId63" o:title=""/>
          </v:shape>
          <o:OLEObject Type="Embed" ProgID="Equation.3" ShapeID="_x0000_i1053" DrawAspect="Content" ObjectID="_1527857745" r:id="rId64"/>
        </w:object>
      </w:r>
      <w:r w:rsidRPr="00CE3952">
        <w:rPr>
          <w:sz w:val="36"/>
          <w:szCs w:val="36"/>
          <w:lang w:val="en-US"/>
        </w:rPr>
        <w:t>;</w:t>
      </w:r>
      <w:r w:rsidR="004E6AC8" w:rsidRPr="00CE3952">
        <w:rPr>
          <w:position w:val="-10"/>
          <w:sz w:val="36"/>
          <w:szCs w:val="36"/>
          <w:lang w:val="en-US"/>
        </w:rPr>
        <w:object w:dxaOrig="999" w:dyaOrig="320">
          <v:shape id="_x0000_i1054" type="#_x0000_t75" style="width:49.95pt;height:16.1pt" o:ole="">
            <v:imagedata r:id="rId65" o:title=""/>
          </v:shape>
          <o:OLEObject Type="Embed" ProgID="Equation.3" ShapeID="_x0000_i1054" DrawAspect="Content" ObjectID="_1527857746" r:id="rId66"/>
        </w:object>
      </w:r>
      <w:r w:rsidRPr="00CE3952">
        <w:rPr>
          <w:sz w:val="36"/>
          <w:szCs w:val="36"/>
          <w:lang w:val="en-US"/>
        </w:rPr>
        <w:t>: amplitudes of first and second peaks</w:t>
      </w:r>
    </w:p>
    <w:p w:rsidR="00877457" w:rsidRPr="00CE3952" w:rsidRDefault="00AA13D3" w:rsidP="002D158B">
      <w:pPr>
        <w:pStyle w:val="Paragrafoelenco"/>
        <w:numPr>
          <w:ilvl w:val="0"/>
          <w:numId w:val="5"/>
        </w:numPr>
        <w:rPr>
          <w:rFonts w:cs="Times New Roman"/>
          <w:sz w:val="36"/>
          <w:szCs w:val="36"/>
          <w:lang w:val="en-US"/>
        </w:rPr>
      </w:pPr>
      <w:r w:rsidRPr="00CE3952">
        <w:rPr>
          <w:position w:val="-12"/>
          <w:sz w:val="36"/>
          <w:szCs w:val="36"/>
          <w:lang w:val="en-US"/>
        </w:rPr>
        <w:object w:dxaOrig="580" w:dyaOrig="360">
          <v:shape id="_x0000_i1055" type="#_x0000_t75" style="width:28.95pt;height:18.1pt" o:ole="">
            <v:imagedata r:id="rId67" o:title=""/>
          </v:shape>
          <o:OLEObject Type="Embed" ProgID="Equation.3" ShapeID="_x0000_i1055" DrawAspect="Content" ObjectID="_1527857747" r:id="rId68"/>
        </w:object>
      </w:r>
      <w:r w:rsidR="006B26D6" w:rsidRPr="00CE3952">
        <w:rPr>
          <w:sz w:val="36"/>
          <w:szCs w:val="36"/>
          <w:lang w:val="en-US"/>
        </w:rPr>
        <w:t>: f</w:t>
      </w:r>
      <w:r w:rsidR="002D158B" w:rsidRPr="00CE3952">
        <w:rPr>
          <w:rFonts w:cs="Times New Roman"/>
          <w:sz w:val="36"/>
          <w:szCs w:val="36"/>
          <w:lang w:val="en-US"/>
        </w:rPr>
        <w:t xml:space="preserve">or each spring two experiments, with and without load: </w:t>
      </w:r>
      <w:r w:rsidR="00FC5F11" w:rsidRPr="00CE3952">
        <w:rPr>
          <w:position w:val="-62"/>
          <w:sz w:val="36"/>
          <w:szCs w:val="36"/>
          <w:lang w:val="en-US"/>
        </w:rPr>
        <w:object w:dxaOrig="1579" w:dyaOrig="1359">
          <v:shape id="_x0000_i1056" type="#_x0000_t75" style="width:78.9pt;height:68.05pt" o:ole="">
            <v:imagedata r:id="rId69" o:title=""/>
          </v:shape>
          <o:OLEObject Type="Embed" ProgID="Equation.3" ShapeID="_x0000_i1056" DrawAspect="Content" ObjectID="_1527857748" r:id="rId70"/>
        </w:object>
      </w:r>
    </w:p>
    <w:p w:rsidR="00AA13D3" w:rsidRPr="00CE3952" w:rsidRDefault="00FC5F11" w:rsidP="00AA13D3">
      <w:pPr>
        <w:pStyle w:val="Paragrafoelenco"/>
        <w:ind w:left="1068"/>
        <w:rPr>
          <w:rFonts w:cs="Times New Roman"/>
          <w:sz w:val="36"/>
          <w:szCs w:val="36"/>
          <w:lang w:val="en-US"/>
        </w:rPr>
      </w:pPr>
      <w:r w:rsidRPr="00CE3952">
        <w:rPr>
          <w:position w:val="-14"/>
          <w:sz w:val="36"/>
          <w:szCs w:val="36"/>
          <w:lang w:val="en-US"/>
        </w:rPr>
        <w:object w:dxaOrig="1380" w:dyaOrig="420">
          <v:shape id="_x0000_i1057" type="#_x0000_t75" style="width:69.05pt;height:21.05pt" o:ole="">
            <v:imagedata r:id="rId71" o:title=""/>
          </v:shape>
          <o:OLEObject Type="Embed" ProgID="Equation.3" ShapeID="_x0000_i1057" DrawAspect="Content" ObjectID="_1527857749" r:id="rId72"/>
        </w:object>
      </w:r>
      <w:r w:rsidRPr="00CE3952">
        <w:rPr>
          <w:sz w:val="36"/>
          <w:szCs w:val="36"/>
          <w:lang w:val="en-US"/>
        </w:rPr>
        <w:t xml:space="preserve">varies with </w:t>
      </w:r>
      <w:r w:rsidRPr="00CE3952">
        <w:rPr>
          <w:position w:val="-4"/>
          <w:sz w:val="36"/>
          <w:szCs w:val="36"/>
          <w:lang w:val="en-US"/>
        </w:rPr>
        <w:object w:dxaOrig="320" w:dyaOrig="260">
          <v:shape id="_x0000_i1058" type="#_x0000_t75" style="width:16.1pt;height:13.15pt" o:ole="">
            <v:imagedata r:id="rId73" o:title=""/>
          </v:shape>
          <o:OLEObject Type="Embed" ProgID="Equation.3" ShapeID="_x0000_i1058" DrawAspect="Content" ObjectID="_1527857750" r:id="rId74"/>
        </w:object>
      </w:r>
      <w:r w:rsidRPr="00CE3952">
        <w:rPr>
          <w:sz w:val="36"/>
          <w:szCs w:val="36"/>
          <w:lang w:val="en-US"/>
        </w:rPr>
        <w:t xml:space="preserve">(ball bearing friction?): </w:t>
      </w:r>
      <w:r w:rsidR="000D1D26" w:rsidRPr="00CE3952">
        <w:rPr>
          <w:position w:val="-12"/>
          <w:sz w:val="36"/>
          <w:szCs w:val="36"/>
          <w:lang w:val="en-US"/>
        </w:rPr>
        <w:object w:dxaOrig="2220" w:dyaOrig="360">
          <v:shape id="_x0000_i1059" type="#_x0000_t75" style="width:111.1pt;height:18.1pt" o:ole="">
            <v:imagedata r:id="rId75" o:title=""/>
          </v:shape>
          <o:OLEObject Type="Embed" ProgID="Equation.3" ShapeID="_x0000_i1059" DrawAspect="Content" ObjectID="_1527857751" r:id="rId76"/>
        </w:object>
      </w:r>
    </w:p>
    <w:p w:rsidR="00AA13D3" w:rsidRPr="00CE3952" w:rsidRDefault="00AA13D3" w:rsidP="00AA13D3">
      <w:pPr>
        <w:pStyle w:val="Paragrafoelenco"/>
        <w:ind w:left="1068"/>
        <w:rPr>
          <w:rFonts w:cs="Times New Roman"/>
          <w:sz w:val="36"/>
          <w:szCs w:val="36"/>
          <w:lang w:val="en-US"/>
        </w:rPr>
      </w:pPr>
    </w:p>
    <w:p w:rsidR="000D1D26" w:rsidRPr="00CE3952" w:rsidRDefault="000D1D26" w:rsidP="000D1D26">
      <w:pPr>
        <w:pStyle w:val="Paragrafoelenco"/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b/>
          <w:sz w:val="36"/>
          <w:szCs w:val="36"/>
          <w:lang w:val="en-US"/>
        </w:rPr>
        <w:t>Validation</w:t>
      </w:r>
      <w:r w:rsidRPr="00CE3952">
        <w:rPr>
          <w:rFonts w:cs="Times New Roman"/>
          <w:sz w:val="36"/>
          <w:szCs w:val="36"/>
          <w:lang w:val="en-US"/>
        </w:rPr>
        <w:t>: real output vs simulation (identified parameters): fit=0.9449±0.0263</w:t>
      </w:r>
    </w:p>
    <w:p w:rsidR="000D1D26" w:rsidRPr="00CE3952" w:rsidRDefault="000D1D26" w:rsidP="000D1D26">
      <w:pPr>
        <w:pStyle w:val="Paragrafoelenco"/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noProof/>
          <w:sz w:val="36"/>
          <w:szCs w:val="36"/>
          <w:lang w:val="en-US"/>
        </w:rPr>
        <w:drawing>
          <wp:inline distT="0" distB="0" distL="0" distR="0" wp14:anchorId="2CCFE34C" wp14:editId="3E4F9701">
            <wp:extent cx="2906558" cy="2179529"/>
            <wp:effectExtent l="0" t="0" r="8255" b="0"/>
            <wp:docPr id="4" name="Immagine 4" descr="C:\Users\user\Documents\GitHub\linearVibrationsControl\finalReport\parts\Identification\img\validation_ml_km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C:\Users\user\Documents\GitHub\linearVibrationsControl\finalReport\parts\Identification\img\validation_ml_km_full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47" cy="220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3952">
        <w:rPr>
          <w:rFonts w:cs="Times New Roman"/>
          <w:sz w:val="36"/>
          <w:szCs w:val="36"/>
          <w:lang w:val="en-US"/>
        </w:rPr>
        <w:t xml:space="preserve">  Loss of accuracy on the long run</w:t>
      </w:r>
    </w:p>
    <w:p w:rsidR="000D1D26" w:rsidRPr="00CE3952" w:rsidRDefault="000D1D26" w:rsidP="000D1D26">
      <w:pPr>
        <w:pStyle w:val="Paragrafoelenco"/>
        <w:numPr>
          <w:ilvl w:val="0"/>
          <w:numId w:val="4"/>
        </w:numPr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sz w:val="36"/>
          <w:szCs w:val="36"/>
          <w:lang w:val="en-US"/>
        </w:rPr>
        <w:t>White box identification: motor</w:t>
      </w:r>
      <w:r w:rsidR="003A34F6" w:rsidRPr="00CE3952">
        <w:rPr>
          <w:rFonts w:cs="Times New Roman"/>
          <w:sz w:val="36"/>
          <w:szCs w:val="36"/>
          <w:lang w:val="en-US"/>
        </w:rPr>
        <w:t xml:space="preserve"> only</w:t>
      </w:r>
    </w:p>
    <w:p w:rsidR="007651A1" w:rsidRPr="00CE3952" w:rsidRDefault="00D7751C" w:rsidP="00D7751C">
      <w:pPr>
        <w:ind w:left="708"/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sz w:val="36"/>
          <w:szCs w:val="36"/>
          <w:lang w:val="en-US"/>
        </w:rPr>
        <w:t>Resistance</w:t>
      </w:r>
      <w:r w:rsidR="009841BD" w:rsidRPr="00CE3952">
        <w:rPr>
          <w:rFonts w:cs="Times New Roman"/>
          <w:sz w:val="36"/>
          <w:szCs w:val="36"/>
          <w:lang w:val="en-US"/>
        </w:rPr>
        <w:t xml:space="preserve"> only</w:t>
      </w:r>
      <w:r w:rsidRPr="00CE3952">
        <w:rPr>
          <w:rFonts w:cs="Times New Roman"/>
          <w:sz w:val="36"/>
          <w:szCs w:val="36"/>
          <w:lang w:val="en-US"/>
        </w:rPr>
        <w:t xml:space="preserve">: voltage pulses to motor: steady state measurement of </w:t>
      </w:r>
      <w:r w:rsidR="009841BD" w:rsidRPr="00CE3952">
        <w:rPr>
          <w:position w:val="-10"/>
          <w:sz w:val="36"/>
          <w:szCs w:val="36"/>
          <w:lang w:val="en-US"/>
        </w:rPr>
        <w:object w:dxaOrig="2900" w:dyaOrig="320">
          <v:shape id="_x0000_i1060" type="#_x0000_t75" style="width:145pt;height:16.1pt" o:ole="">
            <v:imagedata r:id="rId78" o:title=""/>
          </v:shape>
          <o:OLEObject Type="Embed" ProgID="Equation.3" ShapeID="_x0000_i1060" DrawAspect="Content" ObjectID="_1527857752" r:id="rId79"/>
        </w:object>
      </w:r>
      <w:r w:rsidRPr="00CE3952">
        <w:rPr>
          <w:rFonts w:cs="Times New Roman"/>
          <w:sz w:val="36"/>
          <w:szCs w:val="36"/>
          <w:lang w:val="en-US"/>
        </w:rPr>
        <w:t xml:space="preserve"> </w:t>
      </w:r>
    </w:p>
    <w:p w:rsidR="009841BD" w:rsidRPr="00CE3952" w:rsidRDefault="009841BD" w:rsidP="00D7751C">
      <w:pPr>
        <w:ind w:left="708"/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sz w:val="36"/>
          <w:szCs w:val="36"/>
          <w:lang w:val="en-US"/>
        </w:rPr>
        <w:t xml:space="preserve">Resistance and inductance: experimental input/output data given to </w:t>
      </w:r>
      <w:proofErr w:type="spellStart"/>
      <w:r w:rsidRPr="00CE3952">
        <w:rPr>
          <w:rFonts w:cs="Times New Roman"/>
          <w:sz w:val="36"/>
          <w:szCs w:val="36"/>
          <w:lang w:val="en-US"/>
        </w:rPr>
        <w:t>Matlab</w:t>
      </w:r>
      <w:proofErr w:type="spellEnd"/>
      <w:r w:rsidRPr="00CE3952">
        <w:rPr>
          <w:rFonts w:cs="Times New Roman"/>
          <w:sz w:val="36"/>
          <w:szCs w:val="36"/>
          <w:lang w:val="en-US"/>
        </w:rPr>
        <w:t xml:space="preserve"> </w:t>
      </w:r>
      <w:proofErr w:type="spellStart"/>
      <w:r w:rsidRPr="00CE3952">
        <w:rPr>
          <w:rFonts w:cs="Times New Roman"/>
          <w:sz w:val="36"/>
          <w:szCs w:val="36"/>
          <w:lang w:val="en-US"/>
        </w:rPr>
        <w:t>tfest</w:t>
      </w:r>
      <w:proofErr w:type="spellEnd"/>
      <w:r w:rsidRPr="00CE3952">
        <w:rPr>
          <w:rFonts w:cs="Times New Roman"/>
          <w:sz w:val="36"/>
          <w:szCs w:val="36"/>
          <w:lang w:val="en-US"/>
        </w:rPr>
        <w:t xml:space="preserve"> (first order)</w:t>
      </w:r>
    </w:p>
    <w:p w:rsidR="007B4570" w:rsidRPr="00CE3952" w:rsidRDefault="004D2C36" w:rsidP="00D7751C">
      <w:pPr>
        <w:ind w:left="708"/>
        <w:rPr>
          <w:sz w:val="36"/>
          <w:szCs w:val="36"/>
          <w:lang w:val="en-US"/>
        </w:rPr>
      </w:pPr>
      <w:r w:rsidRPr="00CE3952">
        <w:rPr>
          <w:position w:val="-24"/>
          <w:sz w:val="36"/>
          <w:szCs w:val="36"/>
          <w:lang w:val="en-US"/>
        </w:rPr>
        <w:object w:dxaOrig="1840" w:dyaOrig="620">
          <v:shape id="_x0000_i1061" type="#_x0000_t75" style="width:92.05pt;height:30.9pt" o:ole="">
            <v:imagedata r:id="rId80" o:title=""/>
          </v:shape>
          <o:OLEObject Type="Embed" ProgID="Equation.3" ShapeID="_x0000_i1061" DrawAspect="Content" ObjectID="_1527857753" r:id="rId81"/>
        </w:object>
      </w:r>
      <w:r w:rsidR="003A57EA" w:rsidRPr="00CE3952">
        <w:rPr>
          <w:sz w:val="36"/>
          <w:szCs w:val="36"/>
          <w:lang w:val="en-US"/>
        </w:rPr>
        <w:t>;back-</w:t>
      </w:r>
      <w:proofErr w:type="spellStart"/>
      <w:r w:rsidR="003A57EA" w:rsidRPr="00CE3952">
        <w:rPr>
          <w:sz w:val="36"/>
          <w:szCs w:val="36"/>
          <w:lang w:val="en-US"/>
        </w:rPr>
        <w:t>emf</w:t>
      </w:r>
      <w:proofErr w:type="spellEnd"/>
      <w:r w:rsidR="003A57EA" w:rsidRPr="00CE3952">
        <w:rPr>
          <w:sz w:val="36"/>
          <w:szCs w:val="36"/>
          <w:lang w:val="en-US"/>
        </w:rPr>
        <w:t xml:space="preserve"> </w:t>
      </w:r>
      <w:r w:rsidRPr="00CE3952">
        <w:rPr>
          <w:position w:val="-12"/>
          <w:sz w:val="36"/>
          <w:szCs w:val="36"/>
          <w:lang w:val="en-US"/>
        </w:rPr>
        <w:object w:dxaOrig="859" w:dyaOrig="360">
          <v:shape id="_x0000_i1062" type="#_x0000_t75" style="width:43.05pt;height:18.1pt" o:ole="">
            <v:imagedata r:id="rId82" o:title=""/>
          </v:shape>
          <o:OLEObject Type="Embed" ProgID="Equation.3" ShapeID="_x0000_i1062" DrawAspect="Content" ObjectID="_1527857754" r:id="rId83"/>
        </w:object>
      </w:r>
      <w:r w:rsidRPr="00CE3952">
        <w:rPr>
          <w:sz w:val="36"/>
          <w:szCs w:val="36"/>
          <w:lang w:val="en-US"/>
        </w:rPr>
        <w:t xml:space="preserve">neglected because </w:t>
      </w:r>
      <w:r w:rsidRPr="00CE3952">
        <w:rPr>
          <w:position w:val="-24"/>
          <w:sz w:val="36"/>
          <w:szCs w:val="36"/>
          <w:lang w:val="en-US"/>
        </w:rPr>
        <w:object w:dxaOrig="1420" w:dyaOrig="620">
          <v:shape id="_x0000_i1063" type="#_x0000_t75" style="width:71pt;height:30.9pt" o:ole="">
            <v:imagedata r:id="rId84" o:title=""/>
          </v:shape>
          <o:OLEObject Type="Embed" ProgID="Equation.3" ShapeID="_x0000_i1063" DrawAspect="Content" ObjectID="_1527857755" r:id="rId85"/>
        </w:object>
      </w:r>
    </w:p>
    <w:p w:rsidR="004D2C36" w:rsidRPr="00CE3952" w:rsidRDefault="004D2C36" w:rsidP="00D7751C">
      <w:pPr>
        <w:ind w:left="708"/>
        <w:rPr>
          <w:sz w:val="36"/>
          <w:szCs w:val="36"/>
          <w:lang w:val="en-US"/>
        </w:rPr>
      </w:pPr>
      <w:r w:rsidRPr="00CE3952">
        <w:rPr>
          <w:position w:val="-10"/>
          <w:sz w:val="36"/>
          <w:szCs w:val="36"/>
        </w:rPr>
        <w:object w:dxaOrig="2340" w:dyaOrig="320">
          <v:shape id="_x0000_i1064" type="#_x0000_t75" style="width:117.05pt;height:16.1pt" o:ole="">
            <v:imagedata r:id="rId86" o:title=""/>
          </v:shape>
          <o:OLEObject Type="Embed" ProgID="Equation.3" ShapeID="_x0000_i1064" DrawAspect="Content" ObjectID="_1527857756" r:id="rId87"/>
        </w:object>
      </w:r>
      <w:r w:rsidRPr="00CE3952">
        <w:rPr>
          <w:sz w:val="36"/>
          <w:szCs w:val="36"/>
          <w:lang w:val="en-US"/>
        </w:rPr>
        <w:t>,</w:t>
      </w:r>
      <w:r w:rsidRPr="00CE3952">
        <w:rPr>
          <w:position w:val="-10"/>
          <w:sz w:val="36"/>
          <w:szCs w:val="36"/>
        </w:rPr>
        <w:object w:dxaOrig="2380" w:dyaOrig="320">
          <v:shape id="_x0000_i1065" type="#_x0000_t75" style="width:119pt;height:16.1pt" o:ole="">
            <v:imagedata r:id="rId88" o:title=""/>
          </v:shape>
          <o:OLEObject Type="Embed" ProgID="Equation.3" ShapeID="_x0000_i1065" DrawAspect="Content" ObjectID="_1527857757" r:id="rId89"/>
        </w:object>
      </w:r>
    </w:p>
    <w:p w:rsidR="004D2C36" w:rsidRPr="00CE3952" w:rsidRDefault="004D2C36" w:rsidP="00D7751C">
      <w:pPr>
        <w:ind w:left="708"/>
        <w:rPr>
          <w:sz w:val="36"/>
          <w:szCs w:val="36"/>
          <w:lang w:val="en-US"/>
        </w:rPr>
      </w:pPr>
      <w:r w:rsidRPr="00CE3952">
        <w:rPr>
          <w:sz w:val="36"/>
          <w:szCs w:val="36"/>
          <w:lang w:val="en-US"/>
        </w:rPr>
        <w:t xml:space="preserve">Nominal values from motor datasheet </w:t>
      </w:r>
      <w:r w:rsidRPr="00CE3952">
        <w:rPr>
          <w:position w:val="-12"/>
          <w:sz w:val="36"/>
          <w:szCs w:val="36"/>
        </w:rPr>
        <w:object w:dxaOrig="1020" w:dyaOrig="360">
          <v:shape id="_x0000_i1066" type="#_x0000_t75" style="width:50.95pt;height:18.1pt" o:ole="">
            <v:imagedata r:id="rId90" o:title=""/>
          </v:shape>
          <o:OLEObject Type="Embed" ProgID="Equation.3" ShapeID="_x0000_i1066" DrawAspect="Content" ObjectID="_1527857758" r:id="rId91"/>
        </w:object>
      </w:r>
      <w:r w:rsidRPr="00CE3952">
        <w:rPr>
          <w:sz w:val="36"/>
          <w:szCs w:val="36"/>
          <w:lang w:val="en-US"/>
        </w:rPr>
        <w:t>,</w:t>
      </w:r>
      <w:r w:rsidRPr="00CE3952">
        <w:rPr>
          <w:position w:val="-12"/>
          <w:sz w:val="36"/>
          <w:szCs w:val="36"/>
        </w:rPr>
        <w:object w:dxaOrig="1400" w:dyaOrig="360">
          <v:shape id="_x0000_i1067" type="#_x0000_t75" style="width:70.05pt;height:18.1pt" o:ole="">
            <v:imagedata r:id="rId92" o:title=""/>
          </v:shape>
          <o:OLEObject Type="Embed" ProgID="Equation.3" ShapeID="_x0000_i1067" DrawAspect="Content" ObjectID="_1527857759" r:id="rId93"/>
        </w:object>
      </w:r>
    </w:p>
    <w:p w:rsidR="004D2C36" w:rsidRPr="00CE3952" w:rsidRDefault="004D2C36" w:rsidP="004D2C36">
      <w:pPr>
        <w:pStyle w:val="Paragrafoelenco"/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b/>
          <w:sz w:val="36"/>
          <w:szCs w:val="36"/>
          <w:lang w:val="en-US"/>
        </w:rPr>
        <w:t>Validation</w:t>
      </w:r>
      <w:r w:rsidRPr="00CE3952">
        <w:rPr>
          <w:rFonts w:cs="Times New Roman"/>
          <w:sz w:val="36"/>
          <w:szCs w:val="36"/>
          <w:lang w:val="en-US"/>
        </w:rPr>
        <w:t>: real output vs simulation</w:t>
      </w:r>
      <w:r w:rsidR="003A34F6" w:rsidRPr="00CE3952">
        <w:rPr>
          <w:rFonts w:cs="Times New Roman"/>
          <w:sz w:val="36"/>
          <w:szCs w:val="36"/>
          <w:lang w:val="en-US"/>
        </w:rPr>
        <w:t xml:space="preserve"> with input = </w:t>
      </w:r>
      <w:proofErr w:type="gramStart"/>
      <w:r w:rsidR="003A34F6" w:rsidRPr="00CE3952">
        <w:rPr>
          <w:rFonts w:cs="Times New Roman"/>
          <w:sz w:val="36"/>
          <w:szCs w:val="36"/>
          <w:lang w:val="en-US"/>
        </w:rPr>
        <w:t>N(</w:t>
      </w:r>
      <w:proofErr w:type="gramEnd"/>
      <w:r w:rsidR="003A34F6" w:rsidRPr="00CE3952">
        <w:rPr>
          <w:rFonts w:cs="Times New Roman"/>
          <w:sz w:val="36"/>
          <w:szCs w:val="36"/>
          <w:lang w:val="en-US"/>
        </w:rPr>
        <w:t>0,9/4)</w:t>
      </w:r>
      <w:r w:rsidRPr="00CE3952">
        <w:rPr>
          <w:rFonts w:cs="Times New Roman"/>
          <w:sz w:val="36"/>
          <w:szCs w:val="36"/>
          <w:lang w:val="en-US"/>
        </w:rPr>
        <w:t>: fit=0.</w:t>
      </w:r>
      <w:r w:rsidR="003A34F6" w:rsidRPr="00CE3952">
        <w:rPr>
          <w:rFonts w:cs="Times New Roman"/>
          <w:sz w:val="36"/>
          <w:szCs w:val="36"/>
          <w:lang w:val="en-US"/>
        </w:rPr>
        <w:t>8142</w:t>
      </w:r>
      <w:r w:rsidRPr="00CE3952">
        <w:rPr>
          <w:rFonts w:cs="Times New Roman"/>
          <w:sz w:val="36"/>
          <w:szCs w:val="36"/>
          <w:lang w:val="en-US"/>
        </w:rPr>
        <w:t>±0.0</w:t>
      </w:r>
      <w:r w:rsidR="003A34F6" w:rsidRPr="00CE3952">
        <w:rPr>
          <w:rFonts w:cs="Times New Roman"/>
          <w:sz w:val="36"/>
          <w:szCs w:val="36"/>
          <w:lang w:val="en-US"/>
        </w:rPr>
        <w:t>364</w:t>
      </w:r>
    </w:p>
    <w:p w:rsidR="003A34F6" w:rsidRPr="00CE3952" w:rsidRDefault="003A34F6" w:rsidP="004D2C36">
      <w:pPr>
        <w:pStyle w:val="Paragrafoelenco"/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2459936" cy="2025041"/>
            <wp:effectExtent l="0" t="0" r="0" b="0"/>
            <wp:docPr id="8" name="Immagine 8" descr="C:\Users\user\Documents\GitHub\linearVibrationsControl\finalReport\parts\Identification\img\motor_vali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C:\Users\user\Documents\GitHub\linearVibrationsControl\finalReport\parts\Identification\img\motor_validation.png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726" cy="203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4F6" w:rsidRPr="00CE3952" w:rsidRDefault="003A34F6" w:rsidP="003A34F6">
      <w:pPr>
        <w:pStyle w:val="Paragrafoelenco"/>
        <w:numPr>
          <w:ilvl w:val="0"/>
          <w:numId w:val="4"/>
        </w:numPr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sz w:val="36"/>
          <w:szCs w:val="36"/>
          <w:lang w:val="en-US"/>
        </w:rPr>
        <w:t>Overall system identification: cart attached to motor</w:t>
      </w:r>
    </w:p>
    <w:p w:rsidR="003A34F6" w:rsidRPr="00CE3952" w:rsidRDefault="003A34F6" w:rsidP="003A34F6">
      <w:pPr>
        <w:pStyle w:val="Paragrafoelenco"/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sz w:val="36"/>
          <w:szCs w:val="36"/>
          <w:lang w:val="en-US"/>
        </w:rPr>
        <w:t>Same tests and same techniques used for detached parts. Results:</w:t>
      </w:r>
    </w:p>
    <w:p w:rsidR="003A34F6" w:rsidRPr="00CE3952" w:rsidRDefault="00A565FC" w:rsidP="003A34F6">
      <w:pPr>
        <w:pStyle w:val="Paragrafoelenco"/>
        <w:rPr>
          <w:rFonts w:cs="Times New Roman"/>
          <w:sz w:val="36"/>
          <w:szCs w:val="36"/>
          <w:lang w:val="en-US"/>
        </w:rPr>
      </w:pPr>
      <w:r w:rsidRPr="00CE3952">
        <w:rPr>
          <w:sz w:val="36"/>
          <w:szCs w:val="36"/>
          <w:lang w:val="en-US"/>
        </w:rPr>
        <w:t xml:space="preserve">System mass: </w:t>
      </w:r>
      <w:r w:rsidR="0048021E" w:rsidRPr="00CE3952">
        <w:rPr>
          <w:position w:val="-10"/>
          <w:sz w:val="36"/>
          <w:szCs w:val="36"/>
        </w:rPr>
        <w:object w:dxaOrig="2500" w:dyaOrig="320">
          <v:shape id="_x0000_i1068" type="#_x0000_t75" style="width:124.95pt;height:16.1pt" o:ole="">
            <v:imagedata r:id="rId95" o:title=""/>
          </v:shape>
          <o:OLEObject Type="Embed" ProgID="Equation.3" ShapeID="_x0000_i1068" DrawAspect="Content" ObjectID="_1527857760" r:id="rId96"/>
        </w:object>
      </w:r>
      <w:r w:rsidR="0048021E" w:rsidRPr="00CE3952">
        <w:rPr>
          <w:sz w:val="36"/>
          <w:szCs w:val="36"/>
          <w:lang w:val="en-US"/>
        </w:rPr>
        <w:t xml:space="preserve">; Motor mass: </w:t>
      </w:r>
      <w:r w:rsidR="0048021E" w:rsidRPr="00CE3952">
        <w:rPr>
          <w:position w:val="-12"/>
          <w:sz w:val="36"/>
          <w:szCs w:val="36"/>
        </w:rPr>
        <w:object w:dxaOrig="1980" w:dyaOrig="360">
          <v:shape id="_x0000_i1069" type="#_x0000_t75" style="width:98.95pt;height:18.1pt" o:ole="">
            <v:imagedata r:id="rId97" o:title=""/>
          </v:shape>
          <o:OLEObject Type="Embed" ProgID="Equation.3" ShapeID="_x0000_i1069" DrawAspect="Content" ObjectID="_1527857761" r:id="rId98"/>
        </w:object>
      </w:r>
    </w:p>
    <w:p w:rsidR="003A34F6" w:rsidRPr="00CE3952" w:rsidRDefault="00A565FC" w:rsidP="003A34F6">
      <w:pPr>
        <w:pStyle w:val="Paragrafoelenco"/>
        <w:rPr>
          <w:sz w:val="36"/>
          <w:szCs w:val="36"/>
          <w:lang w:val="en-US"/>
        </w:rPr>
      </w:pPr>
      <w:r w:rsidRPr="00CE3952">
        <w:rPr>
          <w:sz w:val="36"/>
          <w:szCs w:val="36"/>
          <w:lang w:val="en-US"/>
        </w:rPr>
        <w:t xml:space="preserve">System springs: </w:t>
      </w:r>
      <w:r w:rsidR="0048021E" w:rsidRPr="00CE3952">
        <w:rPr>
          <w:position w:val="-12"/>
          <w:sz w:val="36"/>
          <w:szCs w:val="36"/>
        </w:rPr>
        <w:object w:dxaOrig="1760" w:dyaOrig="380">
          <v:shape id="_x0000_i1070" type="#_x0000_t75" style="width:88.1pt;height:19.05pt" o:ole="">
            <v:imagedata r:id="rId99" o:title=""/>
          </v:shape>
          <o:OLEObject Type="Embed" ProgID="Equation.3" ShapeID="_x0000_i1070" DrawAspect="Content" ObjectID="_1527857762" r:id="rId100"/>
        </w:object>
      </w:r>
      <w:r w:rsidR="003A34F6" w:rsidRPr="00CE3952">
        <w:rPr>
          <w:sz w:val="36"/>
          <w:szCs w:val="36"/>
          <w:lang w:val="en-US"/>
        </w:rPr>
        <w:t>,</w:t>
      </w:r>
      <w:r w:rsidR="0048021E" w:rsidRPr="00CE3952">
        <w:rPr>
          <w:position w:val="-12"/>
          <w:sz w:val="36"/>
          <w:szCs w:val="36"/>
        </w:rPr>
        <w:object w:dxaOrig="1780" w:dyaOrig="380">
          <v:shape id="_x0000_i1071" type="#_x0000_t75" style="width:89.1pt;height:19.05pt" o:ole="">
            <v:imagedata r:id="rId101" o:title=""/>
          </v:shape>
          <o:OLEObject Type="Embed" ProgID="Equation.3" ShapeID="_x0000_i1071" DrawAspect="Content" ObjectID="_1527857763" r:id="rId102"/>
        </w:object>
      </w:r>
      <w:r w:rsidR="003A34F6" w:rsidRPr="00CE3952">
        <w:rPr>
          <w:sz w:val="36"/>
          <w:szCs w:val="36"/>
          <w:lang w:val="en-US"/>
        </w:rPr>
        <w:t>,</w:t>
      </w:r>
      <w:r w:rsidR="0048021E" w:rsidRPr="00CE3952">
        <w:rPr>
          <w:position w:val="-12"/>
          <w:sz w:val="36"/>
          <w:szCs w:val="36"/>
        </w:rPr>
        <w:object w:dxaOrig="1719" w:dyaOrig="380">
          <v:shape id="_x0000_i1072" type="#_x0000_t75" style="width:85.8pt;height:19.05pt" o:ole="">
            <v:imagedata r:id="rId103" o:title=""/>
          </v:shape>
          <o:OLEObject Type="Embed" ProgID="Equation.3" ShapeID="_x0000_i1072" DrawAspect="Content" ObjectID="_1527857764" r:id="rId104"/>
        </w:object>
      </w:r>
    </w:p>
    <w:p w:rsidR="003950C0" w:rsidRPr="00CE3952" w:rsidRDefault="0048021E" w:rsidP="003950C0">
      <w:pPr>
        <w:pStyle w:val="Paragrafoelenco"/>
        <w:rPr>
          <w:sz w:val="36"/>
          <w:szCs w:val="36"/>
          <w:lang w:val="en-US"/>
        </w:rPr>
      </w:pPr>
      <w:r w:rsidRPr="00CE3952">
        <w:rPr>
          <w:rFonts w:cs="Times New Roman"/>
          <w:sz w:val="36"/>
          <w:szCs w:val="36"/>
          <w:lang w:val="en-US"/>
        </w:rPr>
        <w:t xml:space="preserve">System damping(load/no load): </w:t>
      </w:r>
      <w:r w:rsidRPr="00CE3952">
        <w:rPr>
          <w:position w:val="-12"/>
          <w:sz w:val="36"/>
          <w:szCs w:val="36"/>
        </w:rPr>
        <w:object w:dxaOrig="2700" w:dyaOrig="380">
          <v:shape id="_x0000_i1073" type="#_x0000_t75" style="width:135.1pt;height:19.05pt" o:ole="">
            <v:imagedata r:id="rId105" o:title=""/>
          </v:shape>
          <o:OLEObject Type="Embed" ProgID="Equation.3" ShapeID="_x0000_i1073" DrawAspect="Content" ObjectID="_1527857765" r:id="rId106"/>
        </w:object>
      </w:r>
      <w:r w:rsidRPr="00CE3952">
        <w:rPr>
          <w:rFonts w:cs="Times New Roman"/>
          <w:sz w:val="36"/>
          <w:szCs w:val="36"/>
          <w:lang w:val="en-US"/>
        </w:rPr>
        <w:t xml:space="preserve"> ,</w:t>
      </w:r>
      <w:r w:rsidRPr="00CE3952">
        <w:rPr>
          <w:sz w:val="36"/>
          <w:szCs w:val="36"/>
          <w:lang w:val="en-US"/>
        </w:rPr>
        <w:t xml:space="preserve"> </w:t>
      </w:r>
      <w:r w:rsidR="003950C0" w:rsidRPr="00CE3952">
        <w:rPr>
          <w:position w:val="-12"/>
          <w:sz w:val="36"/>
          <w:szCs w:val="36"/>
        </w:rPr>
        <w:object w:dxaOrig="2620" w:dyaOrig="380">
          <v:shape id="_x0000_i1074" type="#_x0000_t75" style="width:130.85pt;height:19.05pt" o:ole="">
            <v:imagedata r:id="rId107" o:title=""/>
          </v:shape>
          <o:OLEObject Type="Embed" ProgID="Equation.3" ShapeID="_x0000_i1074" DrawAspect="Content" ObjectID="_1527857766" r:id="rId108"/>
        </w:object>
      </w:r>
      <w:r w:rsidRPr="00CE3952">
        <w:rPr>
          <w:sz w:val="36"/>
          <w:szCs w:val="36"/>
          <w:lang w:val="en-US"/>
        </w:rPr>
        <w:t>,</w:t>
      </w:r>
      <w:r w:rsidR="003950C0" w:rsidRPr="00CE3952">
        <w:rPr>
          <w:position w:val="-12"/>
          <w:sz w:val="36"/>
          <w:szCs w:val="36"/>
        </w:rPr>
        <w:object w:dxaOrig="2560" w:dyaOrig="380">
          <v:shape id="_x0000_i1075" type="#_x0000_t75" style="width:127.9pt;height:19.05pt" o:ole="">
            <v:imagedata r:id="rId109" o:title=""/>
          </v:shape>
          <o:OLEObject Type="Embed" ProgID="Equation.3" ShapeID="_x0000_i1075" DrawAspect="Content" ObjectID="_1527857767" r:id="rId110"/>
        </w:object>
      </w:r>
      <w:r w:rsidR="003950C0" w:rsidRPr="00CE3952">
        <w:rPr>
          <w:sz w:val="36"/>
          <w:szCs w:val="36"/>
          <w:lang w:val="en-US"/>
        </w:rPr>
        <w:t xml:space="preserve">, </w:t>
      </w:r>
      <w:r w:rsidR="00D61220" w:rsidRPr="00CE3952">
        <w:rPr>
          <w:position w:val="-12"/>
          <w:sz w:val="36"/>
          <w:szCs w:val="36"/>
        </w:rPr>
        <w:object w:dxaOrig="2200" w:dyaOrig="380">
          <v:shape id="_x0000_i1076" type="#_x0000_t75" style="width:110.15pt;height:19.05pt" o:ole="">
            <v:imagedata r:id="rId111" o:title=""/>
          </v:shape>
          <o:OLEObject Type="Embed" ProgID="Equation.3" ShapeID="_x0000_i1076" DrawAspect="Content" ObjectID="_1527857768" r:id="rId112"/>
        </w:object>
      </w:r>
      <w:r w:rsidR="003950C0" w:rsidRPr="00CE3952">
        <w:rPr>
          <w:sz w:val="36"/>
          <w:szCs w:val="36"/>
          <w:lang w:val="en-US"/>
        </w:rPr>
        <w:t>,</w:t>
      </w:r>
      <w:r w:rsidR="00D61220" w:rsidRPr="00CE3952">
        <w:rPr>
          <w:position w:val="-12"/>
          <w:sz w:val="36"/>
          <w:szCs w:val="36"/>
        </w:rPr>
        <w:object w:dxaOrig="2220" w:dyaOrig="380">
          <v:shape id="_x0000_i1077" type="#_x0000_t75" style="width:111.1pt;height:19.05pt" o:ole="">
            <v:imagedata r:id="rId113" o:title=""/>
          </v:shape>
          <o:OLEObject Type="Embed" ProgID="Equation.3" ShapeID="_x0000_i1077" DrawAspect="Content" ObjectID="_1527857769" r:id="rId114"/>
        </w:object>
      </w:r>
      <w:r w:rsidR="003950C0" w:rsidRPr="00CE3952">
        <w:rPr>
          <w:sz w:val="36"/>
          <w:szCs w:val="36"/>
          <w:lang w:val="en-US"/>
        </w:rPr>
        <w:t>,</w:t>
      </w:r>
      <w:r w:rsidR="00D61220" w:rsidRPr="00CE3952">
        <w:rPr>
          <w:position w:val="-12"/>
          <w:sz w:val="36"/>
          <w:szCs w:val="36"/>
        </w:rPr>
        <w:object w:dxaOrig="2200" w:dyaOrig="380">
          <v:shape id="_x0000_i1078" type="#_x0000_t75" style="width:110.15pt;height:19.05pt" o:ole="">
            <v:imagedata r:id="rId115" o:title=""/>
          </v:shape>
          <o:OLEObject Type="Embed" ProgID="Equation.3" ShapeID="_x0000_i1078" DrawAspect="Content" ObjectID="_1527857770" r:id="rId116"/>
        </w:object>
      </w:r>
    </w:p>
    <w:p w:rsidR="003A34F6" w:rsidRPr="00CE3952" w:rsidRDefault="0048021E" w:rsidP="003A34F6">
      <w:pPr>
        <w:pStyle w:val="Paragrafoelenco"/>
        <w:rPr>
          <w:sz w:val="36"/>
          <w:szCs w:val="36"/>
          <w:lang w:val="en-US"/>
        </w:rPr>
      </w:pPr>
      <w:r w:rsidRPr="00CE3952">
        <w:rPr>
          <w:rFonts w:cs="Times New Roman"/>
          <w:sz w:val="36"/>
          <w:szCs w:val="36"/>
          <w:lang w:val="en-US"/>
        </w:rPr>
        <w:t xml:space="preserve">Linear torque constant: </w:t>
      </w:r>
      <w:r w:rsidRPr="00CE3952">
        <w:rPr>
          <w:position w:val="-10"/>
          <w:sz w:val="36"/>
          <w:szCs w:val="36"/>
        </w:rPr>
        <w:object w:dxaOrig="2740" w:dyaOrig="360">
          <v:shape id="_x0000_i1079" type="#_x0000_t75" style="width:137.1pt;height:18.1pt" o:ole="">
            <v:imagedata r:id="rId117" o:title=""/>
          </v:shape>
          <o:OLEObject Type="Embed" ProgID="Equation.3" ShapeID="_x0000_i1079" DrawAspect="Content" ObjectID="_1527857771" r:id="rId118"/>
        </w:object>
      </w:r>
    </w:p>
    <w:p w:rsidR="00D61220" w:rsidRPr="00CE3952" w:rsidRDefault="00D61220" w:rsidP="00D61220">
      <w:pPr>
        <w:pStyle w:val="Paragrafoelenco"/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b/>
          <w:sz w:val="36"/>
          <w:szCs w:val="36"/>
          <w:lang w:val="en-US"/>
        </w:rPr>
        <w:t>Validation</w:t>
      </w:r>
      <w:r w:rsidRPr="00CE3952">
        <w:rPr>
          <w:rFonts w:cs="Times New Roman"/>
          <w:sz w:val="36"/>
          <w:szCs w:val="36"/>
          <w:lang w:val="en-US"/>
        </w:rPr>
        <w:t xml:space="preserve">: real output vs simulation with input </w:t>
      </w:r>
      <w:r w:rsidRPr="00CE3952">
        <w:rPr>
          <w:position w:val="-28"/>
          <w:sz w:val="36"/>
          <w:szCs w:val="36"/>
        </w:rPr>
        <w:object w:dxaOrig="1579" w:dyaOrig="680">
          <v:shape id="_x0000_i1080" type="#_x0000_t75" style="width:78.9pt;height:33.85pt" o:ole="">
            <v:imagedata r:id="rId119" o:title=""/>
          </v:shape>
          <o:OLEObject Type="Embed" ProgID="Equation.3" ShapeID="_x0000_i1080" DrawAspect="Content" ObjectID="_1527857772" r:id="rId120"/>
        </w:object>
      </w:r>
      <w:r w:rsidRPr="00CE3952">
        <w:rPr>
          <w:rFonts w:cs="Times New Roman"/>
          <w:sz w:val="36"/>
          <w:szCs w:val="36"/>
          <w:lang w:val="en-US"/>
        </w:rPr>
        <w:t>, where</w:t>
      </w:r>
      <w:r w:rsidRPr="00CE3952">
        <w:rPr>
          <w:position w:val="-10"/>
          <w:sz w:val="36"/>
          <w:szCs w:val="36"/>
        </w:rPr>
        <w:object w:dxaOrig="1240" w:dyaOrig="340">
          <v:shape id="_x0000_i1081" type="#_x0000_t75" style="width:62.15pt;height:17.1pt" o:ole="">
            <v:imagedata r:id="rId121" o:title=""/>
          </v:shape>
          <o:OLEObject Type="Embed" ProgID="Equation.3" ShapeID="_x0000_i1081" DrawAspect="Content" ObjectID="_1527857773" r:id="rId122"/>
        </w:object>
      </w:r>
      <w:r w:rsidRPr="00CE3952">
        <w:rPr>
          <w:rFonts w:cs="Times New Roman"/>
          <w:sz w:val="36"/>
          <w:szCs w:val="36"/>
          <w:lang w:val="en-US"/>
        </w:rPr>
        <w:t xml:space="preserve">: </w:t>
      </w:r>
    </w:p>
    <w:p w:rsidR="004A00CC" w:rsidRPr="00CE3952" w:rsidRDefault="00D61220" w:rsidP="00D61220">
      <w:pPr>
        <w:pStyle w:val="Paragrafoelenco"/>
        <w:rPr>
          <w:rFonts w:cs="Times New Roman"/>
          <w:sz w:val="36"/>
          <w:szCs w:val="36"/>
          <w:lang w:val="en-US"/>
        </w:rPr>
      </w:pPr>
      <w:r w:rsidRPr="00CE3952">
        <w:rPr>
          <w:rFonts w:cs="Times New Roman"/>
          <w:sz w:val="36"/>
          <w:szCs w:val="36"/>
          <w:lang w:val="en-US"/>
        </w:rPr>
        <w:t xml:space="preserve">Fit: 1 </w:t>
      </w:r>
      <w:proofErr w:type="spellStart"/>
      <w:r w:rsidRPr="00CE3952">
        <w:rPr>
          <w:rFonts w:cs="Times New Roman"/>
          <w:sz w:val="36"/>
          <w:szCs w:val="36"/>
          <w:lang w:val="en-US"/>
        </w:rPr>
        <w:t>dof</w:t>
      </w:r>
      <w:proofErr w:type="spellEnd"/>
      <w:r w:rsidRPr="00CE3952">
        <w:rPr>
          <w:rFonts w:cs="Times New Roman"/>
          <w:sz w:val="36"/>
          <w:szCs w:val="36"/>
          <w:lang w:val="en-US"/>
        </w:rPr>
        <w:t>: (85.42±1.</w:t>
      </w:r>
      <w:proofErr w:type="gramStart"/>
      <w:r w:rsidRPr="00CE3952">
        <w:rPr>
          <w:rFonts w:cs="Times New Roman"/>
          <w:sz w:val="36"/>
          <w:szCs w:val="36"/>
          <w:lang w:val="en-US"/>
        </w:rPr>
        <w:t>68)%</w:t>
      </w:r>
      <w:proofErr w:type="gramEnd"/>
      <w:r w:rsidRPr="00CE3952">
        <w:rPr>
          <w:rFonts w:cs="Times New Roman"/>
          <w:sz w:val="36"/>
          <w:szCs w:val="36"/>
          <w:lang w:val="en-US"/>
        </w:rPr>
        <w:t xml:space="preserve">, 2 </w:t>
      </w:r>
      <w:proofErr w:type="spellStart"/>
      <w:r w:rsidRPr="00CE3952">
        <w:rPr>
          <w:rFonts w:cs="Times New Roman"/>
          <w:sz w:val="36"/>
          <w:szCs w:val="36"/>
          <w:lang w:val="en-US"/>
        </w:rPr>
        <w:t>dof</w:t>
      </w:r>
      <w:proofErr w:type="spellEnd"/>
      <w:r w:rsidRPr="00CE3952">
        <w:rPr>
          <w:rFonts w:cs="Times New Roman"/>
          <w:sz w:val="36"/>
          <w:szCs w:val="36"/>
          <w:lang w:val="en-US"/>
        </w:rPr>
        <w:t xml:space="preserve"> (2 combinations: </w:t>
      </w:r>
      <w:proofErr w:type="spellStart"/>
      <w:r w:rsidRPr="00CE3952">
        <w:rPr>
          <w:rFonts w:cs="Times New Roman"/>
          <w:sz w:val="36"/>
          <w:szCs w:val="36"/>
          <w:lang w:val="en-US"/>
        </w:rPr>
        <w:t>K</w:t>
      </w:r>
      <w:r w:rsidRPr="00CE3952">
        <w:rPr>
          <w:rFonts w:cs="Times New Roman"/>
          <w:sz w:val="36"/>
          <w:szCs w:val="36"/>
          <w:vertAlign w:val="subscript"/>
          <w:lang w:val="en-US"/>
        </w:rPr>
        <w:t>h</w:t>
      </w:r>
      <w:proofErr w:type="spellEnd"/>
      <w:r w:rsidRPr="00CE3952">
        <w:rPr>
          <w:rFonts w:cs="Times New Roman"/>
          <w:sz w:val="36"/>
          <w:szCs w:val="36"/>
          <w:lang w:val="en-US"/>
        </w:rPr>
        <w:t>-K</w:t>
      </w:r>
      <w:r w:rsidRPr="00CE3952">
        <w:rPr>
          <w:rFonts w:cs="Times New Roman"/>
          <w:sz w:val="36"/>
          <w:szCs w:val="36"/>
          <w:vertAlign w:val="subscript"/>
          <w:lang w:val="en-US"/>
        </w:rPr>
        <w:t>m</w:t>
      </w:r>
      <w:r w:rsidRPr="00CE3952">
        <w:rPr>
          <w:rFonts w:cs="Times New Roman"/>
          <w:sz w:val="36"/>
          <w:szCs w:val="36"/>
          <w:lang w:val="en-US"/>
        </w:rPr>
        <w:t>,</w:t>
      </w:r>
      <w:r w:rsidR="004A00CC" w:rsidRPr="00CE3952">
        <w:rPr>
          <w:rFonts w:cs="Times New Roman"/>
          <w:sz w:val="36"/>
          <w:szCs w:val="36"/>
          <w:lang w:val="en-US"/>
        </w:rPr>
        <w:t xml:space="preserve"> </w:t>
      </w:r>
      <w:r w:rsidRPr="00CE3952">
        <w:rPr>
          <w:rFonts w:cs="Times New Roman"/>
          <w:sz w:val="36"/>
          <w:szCs w:val="36"/>
          <w:lang w:val="en-US"/>
        </w:rPr>
        <w:t>K</w:t>
      </w:r>
      <w:r w:rsidRPr="00CE3952">
        <w:rPr>
          <w:rFonts w:cs="Times New Roman"/>
          <w:sz w:val="36"/>
          <w:szCs w:val="36"/>
          <w:vertAlign w:val="subscript"/>
          <w:lang w:val="en-US"/>
        </w:rPr>
        <w:t>l</w:t>
      </w:r>
      <w:r w:rsidRPr="00CE3952">
        <w:rPr>
          <w:rFonts w:cs="Times New Roman"/>
          <w:sz w:val="36"/>
          <w:szCs w:val="36"/>
          <w:lang w:val="en-US"/>
        </w:rPr>
        <w:t>-</w:t>
      </w:r>
      <w:proofErr w:type="spellStart"/>
      <w:r w:rsidRPr="00CE3952">
        <w:rPr>
          <w:rFonts w:cs="Times New Roman"/>
          <w:sz w:val="36"/>
          <w:szCs w:val="36"/>
          <w:lang w:val="en-US"/>
        </w:rPr>
        <w:t>K</w:t>
      </w:r>
      <w:r w:rsidRPr="00CE3952">
        <w:rPr>
          <w:rFonts w:cs="Times New Roman"/>
          <w:sz w:val="36"/>
          <w:szCs w:val="36"/>
          <w:vertAlign w:val="subscript"/>
          <w:lang w:val="en-US"/>
        </w:rPr>
        <w:t>h</w:t>
      </w:r>
      <w:proofErr w:type="spellEnd"/>
      <w:r w:rsidRPr="00CE3952">
        <w:rPr>
          <w:rFonts w:cs="Times New Roman"/>
          <w:sz w:val="36"/>
          <w:szCs w:val="36"/>
          <w:lang w:val="en-US"/>
        </w:rPr>
        <w:t>): (86.54±4.68)%</w:t>
      </w:r>
    </w:p>
    <w:p w:rsidR="003A34F6" w:rsidRPr="00CE3952" w:rsidRDefault="00755060" w:rsidP="00D61220">
      <w:pPr>
        <w:pStyle w:val="Paragrafoelenco"/>
        <w:rPr>
          <w:rFonts w:cs="Times New Roman"/>
          <w:sz w:val="36"/>
          <w:szCs w:val="36"/>
        </w:rPr>
      </w:pPr>
      <w:r w:rsidRPr="00CE3952">
        <w:rPr>
          <w:rFonts w:cs="Times New Roman"/>
          <w:noProof/>
          <w:sz w:val="36"/>
          <w:szCs w:val="36"/>
          <w:lang w:val="en-US"/>
        </w:rPr>
        <w:drawing>
          <wp:inline distT="0" distB="0" distL="0" distR="0" wp14:anchorId="0CC4E5E1" wp14:editId="78B39FA9">
            <wp:extent cx="2133600" cy="1599913"/>
            <wp:effectExtent l="0" t="0" r="0" b="635"/>
            <wp:docPr id="11" name="Immagine 11" descr="C:\Users\user\Documents\GitHub\linearVibrationsControl\finalReport\parts\Identification\img\validation_overall_kl_nom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C:\Users\user\Documents\GitHub\linearVibrationsControl\finalReport\parts\Identification\img\validation_overall_kl_nomass.png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021" cy="164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00CC" w:rsidRPr="00CE3952">
        <w:rPr>
          <w:rFonts w:cs="Times New Roman"/>
          <w:noProof/>
          <w:sz w:val="36"/>
          <w:szCs w:val="36"/>
          <w:lang w:val="en-US"/>
        </w:rPr>
        <w:drawing>
          <wp:inline distT="0" distB="0" distL="0" distR="0">
            <wp:extent cx="2154863" cy="1615858"/>
            <wp:effectExtent l="0" t="0" r="0" b="3810"/>
            <wp:docPr id="10" name="Immagine 10" descr="C:\Users\user\Documents\GitHub\linearVibrationsControl\finalReport\parts\Identification\img\validation_overall_2dof_klkh_0m0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C:\Users\user\Documents\GitHub\linearVibrationsControl\finalReport\parts\Identification\img\validation_overall_2dof_klkh_0m0m.png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454" cy="163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1220" w:rsidRPr="00CE3952">
        <w:rPr>
          <w:rFonts w:cs="Times New Roman"/>
          <w:sz w:val="36"/>
          <w:szCs w:val="36"/>
        </w:rPr>
        <w:t xml:space="preserve">  </w:t>
      </w:r>
    </w:p>
    <w:p w:rsidR="003A34F6" w:rsidRPr="00CE3952" w:rsidRDefault="00755060" w:rsidP="00755060">
      <w:pPr>
        <w:pStyle w:val="Paragrafoelenco"/>
        <w:ind w:left="1416" w:firstLine="708"/>
        <w:rPr>
          <w:rFonts w:cs="Times New Roman"/>
          <w:sz w:val="36"/>
          <w:szCs w:val="36"/>
        </w:rPr>
      </w:pPr>
      <w:r w:rsidRPr="00CE3952">
        <w:rPr>
          <w:rFonts w:cs="Times New Roman"/>
          <w:sz w:val="36"/>
          <w:szCs w:val="36"/>
        </w:rPr>
        <w:t xml:space="preserve">1 </w:t>
      </w:r>
      <w:proofErr w:type="spellStart"/>
      <w:r w:rsidRPr="00CE3952">
        <w:rPr>
          <w:rFonts w:cs="Times New Roman"/>
          <w:sz w:val="36"/>
          <w:szCs w:val="36"/>
        </w:rPr>
        <w:t>dof</w:t>
      </w:r>
      <w:proofErr w:type="spellEnd"/>
      <w:r w:rsidRPr="00CE3952">
        <w:rPr>
          <w:rFonts w:cs="Times New Roman"/>
          <w:sz w:val="36"/>
          <w:szCs w:val="36"/>
        </w:rPr>
        <w:tab/>
      </w:r>
      <w:r w:rsidRPr="00CE3952">
        <w:rPr>
          <w:rFonts w:cs="Times New Roman"/>
          <w:sz w:val="36"/>
          <w:szCs w:val="36"/>
        </w:rPr>
        <w:tab/>
      </w:r>
      <w:r w:rsidRPr="00CE3952">
        <w:rPr>
          <w:rFonts w:cs="Times New Roman"/>
          <w:sz w:val="36"/>
          <w:szCs w:val="36"/>
        </w:rPr>
        <w:tab/>
      </w:r>
      <w:r w:rsidRPr="00CE3952">
        <w:rPr>
          <w:rFonts w:cs="Times New Roman"/>
          <w:sz w:val="36"/>
          <w:szCs w:val="36"/>
        </w:rPr>
        <w:tab/>
      </w:r>
      <w:r w:rsidRPr="00CE3952">
        <w:rPr>
          <w:rFonts w:cs="Times New Roman"/>
          <w:sz w:val="36"/>
          <w:szCs w:val="36"/>
        </w:rPr>
        <w:tab/>
        <w:t>2</w:t>
      </w:r>
      <w:r w:rsidR="00002797" w:rsidRPr="00CE3952">
        <w:rPr>
          <w:rFonts w:cs="Times New Roman"/>
          <w:sz w:val="36"/>
          <w:szCs w:val="36"/>
        </w:rPr>
        <w:t xml:space="preserve"> </w:t>
      </w:r>
      <w:proofErr w:type="spellStart"/>
      <w:r w:rsidRPr="00CE3952">
        <w:rPr>
          <w:rFonts w:cs="Times New Roman"/>
          <w:sz w:val="36"/>
          <w:szCs w:val="36"/>
        </w:rPr>
        <w:t>dof</w:t>
      </w:r>
      <w:proofErr w:type="spellEnd"/>
    </w:p>
    <w:p w:rsidR="007651A1" w:rsidRPr="00CE3952" w:rsidRDefault="007651A1" w:rsidP="007651A1">
      <w:pPr>
        <w:rPr>
          <w:rFonts w:cs="Times New Roman"/>
          <w:sz w:val="36"/>
          <w:szCs w:val="36"/>
        </w:rPr>
      </w:pPr>
      <w:r w:rsidRPr="00CE3952">
        <w:rPr>
          <w:rFonts w:cs="Times New Roman"/>
          <w:sz w:val="36"/>
          <w:szCs w:val="36"/>
        </w:rPr>
        <w:t>Tempo 30 secondi a slide 7x3=21 -&gt; 21x30=500= 10,5 minuti</w:t>
      </w:r>
    </w:p>
    <w:p w:rsidR="007651A1" w:rsidRPr="00CE3952" w:rsidRDefault="007651A1" w:rsidP="007651A1">
      <w:pPr>
        <w:rPr>
          <w:rFonts w:cs="Times New Roman"/>
          <w:sz w:val="36"/>
          <w:szCs w:val="36"/>
        </w:rPr>
      </w:pPr>
      <w:r w:rsidRPr="00CE3952">
        <w:rPr>
          <w:rFonts w:cs="Times New Roman"/>
          <w:sz w:val="36"/>
          <w:szCs w:val="36"/>
        </w:rPr>
        <w:t>Tempo 45 secondi a slide 7x3=21 -&gt; 21x45=945= 15,</w:t>
      </w:r>
      <w:bookmarkStart w:id="0" w:name="_GoBack"/>
      <w:bookmarkEnd w:id="0"/>
      <w:r w:rsidRPr="00CE3952">
        <w:rPr>
          <w:rFonts w:cs="Times New Roman"/>
          <w:sz w:val="36"/>
          <w:szCs w:val="36"/>
        </w:rPr>
        <w:t>75 minuti</w:t>
      </w:r>
    </w:p>
    <w:sectPr w:rsidR="007651A1" w:rsidRPr="00CE39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3D22"/>
    <w:multiLevelType w:val="hybridMultilevel"/>
    <w:tmpl w:val="EA1E4766"/>
    <w:lvl w:ilvl="0" w:tplc="3CBC497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49C3FD2"/>
    <w:multiLevelType w:val="hybridMultilevel"/>
    <w:tmpl w:val="42F2A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E2773"/>
    <w:multiLevelType w:val="hybridMultilevel"/>
    <w:tmpl w:val="B0EA8F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A0C11"/>
    <w:multiLevelType w:val="hybridMultilevel"/>
    <w:tmpl w:val="261EC2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93E72"/>
    <w:multiLevelType w:val="hybridMultilevel"/>
    <w:tmpl w:val="854EA8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72F"/>
    <w:rsid w:val="00002797"/>
    <w:rsid w:val="00017D7D"/>
    <w:rsid w:val="00053301"/>
    <w:rsid w:val="00094197"/>
    <w:rsid w:val="000C1E35"/>
    <w:rsid w:val="000D1D26"/>
    <w:rsid w:val="000F04E0"/>
    <w:rsid w:val="000F70FC"/>
    <w:rsid w:val="001461A6"/>
    <w:rsid w:val="00174938"/>
    <w:rsid w:val="001A4085"/>
    <w:rsid w:val="001C3F0A"/>
    <w:rsid w:val="002249C9"/>
    <w:rsid w:val="0027259D"/>
    <w:rsid w:val="00272A4C"/>
    <w:rsid w:val="00294094"/>
    <w:rsid w:val="002948C4"/>
    <w:rsid w:val="002A22E0"/>
    <w:rsid w:val="002B31F2"/>
    <w:rsid w:val="002D02FE"/>
    <w:rsid w:val="002D158B"/>
    <w:rsid w:val="002D3501"/>
    <w:rsid w:val="00337C1E"/>
    <w:rsid w:val="00347123"/>
    <w:rsid w:val="00347A2E"/>
    <w:rsid w:val="0036463B"/>
    <w:rsid w:val="003916BC"/>
    <w:rsid w:val="003950C0"/>
    <w:rsid w:val="003A296F"/>
    <w:rsid w:val="003A34F6"/>
    <w:rsid w:val="003A57EA"/>
    <w:rsid w:val="003A720F"/>
    <w:rsid w:val="003A7CF7"/>
    <w:rsid w:val="003C26BE"/>
    <w:rsid w:val="00400395"/>
    <w:rsid w:val="00407D9D"/>
    <w:rsid w:val="0048021E"/>
    <w:rsid w:val="004A00CC"/>
    <w:rsid w:val="004C172F"/>
    <w:rsid w:val="004D2C36"/>
    <w:rsid w:val="004D2EA5"/>
    <w:rsid w:val="004E6AC8"/>
    <w:rsid w:val="004F3984"/>
    <w:rsid w:val="005119BA"/>
    <w:rsid w:val="00521731"/>
    <w:rsid w:val="00586EAA"/>
    <w:rsid w:val="006365E7"/>
    <w:rsid w:val="00641B72"/>
    <w:rsid w:val="0064367C"/>
    <w:rsid w:val="00662DF6"/>
    <w:rsid w:val="006A7862"/>
    <w:rsid w:val="006B26D6"/>
    <w:rsid w:val="00717591"/>
    <w:rsid w:val="00720A31"/>
    <w:rsid w:val="00723835"/>
    <w:rsid w:val="00745B88"/>
    <w:rsid w:val="00746857"/>
    <w:rsid w:val="00753621"/>
    <w:rsid w:val="00755060"/>
    <w:rsid w:val="007651A1"/>
    <w:rsid w:val="00790D08"/>
    <w:rsid w:val="007A045D"/>
    <w:rsid w:val="007B4570"/>
    <w:rsid w:val="007E30AB"/>
    <w:rsid w:val="00800574"/>
    <w:rsid w:val="00845ACD"/>
    <w:rsid w:val="00862642"/>
    <w:rsid w:val="00877457"/>
    <w:rsid w:val="008C209F"/>
    <w:rsid w:val="00900F6C"/>
    <w:rsid w:val="009071CB"/>
    <w:rsid w:val="00910F73"/>
    <w:rsid w:val="009135B9"/>
    <w:rsid w:val="009841BD"/>
    <w:rsid w:val="00992E05"/>
    <w:rsid w:val="00995F40"/>
    <w:rsid w:val="009B0ED1"/>
    <w:rsid w:val="009B42BC"/>
    <w:rsid w:val="009B7AA4"/>
    <w:rsid w:val="009C1E2F"/>
    <w:rsid w:val="00A14848"/>
    <w:rsid w:val="00A40B6C"/>
    <w:rsid w:val="00A45FF7"/>
    <w:rsid w:val="00A565FC"/>
    <w:rsid w:val="00AA13D3"/>
    <w:rsid w:val="00B22308"/>
    <w:rsid w:val="00B32B69"/>
    <w:rsid w:val="00B335AA"/>
    <w:rsid w:val="00B33F74"/>
    <w:rsid w:val="00B77837"/>
    <w:rsid w:val="00BB108D"/>
    <w:rsid w:val="00BF0254"/>
    <w:rsid w:val="00BF2967"/>
    <w:rsid w:val="00C1489D"/>
    <w:rsid w:val="00C2474D"/>
    <w:rsid w:val="00C63E36"/>
    <w:rsid w:val="00CD77B5"/>
    <w:rsid w:val="00CE3952"/>
    <w:rsid w:val="00CE7A17"/>
    <w:rsid w:val="00CF4057"/>
    <w:rsid w:val="00D61220"/>
    <w:rsid w:val="00D73B53"/>
    <w:rsid w:val="00D7751C"/>
    <w:rsid w:val="00DD0ADF"/>
    <w:rsid w:val="00DD0CA6"/>
    <w:rsid w:val="00E03E59"/>
    <w:rsid w:val="00E175F5"/>
    <w:rsid w:val="00E72560"/>
    <w:rsid w:val="00E85B21"/>
    <w:rsid w:val="00EB4DA2"/>
    <w:rsid w:val="00ED224F"/>
    <w:rsid w:val="00EE008E"/>
    <w:rsid w:val="00EF5827"/>
    <w:rsid w:val="00EF7DF3"/>
    <w:rsid w:val="00F06679"/>
    <w:rsid w:val="00F461A9"/>
    <w:rsid w:val="00F72CF6"/>
    <w:rsid w:val="00F84A48"/>
    <w:rsid w:val="00F921F3"/>
    <w:rsid w:val="00FC5F11"/>
    <w:rsid w:val="00FE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1687"/>
  <w15:chartTrackingRefBased/>
  <w15:docId w15:val="{4667CF27-D24F-4A6B-AA19-CA5685AF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651A1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semiHidden/>
    <w:unhideWhenUsed/>
    <w:qFormat/>
    <w:rsid w:val="000D1D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9.wmf"/><Relationship Id="rId21" Type="http://schemas.openxmlformats.org/officeDocument/2006/relationships/image" Target="media/image10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2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4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7.bin"/><Relationship Id="rId123" Type="http://schemas.openxmlformats.org/officeDocument/2006/relationships/image" Target="media/image62.png"/><Relationship Id="rId5" Type="http://schemas.openxmlformats.org/officeDocument/2006/relationships/image" Target="media/image1.jpeg"/><Relationship Id="rId90" Type="http://schemas.openxmlformats.org/officeDocument/2006/relationships/image" Target="media/image45.wmf"/><Relationship Id="rId95" Type="http://schemas.openxmlformats.org/officeDocument/2006/relationships/image" Target="media/image48.wmf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4.wmf"/><Relationship Id="rId113" Type="http://schemas.openxmlformats.org/officeDocument/2006/relationships/image" Target="media/image57.wmf"/><Relationship Id="rId118" Type="http://schemas.openxmlformats.org/officeDocument/2006/relationships/oleObject" Target="embeddings/oleObject55.bin"/><Relationship Id="rId80" Type="http://schemas.openxmlformats.org/officeDocument/2006/relationships/image" Target="media/image40.wmf"/><Relationship Id="rId85" Type="http://schemas.openxmlformats.org/officeDocument/2006/relationships/oleObject" Target="embeddings/oleObject39.bin"/><Relationship Id="rId12" Type="http://schemas.openxmlformats.org/officeDocument/2006/relationships/image" Target="media/image5.jpeg"/><Relationship Id="rId17" Type="http://schemas.openxmlformats.org/officeDocument/2006/relationships/image" Target="media/image8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9.wmf"/><Relationship Id="rId103" Type="http://schemas.openxmlformats.org/officeDocument/2006/relationships/image" Target="media/image52.wmf"/><Relationship Id="rId108" Type="http://schemas.openxmlformats.org/officeDocument/2006/relationships/oleObject" Target="embeddings/oleObject50.bin"/><Relationship Id="rId124" Type="http://schemas.openxmlformats.org/officeDocument/2006/relationships/image" Target="media/image63.png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7.wmf"/><Relationship Id="rId91" Type="http://schemas.openxmlformats.org/officeDocument/2006/relationships/oleObject" Target="embeddings/oleObject42.bin"/><Relationship Id="rId96" Type="http://schemas.openxmlformats.org/officeDocument/2006/relationships/oleObject" Target="embeddings/oleObject44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4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60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2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3.wmf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9" Type="http://schemas.openxmlformats.org/officeDocument/2006/relationships/image" Target="media/image19.wmf"/><Relationship Id="rId109" Type="http://schemas.openxmlformats.org/officeDocument/2006/relationships/image" Target="media/image55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9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35.wmf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15" Type="http://schemas.openxmlformats.org/officeDocument/2006/relationships/image" Target="media/image58.wmf"/><Relationship Id="rId61" Type="http://schemas.openxmlformats.org/officeDocument/2006/relationships/image" Target="media/image30.wmf"/><Relationship Id="rId82" Type="http://schemas.openxmlformats.org/officeDocument/2006/relationships/image" Target="media/image41.wmf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8.png"/><Relationship Id="rId100" Type="http://schemas.openxmlformats.org/officeDocument/2006/relationships/oleObject" Target="embeddings/oleObject46.bin"/><Relationship Id="rId105" Type="http://schemas.openxmlformats.org/officeDocument/2006/relationships/image" Target="media/image53.wmf"/><Relationship Id="rId126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5.bin"/><Relationship Id="rId121" Type="http://schemas.openxmlformats.org/officeDocument/2006/relationships/image" Target="media/image61.wmf"/><Relationship Id="rId3" Type="http://schemas.openxmlformats.org/officeDocument/2006/relationships/settings" Target="settings.xml"/><Relationship Id="rId25" Type="http://schemas.openxmlformats.org/officeDocument/2006/relationships/image" Target="media/image12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3.wmf"/><Relationship Id="rId116" Type="http://schemas.openxmlformats.org/officeDocument/2006/relationships/oleObject" Target="embeddings/oleObject54.bin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4.wmf"/><Relationship Id="rId111" Type="http://schemas.openxmlformats.org/officeDocument/2006/relationships/image" Target="media/image56.wmf"/><Relationship Id="rId15" Type="http://schemas.openxmlformats.org/officeDocument/2006/relationships/image" Target="media/image7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8.wmf"/><Relationship Id="rId106" Type="http://schemas.openxmlformats.org/officeDocument/2006/relationships/oleObject" Target="embeddings/oleObject49.bin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6.wmf"/><Relationship Id="rId78" Type="http://schemas.openxmlformats.org/officeDocument/2006/relationships/image" Target="media/image39.wmf"/><Relationship Id="rId94" Type="http://schemas.openxmlformats.org/officeDocument/2006/relationships/image" Target="media/image47.png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oleObject" Target="embeddings/oleObject5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2016-06-11T12:54:00Z</dcterms:created>
  <dcterms:modified xsi:type="dcterms:W3CDTF">2016-06-19T14:02:00Z</dcterms:modified>
</cp:coreProperties>
</file>