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94705" w14:textId="77777777" w:rsidR="005966BE" w:rsidRPr="005966BE" w:rsidRDefault="005966BE" w:rsidP="005966BE">
      <w:pPr>
        <w:jc w:val="center"/>
        <w:rPr>
          <w:b/>
          <w:sz w:val="24"/>
          <w:u w:val="single"/>
        </w:rPr>
      </w:pPr>
      <w:r w:rsidRPr="005966BE">
        <w:rPr>
          <w:b/>
          <w:sz w:val="24"/>
          <w:u w:val="single"/>
        </w:rPr>
        <w:t xml:space="preserve">IST659 – Data Admin Concepts &amp; Db </w:t>
      </w:r>
      <w:proofErr w:type="spellStart"/>
      <w:r w:rsidRPr="005966BE">
        <w:rPr>
          <w:b/>
          <w:sz w:val="24"/>
          <w:u w:val="single"/>
        </w:rPr>
        <w:t>Mgmt</w:t>
      </w:r>
      <w:proofErr w:type="spellEnd"/>
    </w:p>
    <w:p w14:paraId="584B89E9" w14:textId="005D971C" w:rsidR="005966BE" w:rsidRDefault="005966BE" w:rsidP="005966BE">
      <w:pPr>
        <w:jc w:val="center"/>
        <w:rPr>
          <w:b/>
          <w:sz w:val="24"/>
          <w:u w:val="single"/>
        </w:rPr>
      </w:pPr>
      <w:r w:rsidRPr="005966BE">
        <w:rPr>
          <w:b/>
          <w:sz w:val="24"/>
          <w:u w:val="single"/>
        </w:rPr>
        <w:t>Lab1 - Ramasamy Seenivasagamani – Sanjeev</w:t>
      </w:r>
    </w:p>
    <w:p w14:paraId="217AB3B0" w14:textId="1DFA6478" w:rsidR="009E4F31" w:rsidRDefault="009E4F31" w:rsidP="005966BE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Data </w:t>
      </w:r>
      <w:r w:rsidR="00BB3D80">
        <w:rPr>
          <w:b/>
          <w:sz w:val="24"/>
          <w:u w:val="single"/>
        </w:rPr>
        <w:t xml:space="preserve">Modelling - </w:t>
      </w:r>
      <w:r>
        <w:rPr>
          <w:b/>
          <w:sz w:val="24"/>
          <w:u w:val="single"/>
        </w:rPr>
        <w:t>I using Visio &amp; Access</w:t>
      </w:r>
    </w:p>
    <w:p w14:paraId="53EE85CC" w14:textId="0B096C46" w:rsidR="005966BE" w:rsidRDefault="005966BE" w:rsidP="005966BE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5966BE">
        <w:rPr>
          <w:b/>
          <w:sz w:val="24"/>
          <w:u w:val="single"/>
        </w:rPr>
        <w:t>ERD</w:t>
      </w:r>
    </w:p>
    <w:p w14:paraId="038B5FDF" w14:textId="43F09A55" w:rsidR="00CC2628" w:rsidRPr="009E4F31" w:rsidRDefault="00CC2628" w:rsidP="00CC2628">
      <w:pPr>
        <w:pStyle w:val="ListParagraph"/>
        <w:rPr>
          <w:sz w:val="24"/>
        </w:rPr>
      </w:pPr>
      <w:r>
        <w:rPr>
          <w:sz w:val="24"/>
        </w:rPr>
        <w:t xml:space="preserve">To show </w:t>
      </w:r>
      <w:r w:rsidR="009E4F31">
        <w:rPr>
          <w:sz w:val="24"/>
        </w:rPr>
        <w:t>multi-variable attribute in the ERD, select the line denoting the relationship. Under “</w:t>
      </w:r>
      <w:r w:rsidR="009E4F31" w:rsidRPr="009E4F31">
        <w:rPr>
          <w:i/>
          <w:sz w:val="24"/>
        </w:rPr>
        <w:t>Set End Symbol”</w:t>
      </w:r>
      <w:r w:rsidR="009E4F31">
        <w:rPr>
          <w:i/>
          <w:sz w:val="24"/>
        </w:rPr>
        <w:t xml:space="preserve"> </w:t>
      </w:r>
      <w:r w:rsidR="009E4F31">
        <w:rPr>
          <w:sz w:val="24"/>
        </w:rPr>
        <w:t xml:space="preserve">choose </w:t>
      </w:r>
      <w:r w:rsidR="009E4F31" w:rsidRPr="009E4F31">
        <w:rPr>
          <w:i/>
          <w:sz w:val="24"/>
        </w:rPr>
        <w:t>“</w:t>
      </w:r>
      <w:r w:rsidR="009E4F31">
        <w:rPr>
          <w:i/>
          <w:sz w:val="24"/>
        </w:rPr>
        <w:t>One or more”</w:t>
      </w:r>
      <w:r w:rsidR="009E4F31">
        <w:rPr>
          <w:sz w:val="24"/>
        </w:rPr>
        <w:t>. This will change the relationship from “</w:t>
      </w:r>
      <w:r w:rsidR="009E4F31" w:rsidRPr="009E4F31">
        <w:rPr>
          <w:i/>
          <w:sz w:val="24"/>
        </w:rPr>
        <w:t>one to one</w:t>
      </w:r>
      <w:r w:rsidR="009E4F31">
        <w:rPr>
          <w:sz w:val="24"/>
        </w:rPr>
        <w:t>” to “</w:t>
      </w:r>
      <w:r w:rsidR="009E4F31" w:rsidRPr="009E4F31">
        <w:rPr>
          <w:i/>
          <w:sz w:val="24"/>
        </w:rPr>
        <w:t>one to many</w:t>
      </w:r>
      <w:r w:rsidR="009E4F31">
        <w:rPr>
          <w:sz w:val="24"/>
        </w:rPr>
        <w:t>”.</w:t>
      </w:r>
    </w:p>
    <w:p w14:paraId="133D5E2D" w14:textId="47D8ED3E" w:rsidR="00D504C2" w:rsidRDefault="00445681" w:rsidP="005966BE">
      <w:r>
        <w:rPr>
          <w:noProof/>
        </w:rPr>
        <w:drawing>
          <wp:inline distT="0" distB="0" distL="0" distR="0" wp14:anchorId="7F6237F9" wp14:editId="5602A296">
            <wp:extent cx="6748145" cy="48175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510" cy="482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1B9D" w14:textId="7B98906C" w:rsidR="005966BE" w:rsidRDefault="005966BE" w:rsidP="005966BE">
      <w:pPr>
        <w:pStyle w:val="ListParagraph"/>
        <w:numPr>
          <w:ilvl w:val="0"/>
          <w:numId w:val="1"/>
        </w:numPr>
        <w:rPr>
          <w:b/>
          <w:u w:val="single"/>
        </w:rPr>
      </w:pPr>
      <w:r w:rsidRPr="005966BE">
        <w:rPr>
          <w:b/>
          <w:u w:val="single"/>
        </w:rPr>
        <w:t>Tables – Datasheet View</w:t>
      </w:r>
    </w:p>
    <w:p w14:paraId="26E987AE" w14:textId="77777777" w:rsidR="00D504C2" w:rsidRDefault="00D504C2" w:rsidP="00D504C2">
      <w:pPr>
        <w:pStyle w:val="ListParagraph"/>
        <w:rPr>
          <w:b/>
          <w:u w:val="single"/>
        </w:rPr>
      </w:pPr>
    </w:p>
    <w:p w14:paraId="7A0FDD31" w14:textId="434B1909" w:rsidR="005966BE" w:rsidRDefault="005966BE" w:rsidP="005966BE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Purchase</w:t>
      </w:r>
    </w:p>
    <w:p w14:paraId="330C57FF" w14:textId="77777777" w:rsidR="00D504C2" w:rsidRPr="005966BE" w:rsidRDefault="00D504C2" w:rsidP="00D504C2">
      <w:pPr>
        <w:pStyle w:val="ListParagraph"/>
        <w:ind w:left="1440"/>
        <w:rPr>
          <w:b/>
          <w:u w:val="single"/>
        </w:rPr>
      </w:pPr>
    </w:p>
    <w:p w14:paraId="1A377CD8" w14:textId="3F8D02EA" w:rsidR="005966BE" w:rsidRDefault="005966BE" w:rsidP="005966BE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1232880D" wp14:editId="4E5C73CD">
            <wp:extent cx="5266055" cy="14308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14" cy="143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AFA4" w14:textId="23B5D909" w:rsidR="00D504C2" w:rsidRDefault="00D504C2" w:rsidP="005966BE">
      <w:pPr>
        <w:pStyle w:val="ListParagraph"/>
        <w:rPr>
          <w:b/>
          <w:u w:val="single"/>
        </w:rPr>
      </w:pPr>
    </w:p>
    <w:p w14:paraId="1253EEB6" w14:textId="38F977B0" w:rsidR="00445681" w:rsidRDefault="00445681" w:rsidP="005966BE">
      <w:pPr>
        <w:pStyle w:val="ListParagraph"/>
        <w:rPr>
          <w:b/>
          <w:u w:val="single"/>
        </w:rPr>
      </w:pPr>
    </w:p>
    <w:p w14:paraId="55715DEC" w14:textId="792D0F68" w:rsidR="00445681" w:rsidRDefault="00445681" w:rsidP="005966BE">
      <w:pPr>
        <w:pStyle w:val="ListParagraph"/>
        <w:rPr>
          <w:b/>
          <w:u w:val="single"/>
        </w:rPr>
      </w:pPr>
    </w:p>
    <w:p w14:paraId="3A63A7E6" w14:textId="11F5ABEB" w:rsidR="005966BE" w:rsidRDefault="00D504C2" w:rsidP="00D504C2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>Product</w:t>
      </w:r>
    </w:p>
    <w:p w14:paraId="18A9C083" w14:textId="77777777" w:rsidR="00D504C2" w:rsidRDefault="00D504C2" w:rsidP="00D504C2">
      <w:pPr>
        <w:pStyle w:val="ListParagraph"/>
        <w:ind w:left="1440"/>
        <w:rPr>
          <w:b/>
          <w:u w:val="single"/>
        </w:rPr>
      </w:pPr>
    </w:p>
    <w:p w14:paraId="64805FCA" w14:textId="18D1135E" w:rsidR="00D504C2" w:rsidRDefault="005966BE" w:rsidP="005966BE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79A1CE3" wp14:editId="0145E5CC">
            <wp:extent cx="4419091" cy="24130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32" cy="24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B695" w14:textId="08CC12F8" w:rsidR="00D504C2" w:rsidRDefault="00D504C2" w:rsidP="005966BE">
      <w:pPr>
        <w:pStyle w:val="ListParagraph"/>
        <w:rPr>
          <w:b/>
          <w:u w:val="single"/>
        </w:rPr>
      </w:pPr>
    </w:p>
    <w:p w14:paraId="18005F08" w14:textId="60A27491" w:rsidR="00D504C2" w:rsidRDefault="00D504C2" w:rsidP="00D504C2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Customer</w:t>
      </w:r>
    </w:p>
    <w:p w14:paraId="535EB61E" w14:textId="77777777" w:rsidR="00D504C2" w:rsidRDefault="00D504C2" w:rsidP="00D504C2">
      <w:pPr>
        <w:pStyle w:val="ListParagraph"/>
        <w:ind w:left="1440"/>
        <w:rPr>
          <w:b/>
          <w:u w:val="single"/>
        </w:rPr>
      </w:pPr>
    </w:p>
    <w:p w14:paraId="7218E16D" w14:textId="1D9ED549" w:rsidR="00D504C2" w:rsidRDefault="005966BE" w:rsidP="005966BE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E52F2DA" wp14:editId="390C75CF">
            <wp:extent cx="5173345" cy="2226733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288" cy="223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0B23" w14:textId="5129A74C" w:rsidR="008958EA" w:rsidRDefault="008958EA" w:rsidP="005966BE">
      <w:pPr>
        <w:pStyle w:val="ListParagraph"/>
        <w:rPr>
          <w:b/>
          <w:u w:val="single"/>
        </w:rPr>
      </w:pPr>
    </w:p>
    <w:p w14:paraId="4603F449" w14:textId="20BF8105" w:rsidR="00445681" w:rsidRDefault="00445681" w:rsidP="005966BE">
      <w:pPr>
        <w:pStyle w:val="ListParagraph"/>
        <w:rPr>
          <w:b/>
          <w:u w:val="single"/>
        </w:rPr>
      </w:pPr>
    </w:p>
    <w:p w14:paraId="28D11599" w14:textId="3D674284" w:rsidR="008958EA" w:rsidRPr="00F25AD9" w:rsidRDefault="008958EA" w:rsidP="00F25AD9">
      <w:pPr>
        <w:pStyle w:val="ListParagraph"/>
        <w:numPr>
          <w:ilvl w:val="0"/>
          <w:numId w:val="2"/>
        </w:numPr>
        <w:rPr>
          <w:b/>
          <w:u w:val="single"/>
        </w:rPr>
      </w:pPr>
      <w:r w:rsidRPr="00F25AD9">
        <w:rPr>
          <w:b/>
          <w:u w:val="single"/>
        </w:rPr>
        <w:t>Vendor</w:t>
      </w:r>
    </w:p>
    <w:p w14:paraId="1E1D025A" w14:textId="77777777" w:rsidR="008958EA" w:rsidRDefault="008958EA" w:rsidP="003757E8">
      <w:pPr>
        <w:pStyle w:val="ListParagraph"/>
        <w:ind w:left="1440"/>
        <w:rPr>
          <w:b/>
          <w:u w:val="single"/>
        </w:rPr>
      </w:pPr>
    </w:p>
    <w:p w14:paraId="5BED5261" w14:textId="6812399D" w:rsidR="005966BE" w:rsidRDefault="005966BE" w:rsidP="005966BE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F3B6C7D" wp14:editId="1222507E">
            <wp:extent cx="4952037" cy="1998133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24" cy="200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30ED" w14:textId="1316B55D" w:rsidR="00E62873" w:rsidRDefault="00E62873" w:rsidP="005966BE">
      <w:pPr>
        <w:pStyle w:val="ListParagraph"/>
        <w:rPr>
          <w:b/>
          <w:u w:val="single"/>
        </w:rPr>
      </w:pPr>
    </w:p>
    <w:p w14:paraId="69386C47" w14:textId="349EC22D" w:rsidR="00E62873" w:rsidRDefault="00E62873" w:rsidP="005966BE">
      <w:pPr>
        <w:pStyle w:val="ListParagraph"/>
        <w:rPr>
          <w:b/>
          <w:u w:val="single"/>
        </w:rPr>
      </w:pPr>
    </w:p>
    <w:p w14:paraId="498BFEC8" w14:textId="1ABA0E9B" w:rsidR="00E62873" w:rsidRDefault="00E62873" w:rsidP="005966BE">
      <w:pPr>
        <w:pStyle w:val="ListParagraph"/>
        <w:rPr>
          <w:b/>
          <w:u w:val="single"/>
        </w:rPr>
      </w:pPr>
    </w:p>
    <w:p w14:paraId="6ECF22E1" w14:textId="1B79F206" w:rsidR="00E62873" w:rsidRDefault="00E62873" w:rsidP="005966BE">
      <w:pPr>
        <w:pStyle w:val="ListParagraph"/>
        <w:rPr>
          <w:b/>
          <w:u w:val="single"/>
        </w:rPr>
      </w:pPr>
    </w:p>
    <w:p w14:paraId="30469364" w14:textId="1E913A8C" w:rsidR="00E62873" w:rsidRDefault="00E62873" w:rsidP="005966BE">
      <w:pPr>
        <w:pStyle w:val="ListParagraph"/>
        <w:rPr>
          <w:b/>
          <w:u w:val="single"/>
        </w:rPr>
      </w:pPr>
    </w:p>
    <w:p w14:paraId="447FD0D2" w14:textId="65C7B6EC" w:rsidR="00E62873" w:rsidRDefault="00E62873" w:rsidP="00E6287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Relationship Report</w:t>
      </w:r>
    </w:p>
    <w:p w14:paraId="39C17891" w14:textId="77777777" w:rsidR="007E1283" w:rsidRDefault="007E1283" w:rsidP="007E1283">
      <w:pPr>
        <w:pStyle w:val="ListParagraph"/>
        <w:rPr>
          <w:b/>
          <w:u w:val="single"/>
        </w:rPr>
      </w:pPr>
      <w:bookmarkStart w:id="0" w:name="_GoBack"/>
      <w:bookmarkEnd w:id="0"/>
    </w:p>
    <w:p w14:paraId="10641C32" w14:textId="1DC2EB74" w:rsidR="00E62873" w:rsidRPr="005966BE" w:rsidRDefault="00532D0A" w:rsidP="00E62873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59CF9476" wp14:editId="23460740">
            <wp:extent cx="6485467" cy="520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0831" cy="52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873" w:rsidRPr="005966BE" w:rsidSect="009E4F31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2C4FA" w14:textId="77777777" w:rsidR="00A5057B" w:rsidRDefault="00A5057B" w:rsidP="000453B0">
      <w:pPr>
        <w:spacing w:after="0" w:line="240" w:lineRule="auto"/>
      </w:pPr>
      <w:r>
        <w:separator/>
      </w:r>
    </w:p>
  </w:endnote>
  <w:endnote w:type="continuationSeparator" w:id="0">
    <w:p w14:paraId="2564DAE1" w14:textId="77777777" w:rsidR="00A5057B" w:rsidRDefault="00A5057B" w:rsidP="0004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CB634" w14:textId="77777777" w:rsidR="00A5057B" w:rsidRDefault="00A5057B" w:rsidP="000453B0">
      <w:pPr>
        <w:spacing w:after="0" w:line="240" w:lineRule="auto"/>
      </w:pPr>
      <w:r>
        <w:separator/>
      </w:r>
    </w:p>
  </w:footnote>
  <w:footnote w:type="continuationSeparator" w:id="0">
    <w:p w14:paraId="3D696669" w14:textId="77777777" w:rsidR="00A5057B" w:rsidRDefault="00A5057B" w:rsidP="00045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46338"/>
    <w:multiLevelType w:val="hybridMultilevel"/>
    <w:tmpl w:val="6AB05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185F6C"/>
    <w:multiLevelType w:val="hybridMultilevel"/>
    <w:tmpl w:val="ECF2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BE"/>
    <w:rsid w:val="000453B0"/>
    <w:rsid w:val="00252305"/>
    <w:rsid w:val="002D325B"/>
    <w:rsid w:val="002E6A44"/>
    <w:rsid w:val="003757E8"/>
    <w:rsid w:val="00445681"/>
    <w:rsid w:val="00532D0A"/>
    <w:rsid w:val="005966BE"/>
    <w:rsid w:val="007E1283"/>
    <w:rsid w:val="008958EA"/>
    <w:rsid w:val="009E4F31"/>
    <w:rsid w:val="00A5057B"/>
    <w:rsid w:val="00BB3D80"/>
    <w:rsid w:val="00CC2628"/>
    <w:rsid w:val="00CF7548"/>
    <w:rsid w:val="00D504C2"/>
    <w:rsid w:val="00E62873"/>
    <w:rsid w:val="00F2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A3B52"/>
  <w15:chartTrackingRefBased/>
  <w15:docId w15:val="{A50433E7-242B-440F-836F-4054C19E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3B0"/>
  </w:style>
  <w:style w:type="paragraph" w:styleId="Footer">
    <w:name w:val="footer"/>
    <w:basedOn w:val="Normal"/>
    <w:link w:val="FooterChar"/>
    <w:uiPriority w:val="99"/>
    <w:unhideWhenUsed/>
    <w:rsid w:val="0004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Ramasamy Seenivasagamani</dc:creator>
  <cp:keywords/>
  <dc:description/>
  <cp:lastModifiedBy>Sanjeev Ramasamy Seenivasagamani</cp:lastModifiedBy>
  <cp:revision>10</cp:revision>
  <dcterms:created xsi:type="dcterms:W3CDTF">2018-09-11T07:03:00Z</dcterms:created>
  <dcterms:modified xsi:type="dcterms:W3CDTF">2018-09-11T09:08:00Z</dcterms:modified>
</cp:coreProperties>
</file>