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07D" w:rsidRPr="005966BE" w:rsidRDefault="000F307D" w:rsidP="000F307D">
      <w:pPr>
        <w:jc w:val="center"/>
        <w:rPr>
          <w:b/>
          <w:sz w:val="24"/>
          <w:u w:val="single"/>
        </w:rPr>
      </w:pPr>
      <w:r w:rsidRPr="005966BE">
        <w:rPr>
          <w:b/>
          <w:sz w:val="24"/>
          <w:u w:val="single"/>
        </w:rPr>
        <w:t xml:space="preserve">IST659 – Data Admin Concepts &amp; Db </w:t>
      </w:r>
      <w:proofErr w:type="spellStart"/>
      <w:r w:rsidRPr="005966BE">
        <w:rPr>
          <w:b/>
          <w:sz w:val="24"/>
          <w:u w:val="single"/>
        </w:rPr>
        <w:t>Mgmt</w:t>
      </w:r>
      <w:proofErr w:type="spellEnd"/>
    </w:p>
    <w:p w:rsidR="000F307D" w:rsidRDefault="000F307D" w:rsidP="000F307D">
      <w:pPr>
        <w:jc w:val="center"/>
        <w:rPr>
          <w:b/>
          <w:sz w:val="24"/>
          <w:u w:val="single"/>
        </w:rPr>
      </w:pPr>
      <w:r w:rsidRPr="005966BE">
        <w:rPr>
          <w:b/>
          <w:sz w:val="24"/>
          <w:u w:val="single"/>
        </w:rPr>
        <w:t>Lab</w:t>
      </w:r>
      <w:r w:rsidR="00D64A73">
        <w:rPr>
          <w:b/>
          <w:sz w:val="24"/>
          <w:u w:val="single"/>
        </w:rPr>
        <w:t xml:space="preserve"> 5</w:t>
      </w:r>
      <w:r w:rsidRPr="005966BE">
        <w:rPr>
          <w:b/>
          <w:sz w:val="24"/>
          <w:u w:val="single"/>
        </w:rPr>
        <w:t xml:space="preserve"> - Ramasamy Seenivasagamani – Sanjeev</w:t>
      </w:r>
    </w:p>
    <w:p w:rsidR="00D64A73" w:rsidRDefault="00D64A73" w:rsidP="000F307D">
      <w:pPr>
        <w:pStyle w:val="NoSpacing"/>
        <w:rPr>
          <w:b/>
        </w:rPr>
      </w:pPr>
    </w:p>
    <w:p w:rsidR="00D64A73" w:rsidRDefault="00D64A73" w:rsidP="00D64A73">
      <w:pPr>
        <w:pStyle w:val="Default"/>
      </w:pPr>
    </w:p>
    <w:p w:rsidR="00D64A73" w:rsidRDefault="00D64A73" w:rsidP="00BC51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Alter table Candidate and Interviewer to add a column for the Candidate and Interviewer’s Middle name initial. This column is optional. </w:t>
      </w: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C5191">
        <w:rPr>
          <w:rFonts w:ascii="Consolas" w:hAnsi="Consolas" w:cs="Consolas"/>
          <w:color w:val="008000"/>
          <w:sz w:val="19"/>
          <w:szCs w:val="19"/>
        </w:rPr>
        <w:t>--Adding column to Candidate table</w:t>
      </w: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C5191">
        <w:rPr>
          <w:rFonts w:ascii="Consolas" w:hAnsi="Consolas" w:cs="Consolas"/>
          <w:color w:val="0000FF"/>
          <w:sz w:val="19"/>
          <w:szCs w:val="19"/>
        </w:rPr>
        <w:t>alter</w:t>
      </w:r>
      <w:r w:rsidRPr="00BC5191">
        <w:rPr>
          <w:rFonts w:ascii="Consolas" w:hAnsi="Consolas" w:cs="Consolas"/>
          <w:sz w:val="19"/>
          <w:szCs w:val="19"/>
        </w:rPr>
        <w:t xml:space="preserve"> </w:t>
      </w:r>
      <w:r w:rsidRPr="00BC5191">
        <w:rPr>
          <w:rFonts w:ascii="Consolas" w:hAnsi="Consolas" w:cs="Consolas"/>
          <w:color w:val="0000FF"/>
          <w:sz w:val="19"/>
          <w:szCs w:val="19"/>
        </w:rPr>
        <w:t>table</w:t>
      </w:r>
      <w:r w:rsidRPr="00BC5191">
        <w:rPr>
          <w:rFonts w:ascii="Consolas" w:hAnsi="Consolas" w:cs="Consolas"/>
          <w:sz w:val="19"/>
          <w:szCs w:val="19"/>
        </w:rPr>
        <w:t xml:space="preserve"> Candidate</w:t>
      </w: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C5191">
        <w:rPr>
          <w:rFonts w:ascii="Consolas" w:hAnsi="Consolas" w:cs="Consolas"/>
          <w:color w:val="0000FF"/>
          <w:sz w:val="19"/>
          <w:szCs w:val="19"/>
        </w:rPr>
        <w:t>add</w:t>
      </w:r>
      <w:r w:rsidRPr="00BC51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C5191">
        <w:rPr>
          <w:rFonts w:ascii="Consolas" w:hAnsi="Consolas" w:cs="Consolas"/>
          <w:sz w:val="19"/>
          <w:szCs w:val="19"/>
        </w:rPr>
        <w:t>CMiddlenameInitial</w:t>
      </w:r>
      <w:proofErr w:type="spellEnd"/>
      <w:r w:rsidRPr="00BC519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C5191">
        <w:rPr>
          <w:rFonts w:ascii="Consolas" w:hAnsi="Consolas" w:cs="Consolas"/>
          <w:color w:val="0000FF"/>
          <w:sz w:val="19"/>
          <w:szCs w:val="19"/>
        </w:rPr>
        <w:t>varchar</w:t>
      </w:r>
      <w:r w:rsidRPr="00BC519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5191">
        <w:rPr>
          <w:rFonts w:ascii="Consolas" w:hAnsi="Consolas" w:cs="Consolas"/>
          <w:sz w:val="19"/>
          <w:szCs w:val="19"/>
        </w:rPr>
        <w:t>10</w:t>
      </w:r>
      <w:r w:rsidRPr="00BC5191">
        <w:rPr>
          <w:rFonts w:ascii="Consolas" w:hAnsi="Consolas" w:cs="Consolas"/>
          <w:color w:val="808080"/>
          <w:sz w:val="19"/>
          <w:szCs w:val="19"/>
        </w:rPr>
        <w:t>);</w:t>
      </w: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C5191">
        <w:rPr>
          <w:rFonts w:ascii="Consolas" w:hAnsi="Consolas" w:cs="Consolas"/>
          <w:color w:val="008000"/>
          <w:sz w:val="19"/>
          <w:szCs w:val="19"/>
        </w:rPr>
        <w:t>--Adding column to Interviewer table</w:t>
      </w: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C5191">
        <w:rPr>
          <w:rFonts w:ascii="Consolas" w:hAnsi="Consolas" w:cs="Consolas"/>
          <w:color w:val="0000FF"/>
          <w:sz w:val="19"/>
          <w:szCs w:val="19"/>
        </w:rPr>
        <w:t>alter</w:t>
      </w:r>
      <w:r w:rsidRPr="00BC5191">
        <w:rPr>
          <w:rFonts w:ascii="Consolas" w:hAnsi="Consolas" w:cs="Consolas"/>
          <w:sz w:val="19"/>
          <w:szCs w:val="19"/>
        </w:rPr>
        <w:t xml:space="preserve"> </w:t>
      </w:r>
      <w:r w:rsidRPr="00BC5191">
        <w:rPr>
          <w:rFonts w:ascii="Consolas" w:hAnsi="Consolas" w:cs="Consolas"/>
          <w:color w:val="0000FF"/>
          <w:sz w:val="19"/>
          <w:szCs w:val="19"/>
        </w:rPr>
        <w:t>table</w:t>
      </w:r>
      <w:r w:rsidRPr="00BC5191">
        <w:rPr>
          <w:rFonts w:ascii="Consolas" w:hAnsi="Consolas" w:cs="Consolas"/>
          <w:sz w:val="19"/>
          <w:szCs w:val="19"/>
        </w:rPr>
        <w:t xml:space="preserve"> Interviewer</w:t>
      </w: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BC5191">
        <w:rPr>
          <w:rFonts w:ascii="Consolas" w:hAnsi="Consolas" w:cs="Consolas"/>
          <w:color w:val="0000FF"/>
          <w:sz w:val="19"/>
          <w:szCs w:val="19"/>
        </w:rPr>
        <w:t>add</w:t>
      </w:r>
      <w:r w:rsidRPr="00BC51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C5191">
        <w:rPr>
          <w:rFonts w:ascii="Consolas" w:hAnsi="Consolas" w:cs="Consolas"/>
          <w:sz w:val="19"/>
          <w:szCs w:val="19"/>
        </w:rPr>
        <w:t>CMiddlenameInitial</w:t>
      </w:r>
      <w:proofErr w:type="spellEnd"/>
      <w:r w:rsidRPr="00BC519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C5191">
        <w:rPr>
          <w:rFonts w:ascii="Consolas" w:hAnsi="Consolas" w:cs="Consolas"/>
          <w:color w:val="0000FF"/>
          <w:sz w:val="19"/>
          <w:szCs w:val="19"/>
        </w:rPr>
        <w:t>varchar</w:t>
      </w:r>
      <w:r w:rsidRPr="00BC519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5191">
        <w:rPr>
          <w:rFonts w:ascii="Consolas" w:hAnsi="Consolas" w:cs="Consolas"/>
          <w:sz w:val="19"/>
          <w:szCs w:val="19"/>
        </w:rPr>
        <w:t>10</w:t>
      </w:r>
      <w:r w:rsidRPr="00BC5191">
        <w:rPr>
          <w:rFonts w:ascii="Consolas" w:hAnsi="Consolas" w:cs="Consolas"/>
          <w:color w:val="808080"/>
          <w:sz w:val="19"/>
          <w:szCs w:val="19"/>
        </w:rPr>
        <w:t>);</w:t>
      </w:r>
    </w:p>
    <w:p w:rsidR="00BC5191" w:rsidRDefault="00BC5191" w:rsidP="00BC5191">
      <w:pPr>
        <w:pStyle w:val="Default"/>
        <w:ind w:left="720"/>
        <w:rPr>
          <w:sz w:val="23"/>
          <w:szCs w:val="23"/>
        </w:rPr>
      </w:pPr>
    </w:p>
    <w:p w:rsidR="00D64A73" w:rsidRDefault="00D64A73" w:rsidP="00D64A73">
      <w:pPr>
        <w:pStyle w:val="NoSpacing"/>
        <w:rPr>
          <w:b/>
        </w:rPr>
      </w:pPr>
    </w:p>
    <w:p w:rsidR="00D64A73" w:rsidRDefault="00D64A73" w:rsidP="00D64A73">
      <w:pPr>
        <w:pStyle w:val="NoSpacing"/>
        <w:jc w:val="center"/>
        <w:rPr>
          <w:b/>
        </w:rPr>
      </w:pPr>
      <w:r>
        <w:rPr>
          <w:noProof/>
        </w:rPr>
        <w:drawing>
          <wp:inline distT="0" distB="0" distL="0" distR="0" wp14:anchorId="3DEBD3CB" wp14:editId="086078D4">
            <wp:extent cx="4275202" cy="19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369" cy="195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73" w:rsidRDefault="00D64A73" w:rsidP="00D64A73">
      <w:pPr>
        <w:pStyle w:val="NoSpacing"/>
        <w:jc w:val="center"/>
        <w:rPr>
          <w:b/>
        </w:rPr>
      </w:pPr>
    </w:p>
    <w:p w:rsidR="00D64A73" w:rsidRDefault="00D64A73" w:rsidP="00D64A73">
      <w:pPr>
        <w:pStyle w:val="NoSpacing"/>
        <w:ind w:left="720" w:firstLine="720"/>
        <w:rPr>
          <w:b/>
        </w:rPr>
      </w:pPr>
      <w:r>
        <w:rPr>
          <w:noProof/>
        </w:rPr>
        <w:drawing>
          <wp:inline distT="0" distB="0" distL="0" distR="0" wp14:anchorId="128CE841" wp14:editId="1AE322D7">
            <wp:extent cx="4274185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582" cy="16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73" w:rsidRDefault="00D64A73" w:rsidP="00D64A73">
      <w:pPr>
        <w:pStyle w:val="NoSpacing"/>
        <w:rPr>
          <w:b/>
        </w:rPr>
      </w:pPr>
    </w:p>
    <w:p w:rsidR="00BC5191" w:rsidRDefault="00BC5191" w:rsidP="00BC5191">
      <w:pPr>
        <w:pStyle w:val="Default"/>
      </w:pPr>
    </w:p>
    <w:p w:rsidR="00BC5191" w:rsidRDefault="00BC5191" w:rsidP="00BC51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Alter tables to let users input state abbreviate name instead of full name. For example, </w:t>
      </w:r>
      <w:proofErr w:type="spellStart"/>
      <w:r>
        <w:rPr>
          <w:sz w:val="23"/>
          <w:szCs w:val="23"/>
        </w:rPr>
        <w:t>ifstate</w:t>
      </w:r>
      <w:proofErr w:type="spellEnd"/>
      <w:r>
        <w:rPr>
          <w:sz w:val="23"/>
          <w:szCs w:val="23"/>
        </w:rPr>
        <w:t xml:space="preserve"> name is “New York”, change it to “NY”. Similarly, if state name is “</w:t>
      </w:r>
      <w:proofErr w:type="spellStart"/>
      <w:r>
        <w:rPr>
          <w:sz w:val="23"/>
          <w:szCs w:val="23"/>
        </w:rPr>
        <w:t>California</w:t>
      </w:r>
      <w:proofErr w:type="gramStart"/>
      <w:r>
        <w:rPr>
          <w:sz w:val="23"/>
          <w:szCs w:val="23"/>
        </w:rPr>
        <w:t>”,change</w:t>
      </w:r>
      <w:proofErr w:type="spellEnd"/>
      <w:proofErr w:type="gramEnd"/>
      <w:r>
        <w:rPr>
          <w:sz w:val="23"/>
          <w:szCs w:val="23"/>
        </w:rPr>
        <w:t xml:space="preserve"> it to “CA” and so on. Change all the tables that have the state column. (</w:t>
      </w:r>
      <w:proofErr w:type="spellStart"/>
      <w:proofErr w:type="gramStart"/>
      <w:r>
        <w:rPr>
          <w:sz w:val="23"/>
          <w:szCs w:val="23"/>
        </w:rPr>
        <w:t>Candidate,Interviewer</w:t>
      </w:r>
      <w:proofErr w:type="spellEnd"/>
      <w:proofErr w:type="gramEnd"/>
      <w:r>
        <w:rPr>
          <w:sz w:val="23"/>
          <w:szCs w:val="23"/>
        </w:rPr>
        <w:t xml:space="preserve">, Company). Also alter the data we inserted to fit this new datatype. Hint: </w:t>
      </w:r>
      <w:proofErr w:type="spellStart"/>
      <w:r>
        <w:rPr>
          <w:sz w:val="23"/>
          <w:szCs w:val="23"/>
        </w:rPr>
        <w:t>ifthere</w:t>
      </w:r>
      <w:proofErr w:type="spellEnd"/>
      <w:r>
        <w:rPr>
          <w:sz w:val="23"/>
          <w:szCs w:val="23"/>
        </w:rPr>
        <w:t xml:space="preserve"> are already data in these tables and the data do not conform to the new data </w:t>
      </w:r>
      <w:proofErr w:type="spellStart"/>
      <w:proofErr w:type="gramStart"/>
      <w:r>
        <w:rPr>
          <w:sz w:val="23"/>
          <w:szCs w:val="23"/>
        </w:rPr>
        <w:t>type,you</w:t>
      </w:r>
      <w:proofErr w:type="spellEnd"/>
      <w:proofErr w:type="gramEnd"/>
      <w:r>
        <w:rPr>
          <w:sz w:val="23"/>
          <w:szCs w:val="23"/>
        </w:rPr>
        <w:t xml:space="preserve"> might need to remove the data before you can alter the table.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C5191">
        <w:rPr>
          <w:rFonts w:ascii="Consolas" w:hAnsi="Consolas" w:cs="Consolas"/>
          <w:color w:val="008000"/>
          <w:sz w:val="19"/>
          <w:szCs w:val="19"/>
        </w:rPr>
        <w:t>--Updating the State Name to its abbreviation and altering the data type</w:t>
      </w: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C5191">
        <w:rPr>
          <w:rFonts w:ascii="Consolas" w:hAnsi="Consolas" w:cs="Consolas"/>
          <w:color w:val="FF00FF"/>
          <w:sz w:val="19"/>
          <w:szCs w:val="19"/>
        </w:rPr>
        <w:t>update</w:t>
      </w:r>
      <w:r w:rsidRPr="00BC5191">
        <w:rPr>
          <w:rFonts w:ascii="Consolas" w:hAnsi="Consolas" w:cs="Consolas"/>
          <w:sz w:val="19"/>
          <w:szCs w:val="19"/>
        </w:rPr>
        <w:t xml:space="preserve"> Candidate</w:t>
      </w: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C5191"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 w:rsidRPr="00BC51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C5191">
        <w:rPr>
          <w:rFonts w:ascii="Consolas" w:hAnsi="Consolas" w:cs="Consolas"/>
          <w:sz w:val="19"/>
          <w:szCs w:val="19"/>
        </w:rPr>
        <w:t>CState</w:t>
      </w:r>
      <w:proofErr w:type="spellEnd"/>
      <w:r w:rsidRPr="00BC5191">
        <w:rPr>
          <w:rFonts w:ascii="Consolas" w:hAnsi="Consolas" w:cs="Consolas"/>
          <w:sz w:val="19"/>
          <w:szCs w:val="19"/>
        </w:rPr>
        <w:t xml:space="preserve"> </w:t>
      </w:r>
      <w:r w:rsidRPr="00BC5191">
        <w:rPr>
          <w:rFonts w:ascii="Consolas" w:hAnsi="Consolas" w:cs="Consolas"/>
          <w:color w:val="808080"/>
          <w:sz w:val="19"/>
          <w:szCs w:val="19"/>
        </w:rPr>
        <w:t>=</w:t>
      </w:r>
      <w:r w:rsidRPr="00BC5191">
        <w:rPr>
          <w:rFonts w:ascii="Consolas" w:hAnsi="Consolas" w:cs="Consolas"/>
          <w:color w:val="FF0000"/>
          <w:sz w:val="19"/>
          <w:szCs w:val="19"/>
        </w:rPr>
        <w:t>'NY'</w:t>
      </w:r>
      <w:r w:rsidRPr="00BC5191">
        <w:rPr>
          <w:rFonts w:ascii="Consolas" w:hAnsi="Consolas" w:cs="Consolas"/>
          <w:sz w:val="19"/>
          <w:szCs w:val="19"/>
        </w:rPr>
        <w:t xml:space="preserve"> </w:t>
      </w:r>
      <w:r w:rsidRPr="00BC5191">
        <w:rPr>
          <w:rFonts w:ascii="Consolas" w:hAnsi="Consolas" w:cs="Consolas"/>
          <w:color w:val="0000FF"/>
          <w:sz w:val="19"/>
          <w:szCs w:val="19"/>
        </w:rPr>
        <w:t>where</w:t>
      </w:r>
      <w:r w:rsidRPr="00BC51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C5191">
        <w:rPr>
          <w:rFonts w:ascii="Consolas" w:hAnsi="Consolas" w:cs="Consolas"/>
          <w:sz w:val="19"/>
          <w:szCs w:val="19"/>
        </w:rPr>
        <w:t>CState</w:t>
      </w:r>
      <w:proofErr w:type="spellEnd"/>
      <w:r w:rsidRPr="00BC5191">
        <w:rPr>
          <w:rFonts w:ascii="Consolas" w:hAnsi="Consolas" w:cs="Consolas"/>
          <w:color w:val="808080"/>
          <w:sz w:val="19"/>
          <w:szCs w:val="19"/>
        </w:rPr>
        <w:t>=</w:t>
      </w:r>
      <w:r w:rsidRPr="00BC5191">
        <w:rPr>
          <w:rFonts w:ascii="Consolas" w:hAnsi="Consolas" w:cs="Consolas"/>
          <w:color w:val="FF0000"/>
          <w:sz w:val="19"/>
          <w:szCs w:val="19"/>
        </w:rPr>
        <w:t>'New York'</w:t>
      </w: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C5191">
        <w:rPr>
          <w:rFonts w:ascii="Consolas" w:hAnsi="Consolas" w:cs="Consolas"/>
          <w:color w:val="FF00FF"/>
          <w:sz w:val="19"/>
          <w:szCs w:val="19"/>
        </w:rPr>
        <w:t>update</w:t>
      </w:r>
      <w:r w:rsidRPr="00BC5191">
        <w:rPr>
          <w:rFonts w:ascii="Consolas" w:hAnsi="Consolas" w:cs="Consolas"/>
          <w:sz w:val="19"/>
          <w:szCs w:val="19"/>
        </w:rPr>
        <w:t xml:space="preserve"> Interviewer</w:t>
      </w: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C5191">
        <w:rPr>
          <w:rFonts w:ascii="Consolas" w:hAnsi="Consolas" w:cs="Consolas"/>
          <w:color w:val="0000FF"/>
          <w:sz w:val="19"/>
          <w:szCs w:val="19"/>
        </w:rPr>
        <w:t>set</w:t>
      </w:r>
      <w:r w:rsidRPr="00BC51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C5191">
        <w:rPr>
          <w:rFonts w:ascii="Consolas" w:hAnsi="Consolas" w:cs="Consolas"/>
          <w:sz w:val="19"/>
          <w:szCs w:val="19"/>
        </w:rPr>
        <w:t>IState</w:t>
      </w:r>
      <w:proofErr w:type="spellEnd"/>
      <w:r w:rsidRPr="00BC5191">
        <w:rPr>
          <w:rFonts w:ascii="Consolas" w:hAnsi="Consolas" w:cs="Consolas"/>
          <w:sz w:val="19"/>
          <w:szCs w:val="19"/>
        </w:rPr>
        <w:t xml:space="preserve"> </w:t>
      </w:r>
      <w:r w:rsidRPr="00BC5191">
        <w:rPr>
          <w:rFonts w:ascii="Consolas" w:hAnsi="Consolas" w:cs="Consolas"/>
          <w:color w:val="808080"/>
          <w:sz w:val="19"/>
          <w:szCs w:val="19"/>
        </w:rPr>
        <w:t>=</w:t>
      </w:r>
      <w:r w:rsidRPr="00BC5191">
        <w:rPr>
          <w:rFonts w:ascii="Consolas" w:hAnsi="Consolas" w:cs="Consolas"/>
          <w:color w:val="FF0000"/>
          <w:sz w:val="19"/>
          <w:szCs w:val="19"/>
        </w:rPr>
        <w:t>'NY'</w:t>
      </w:r>
      <w:r w:rsidRPr="00BC5191">
        <w:rPr>
          <w:rFonts w:ascii="Consolas" w:hAnsi="Consolas" w:cs="Consolas"/>
          <w:sz w:val="19"/>
          <w:szCs w:val="19"/>
        </w:rPr>
        <w:t xml:space="preserve"> </w:t>
      </w:r>
      <w:r w:rsidRPr="00BC5191">
        <w:rPr>
          <w:rFonts w:ascii="Consolas" w:hAnsi="Consolas" w:cs="Consolas"/>
          <w:color w:val="0000FF"/>
          <w:sz w:val="19"/>
          <w:szCs w:val="19"/>
        </w:rPr>
        <w:t>where</w:t>
      </w:r>
      <w:r w:rsidRPr="00BC51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C5191">
        <w:rPr>
          <w:rFonts w:ascii="Consolas" w:hAnsi="Consolas" w:cs="Consolas"/>
          <w:sz w:val="19"/>
          <w:szCs w:val="19"/>
        </w:rPr>
        <w:t>IState</w:t>
      </w:r>
      <w:proofErr w:type="spellEnd"/>
      <w:r w:rsidRPr="00BC5191">
        <w:rPr>
          <w:rFonts w:ascii="Consolas" w:hAnsi="Consolas" w:cs="Consolas"/>
          <w:color w:val="808080"/>
          <w:sz w:val="19"/>
          <w:szCs w:val="19"/>
        </w:rPr>
        <w:t>=</w:t>
      </w:r>
      <w:r w:rsidRPr="00BC5191">
        <w:rPr>
          <w:rFonts w:ascii="Consolas" w:hAnsi="Consolas" w:cs="Consolas"/>
          <w:color w:val="FF0000"/>
          <w:sz w:val="19"/>
          <w:szCs w:val="19"/>
        </w:rPr>
        <w:t>'New York'</w:t>
      </w: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C5191">
        <w:rPr>
          <w:rFonts w:ascii="Consolas" w:hAnsi="Consolas" w:cs="Consolas"/>
          <w:color w:val="FF00FF"/>
          <w:sz w:val="19"/>
          <w:szCs w:val="19"/>
        </w:rPr>
        <w:t>update</w:t>
      </w:r>
      <w:r w:rsidRPr="00BC5191">
        <w:rPr>
          <w:rFonts w:ascii="Consolas" w:hAnsi="Consolas" w:cs="Consolas"/>
          <w:sz w:val="19"/>
          <w:szCs w:val="19"/>
        </w:rPr>
        <w:t xml:space="preserve"> Company</w:t>
      </w: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C5191">
        <w:rPr>
          <w:rFonts w:ascii="Consolas" w:hAnsi="Consolas" w:cs="Consolas"/>
          <w:color w:val="0000FF"/>
          <w:sz w:val="19"/>
          <w:szCs w:val="19"/>
        </w:rPr>
        <w:t>set</w:t>
      </w:r>
      <w:r w:rsidRPr="00BC51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C5191">
        <w:rPr>
          <w:rFonts w:ascii="Consolas" w:hAnsi="Consolas" w:cs="Consolas"/>
          <w:sz w:val="19"/>
          <w:szCs w:val="19"/>
        </w:rPr>
        <w:t>CoState</w:t>
      </w:r>
      <w:proofErr w:type="spellEnd"/>
      <w:r w:rsidRPr="00BC5191">
        <w:rPr>
          <w:rFonts w:ascii="Consolas" w:hAnsi="Consolas" w:cs="Consolas"/>
          <w:sz w:val="19"/>
          <w:szCs w:val="19"/>
        </w:rPr>
        <w:t xml:space="preserve"> </w:t>
      </w:r>
      <w:r w:rsidRPr="00BC5191">
        <w:rPr>
          <w:rFonts w:ascii="Consolas" w:hAnsi="Consolas" w:cs="Consolas"/>
          <w:color w:val="808080"/>
          <w:sz w:val="19"/>
          <w:szCs w:val="19"/>
        </w:rPr>
        <w:t>=</w:t>
      </w:r>
      <w:r w:rsidRPr="00BC5191">
        <w:rPr>
          <w:rFonts w:ascii="Consolas" w:hAnsi="Consolas" w:cs="Consolas"/>
          <w:color w:val="FF0000"/>
          <w:sz w:val="19"/>
          <w:szCs w:val="19"/>
        </w:rPr>
        <w:t>'NY'</w:t>
      </w:r>
      <w:r w:rsidRPr="00BC5191">
        <w:rPr>
          <w:rFonts w:ascii="Consolas" w:hAnsi="Consolas" w:cs="Consolas"/>
          <w:sz w:val="19"/>
          <w:szCs w:val="19"/>
        </w:rPr>
        <w:t xml:space="preserve"> </w:t>
      </w:r>
      <w:r w:rsidRPr="00BC5191">
        <w:rPr>
          <w:rFonts w:ascii="Consolas" w:hAnsi="Consolas" w:cs="Consolas"/>
          <w:color w:val="0000FF"/>
          <w:sz w:val="19"/>
          <w:szCs w:val="19"/>
        </w:rPr>
        <w:t>where</w:t>
      </w:r>
      <w:r w:rsidRPr="00BC51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C5191">
        <w:rPr>
          <w:rFonts w:ascii="Consolas" w:hAnsi="Consolas" w:cs="Consolas"/>
          <w:sz w:val="19"/>
          <w:szCs w:val="19"/>
        </w:rPr>
        <w:t>CoState</w:t>
      </w:r>
      <w:proofErr w:type="spellEnd"/>
      <w:r w:rsidRPr="00BC5191">
        <w:rPr>
          <w:rFonts w:ascii="Consolas" w:hAnsi="Consolas" w:cs="Consolas"/>
          <w:color w:val="808080"/>
          <w:sz w:val="19"/>
          <w:szCs w:val="19"/>
        </w:rPr>
        <w:t>=</w:t>
      </w:r>
      <w:r w:rsidRPr="00BC5191">
        <w:rPr>
          <w:rFonts w:ascii="Consolas" w:hAnsi="Consolas" w:cs="Consolas"/>
          <w:color w:val="FF0000"/>
          <w:sz w:val="19"/>
          <w:szCs w:val="19"/>
        </w:rPr>
        <w:t>'New York'</w:t>
      </w: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C5191">
        <w:rPr>
          <w:rFonts w:ascii="Consolas" w:hAnsi="Consolas" w:cs="Consolas"/>
          <w:color w:val="008000"/>
          <w:sz w:val="19"/>
          <w:szCs w:val="19"/>
        </w:rPr>
        <w:t xml:space="preserve">--Changing the column's datatype to </w:t>
      </w:r>
      <w:proofErr w:type="spellStart"/>
      <w:r w:rsidRPr="00BC5191">
        <w:rPr>
          <w:rFonts w:ascii="Consolas" w:hAnsi="Consolas" w:cs="Consolas"/>
          <w:color w:val="008000"/>
          <w:sz w:val="19"/>
          <w:szCs w:val="19"/>
        </w:rPr>
        <w:t>accomadate</w:t>
      </w:r>
      <w:proofErr w:type="spellEnd"/>
      <w:r w:rsidRPr="00BC5191">
        <w:rPr>
          <w:rFonts w:ascii="Consolas" w:hAnsi="Consolas" w:cs="Consolas"/>
          <w:color w:val="008000"/>
          <w:sz w:val="19"/>
          <w:szCs w:val="19"/>
        </w:rPr>
        <w:t xml:space="preserve"> the updated user input</w:t>
      </w:r>
    </w:p>
    <w:p w:rsidR="00BC5191" w:rsidRP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C5191">
        <w:rPr>
          <w:rFonts w:ascii="Consolas" w:hAnsi="Consolas" w:cs="Consolas"/>
          <w:color w:val="0000FF"/>
          <w:sz w:val="19"/>
          <w:szCs w:val="19"/>
        </w:rPr>
        <w:t>alter</w:t>
      </w:r>
      <w:r w:rsidRPr="00BC5191">
        <w:rPr>
          <w:rFonts w:ascii="Consolas" w:hAnsi="Consolas" w:cs="Consolas"/>
          <w:sz w:val="19"/>
          <w:szCs w:val="19"/>
        </w:rPr>
        <w:t xml:space="preserve"> </w:t>
      </w:r>
      <w:r w:rsidRPr="00BC5191">
        <w:rPr>
          <w:rFonts w:ascii="Consolas" w:hAnsi="Consolas" w:cs="Consolas"/>
          <w:color w:val="0000FF"/>
          <w:sz w:val="19"/>
          <w:szCs w:val="19"/>
        </w:rPr>
        <w:t>table</w:t>
      </w:r>
      <w:r w:rsidRPr="00BC5191">
        <w:rPr>
          <w:rFonts w:ascii="Consolas" w:hAnsi="Consolas" w:cs="Consolas"/>
          <w:sz w:val="19"/>
          <w:szCs w:val="19"/>
        </w:rPr>
        <w:t xml:space="preserve"> Candidate 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BC5191">
        <w:rPr>
          <w:rFonts w:ascii="Consolas" w:hAnsi="Consolas" w:cs="Consolas"/>
          <w:color w:val="0000FF"/>
          <w:sz w:val="19"/>
          <w:szCs w:val="19"/>
        </w:rPr>
        <w:t>ALTER</w:t>
      </w:r>
      <w:r w:rsidRPr="00BC5191">
        <w:rPr>
          <w:rFonts w:ascii="Consolas" w:hAnsi="Consolas" w:cs="Consolas"/>
          <w:sz w:val="19"/>
          <w:szCs w:val="19"/>
        </w:rPr>
        <w:t xml:space="preserve"> </w:t>
      </w:r>
      <w:r w:rsidRPr="00BC5191">
        <w:rPr>
          <w:rFonts w:ascii="Consolas" w:hAnsi="Consolas" w:cs="Consolas"/>
          <w:color w:val="0000FF"/>
          <w:sz w:val="19"/>
          <w:szCs w:val="19"/>
        </w:rPr>
        <w:t>COLUMN</w:t>
      </w:r>
      <w:r w:rsidRPr="00BC51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C5191">
        <w:rPr>
          <w:rFonts w:ascii="Consolas" w:hAnsi="Consolas" w:cs="Consolas"/>
          <w:sz w:val="19"/>
          <w:szCs w:val="19"/>
        </w:rPr>
        <w:t>CState</w:t>
      </w:r>
      <w:proofErr w:type="spellEnd"/>
      <w:r w:rsidRPr="00BC519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C5191">
        <w:rPr>
          <w:rFonts w:ascii="Consolas" w:hAnsi="Consolas" w:cs="Consolas"/>
          <w:color w:val="0000FF"/>
          <w:sz w:val="19"/>
          <w:szCs w:val="19"/>
        </w:rPr>
        <w:t>char</w:t>
      </w:r>
      <w:r w:rsidRPr="00BC519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5191">
        <w:rPr>
          <w:rFonts w:ascii="Consolas" w:hAnsi="Consolas" w:cs="Consolas"/>
          <w:sz w:val="19"/>
          <w:szCs w:val="19"/>
        </w:rPr>
        <w:t>2</w:t>
      </w:r>
      <w:r w:rsidRPr="00BC5191">
        <w:rPr>
          <w:rFonts w:ascii="Consolas" w:hAnsi="Consolas" w:cs="Consolas"/>
          <w:color w:val="808080"/>
          <w:sz w:val="19"/>
          <w:szCs w:val="19"/>
        </w:rPr>
        <w:t>);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Company 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CoState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Interviewer 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64A73" w:rsidRDefault="00D64A73" w:rsidP="00BC5191">
      <w:pPr>
        <w:pStyle w:val="NoSpacing"/>
        <w:ind w:left="720"/>
        <w:rPr>
          <w:b/>
        </w:rPr>
      </w:pPr>
    </w:p>
    <w:p w:rsidR="00BC5191" w:rsidRDefault="00BC5191" w:rsidP="00BC5191">
      <w:pPr>
        <w:pStyle w:val="NoSpacing"/>
        <w:ind w:left="720"/>
        <w:rPr>
          <w:b/>
        </w:rPr>
      </w:pPr>
      <w:r>
        <w:rPr>
          <w:noProof/>
        </w:rPr>
        <w:drawing>
          <wp:inline distT="0" distB="0" distL="0" distR="0" wp14:anchorId="6226F153" wp14:editId="3977E4EF">
            <wp:extent cx="4285884" cy="315214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738" cy="31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91" w:rsidRDefault="00BC5191" w:rsidP="00BC5191">
      <w:pPr>
        <w:pStyle w:val="NoSpacing"/>
        <w:ind w:left="720"/>
        <w:rPr>
          <w:b/>
        </w:rPr>
      </w:pPr>
    </w:p>
    <w:p w:rsidR="00BC5191" w:rsidRDefault="00BC5191" w:rsidP="00BC5191">
      <w:pPr>
        <w:pStyle w:val="NoSpacing"/>
        <w:ind w:left="720"/>
        <w:rPr>
          <w:b/>
        </w:rPr>
      </w:pPr>
      <w:r>
        <w:rPr>
          <w:noProof/>
        </w:rPr>
        <w:drawing>
          <wp:inline distT="0" distB="0" distL="0" distR="0" wp14:anchorId="56BB0EE8" wp14:editId="6137CABF">
            <wp:extent cx="3663950" cy="191797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311" cy="192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91" w:rsidRDefault="00BC5191" w:rsidP="00BC5191">
      <w:pPr>
        <w:pStyle w:val="NoSpacing"/>
        <w:ind w:left="720"/>
        <w:rPr>
          <w:b/>
        </w:rPr>
      </w:pPr>
    </w:p>
    <w:p w:rsidR="00BC5191" w:rsidRDefault="00BC5191" w:rsidP="00BC5191">
      <w:pPr>
        <w:pStyle w:val="Default"/>
      </w:pPr>
    </w:p>
    <w:p w:rsidR="00946ED6" w:rsidRDefault="00946ED6" w:rsidP="00BC5191">
      <w:pPr>
        <w:pStyle w:val="Default"/>
        <w:rPr>
          <w:sz w:val="23"/>
          <w:szCs w:val="23"/>
        </w:rPr>
      </w:pPr>
    </w:p>
    <w:p w:rsidR="00946ED6" w:rsidRDefault="00946ED6" w:rsidP="00BC5191">
      <w:pPr>
        <w:pStyle w:val="Default"/>
        <w:rPr>
          <w:sz w:val="23"/>
          <w:szCs w:val="23"/>
        </w:rPr>
      </w:pPr>
    </w:p>
    <w:p w:rsidR="00BC5191" w:rsidRDefault="00BC5191" w:rsidP="00BC5191">
      <w:pPr>
        <w:pStyle w:val="Default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lastRenderedPageBreak/>
        <w:t>Find all Candidates who live in area having zip code “13225”. Show all columns.</w:t>
      </w:r>
    </w:p>
    <w:p w:rsidR="00BC5191" w:rsidRDefault="00BC5191" w:rsidP="00BC5191">
      <w:pPr>
        <w:pStyle w:val="NoSpacing"/>
        <w:ind w:left="720"/>
        <w:rPr>
          <w:b/>
        </w:rPr>
      </w:pP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--a. Candidates who live in area having zip code “13225”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Candidate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CZip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13225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06A5147" wp14:editId="7BD33518">
            <wp:extent cx="5943600" cy="864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--b.  Interviewers living on “Lancaster Ave”.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IStreetName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'Lancaster Ave'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5746EEC" wp14:editId="365ED325">
            <wp:extent cx="5943600" cy="858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 Update the table ‘Interview’, set date as ‘2013-09-28 00:00:00.000’ where 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--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interviewID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‘1’. Find all interviews that took place on 28th day in the month of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September,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2013. Show Interviewer ID and Position ID.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Interview 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'2013-09-28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InterviewDate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28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5191" w:rsidRDefault="00BC5191" w:rsidP="00BC5191">
      <w:pPr>
        <w:pStyle w:val="NoSpacing"/>
        <w:ind w:left="720"/>
        <w:rPr>
          <w:b/>
        </w:rPr>
      </w:pPr>
    </w:p>
    <w:p w:rsidR="00BC5191" w:rsidRDefault="00BC5191" w:rsidP="00BC5191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11F88FA" wp14:editId="67FA5460">
            <wp:extent cx="5943600" cy="856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91" w:rsidRDefault="00BC5191" w:rsidP="00BC5191">
      <w:pPr>
        <w:pStyle w:val="NoSpacing"/>
        <w:rPr>
          <w:b/>
        </w:rPr>
      </w:pPr>
    </w:p>
    <w:p w:rsidR="00BC5191" w:rsidRDefault="00BC5191" w:rsidP="00703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--d. Positions that are not available for 'Executive' level.</w:t>
      </w:r>
    </w:p>
    <w:p w:rsidR="00BC5191" w:rsidRDefault="00BC5191" w:rsidP="00703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5191" w:rsidRDefault="00BC5191" w:rsidP="00B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8CE" w:rsidRDefault="007038CE" w:rsidP="00B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86C20EA" wp14:editId="05E6543A">
            <wp:extent cx="5943600" cy="1262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CE" w:rsidRDefault="007038CE" w:rsidP="00B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8CE" w:rsidRDefault="007038CE" w:rsidP="00703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--e. Interviews that exceeded 2 rounds</w:t>
      </w:r>
    </w:p>
    <w:p w:rsidR="007038CE" w:rsidRDefault="007038CE" w:rsidP="007038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RoundNumber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</w:t>
      </w:r>
    </w:p>
    <w:p w:rsidR="007038CE" w:rsidRDefault="007038CE" w:rsidP="007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8CE" w:rsidRDefault="007038CE" w:rsidP="00B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E39BFA6" wp14:editId="6288F479">
            <wp:extent cx="5943600" cy="12166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CE" w:rsidRDefault="007038CE" w:rsidP="00B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8CE" w:rsidRDefault="007038CE" w:rsidP="00703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a.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candicates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each zip code</w:t>
      </w:r>
    </w:p>
    <w:p w:rsidR="007038CE" w:rsidRDefault="007038CE" w:rsidP="00703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CZip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Number_of_Students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Candidate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CZip</w:t>
      </w:r>
      <w:proofErr w:type="spellEnd"/>
    </w:p>
    <w:p w:rsidR="007038CE" w:rsidRDefault="007038CE" w:rsidP="00B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5191" w:rsidRDefault="007038CE" w:rsidP="00BC5191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B4C22BA" wp14:editId="5645FB8F">
            <wp:extent cx="5943600" cy="1263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CE" w:rsidRDefault="007038CE" w:rsidP="00BC5191">
      <w:pPr>
        <w:pStyle w:val="NoSpacing"/>
        <w:rPr>
          <w:b/>
        </w:rPr>
      </w:pPr>
    </w:p>
    <w:p w:rsidR="007038CE" w:rsidRDefault="007038CE" w:rsidP="00703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--b. Sort interview table by round number</w:t>
      </w:r>
    </w:p>
    <w:p w:rsidR="007038CE" w:rsidRDefault="007038CE" w:rsidP="00703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InterviewerId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RoundNumber</w:t>
      </w:r>
      <w:proofErr w:type="spellEnd"/>
    </w:p>
    <w:p w:rsidR="007038CE" w:rsidRDefault="007038CE" w:rsidP="00BC5191">
      <w:pPr>
        <w:pStyle w:val="NoSpacing"/>
        <w:rPr>
          <w:b/>
        </w:rPr>
      </w:pPr>
    </w:p>
    <w:p w:rsidR="007038CE" w:rsidRDefault="007038CE" w:rsidP="00BC5191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5151081A" wp14:editId="74BB48FD">
            <wp:extent cx="5943600" cy="1247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CE" w:rsidRDefault="007038CE" w:rsidP="00BC5191">
      <w:pPr>
        <w:pStyle w:val="NoSpacing"/>
        <w:rPr>
          <w:b/>
        </w:rPr>
      </w:pPr>
    </w:p>
    <w:p w:rsidR="007038CE" w:rsidRDefault="007038CE" w:rsidP="00703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--c. Sort interview table by interview date</w:t>
      </w:r>
    </w:p>
    <w:p w:rsidR="007038CE" w:rsidRDefault="007038CE" w:rsidP="007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InterviewerId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InterviewDate</w:t>
      </w:r>
      <w:proofErr w:type="spellEnd"/>
    </w:p>
    <w:p w:rsidR="007038CE" w:rsidRDefault="007038CE" w:rsidP="00703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038CE" w:rsidRDefault="003F207B" w:rsidP="00BC5191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5AF38845" wp14:editId="469D561B">
            <wp:extent cx="5943600" cy="12541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7B" w:rsidRDefault="003F207B" w:rsidP="00BC5191">
      <w:pPr>
        <w:pStyle w:val="NoSpacing"/>
        <w:rPr>
          <w:b/>
        </w:rPr>
      </w:pPr>
    </w:p>
    <w:p w:rsidR="003F207B" w:rsidRDefault="003F207B" w:rsidP="003F20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--d. Avg, Min &amp; Max round numbers for each candidate in the interview table</w:t>
      </w:r>
    </w:p>
    <w:p w:rsidR="003F207B" w:rsidRDefault="003F207B" w:rsidP="003F20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RoundNumber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Average_Round_Numbers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RoundNumber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Min_Round_Numbers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RoundNumber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Max_Round_Numbers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CandidateId</w:t>
      </w:r>
      <w:proofErr w:type="spellEnd"/>
    </w:p>
    <w:p w:rsidR="003F207B" w:rsidRDefault="003F207B" w:rsidP="00BC5191">
      <w:pPr>
        <w:pStyle w:val="NoSpacing"/>
        <w:rPr>
          <w:b/>
        </w:rPr>
      </w:pPr>
    </w:p>
    <w:p w:rsidR="003F207B" w:rsidRDefault="003F207B" w:rsidP="00BC5191">
      <w:pPr>
        <w:pStyle w:val="NoSpacing"/>
        <w:rPr>
          <w:b/>
        </w:rPr>
      </w:pPr>
    </w:p>
    <w:p w:rsidR="007038CE" w:rsidRDefault="007038CE" w:rsidP="00BC5191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56BC2E9A" wp14:editId="358AA7F2">
            <wp:extent cx="5943600" cy="12350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CE" w:rsidRDefault="007038CE" w:rsidP="00BC5191">
      <w:pPr>
        <w:pStyle w:val="NoSpacing"/>
        <w:rPr>
          <w:b/>
        </w:rPr>
      </w:pPr>
    </w:p>
    <w:p w:rsidR="003F207B" w:rsidRDefault="003F207B" w:rsidP="003F20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--e. Candidates with average round number less than 3</w:t>
      </w:r>
    </w:p>
    <w:p w:rsidR="007038CE" w:rsidRDefault="007038CE" w:rsidP="00703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038CE" w:rsidRDefault="007038CE" w:rsidP="00703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RoundNumber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Average_Round_Number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RoundNumber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sz w:val="19"/>
          <w:szCs w:val="19"/>
        </w:rPr>
        <w:t>3</w:t>
      </w:r>
    </w:p>
    <w:p w:rsidR="007038CE" w:rsidRDefault="007038CE" w:rsidP="00BC5191">
      <w:pPr>
        <w:pStyle w:val="NoSpacing"/>
        <w:rPr>
          <w:b/>
        </w:rPr>
      </w:pPr>
    </w:p>
    <w:p w:rsidR="007038CE" w:rsidRDefault="007038CE" w:rsidP="00BC5191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11173D27" wp14:editId="36E7F48A">
            <wp:extent cx="5943600" cy="12141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CE" w:rsidRDefault="007038CE" w:rsidP="00BC5191">
      <w:pPr>
        <w:pStyle w:val="NoSpacing"/>
        <w:rPr>
          <w:b/>
        </w:rPr>
      </w:pPr>
    </w:p>
    <w:p w:rsidR="007038CE" w:rsidRDefault="007038CE" w:rsidP="00BC5191">
      <w:pPr>
        <w:pStyle w:val="NoSpacing"/>
        <w:rPr>
          <w:b/>
        </w:rPr>
      </w:pPr>
    </w:p>
    <w:p w:rsidR="00BC5191" w:rsidRDefault="00BC5191" w:rsidP="00BC5191">
      <w:pPr>
        <w:pStyle w:val="NoSpacing"/>
        <w:ind w:left="720"/>
        <w:rPr>
          <w:b/>
        </w:rPr>
      </w:pPr>
    </w:p>
    <w:sectPr w:rsidR="00BC5191" w:rsidSect="00D250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3385"/>
    <w:multiLevelType w:val="hybridMultilevel"/>
    <w:tmpl w:val="7CECF2BC"/>
    <w:lvl w:ilvl="0" w:tplc="996E7A2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97A07ED"/>
    <w:multiLevelType w:val="hybridMultilevel"/>
    <w:tmpl w:val="F00ED42C"/>
    <w:lvl w:ilvl="0" w:tplc="1A1AC6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D5012"/>
    <w:multiLevelType w:val="hybridMultilevel"/>
    <w:tmpl w:val="3820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07D"/>
    <w:rsid w:val="000F307D"/>
    <w:rsid w:val="003F207B"/>
    <w:rsid w:val="00584D69"/>
    <w:rsid w:val="007038CE"/>
    <w:rsid w:val="00946ED6"/>
    <w:rsid w:val="00A0754F"/>
    <w:rsid w:val="00B34663"/>
    <w:rsid w:val="00B47419"/>
    <w:rsid w:val="00BC5191"/>
    <w:rsid w:val="00D64A73"/>
    <w:rsid w:val="00DE174E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BDE8"/>
  <w15:chartTrackingRefBased/>
  <w15:docId w15:val="{4E74D831-257A-413B-B10E-65599EEB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07D"/>
    <w:pPr>
      <w:spacing w:after="0" w:line="240" w:lineRule="auto"/>
    </w:pPr>
  </w:style>
  <w:style w:type="paragraph" w:customStyle="1" w:styleId="Default">
    <w:name w:val="Default"/>
    <w:rsid w:val="00D6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Ramasamy Seenivasagamani</dc:creator>
  <cp:keywords/>
  <dc:description/>
  <cp:lastModifiedBy>Sanjeev Ramasamy Seenivasagamani</cp:lastModifiedBy>
  <cp:revision>3</cp:revision>
  <dcterms:created xsi:type="dcterms:W3CDTF">2018-10-15T21:49:00Z</dcterms:created>
  <dcterms:modified xsi:type="dcterms:W3CDTF">2018-10-16T05:40:00Z</dcterms:modified>
</cp:coreProperties>
</file>