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2FE0" w14:textId="77777777" w:rsidR="00740C61" w:rsidRPr="00740C61" w:rsidRDefault="00740C61" w:rsidP="00740C61">
      <w:pPr>
        <w:rPr>
          <w:b/>
          <w:bCs/>
        </w:rPr>
      </w:pPr>
      <w:r w:rsidRPr="00740C61">
        <w:rPr>
          <w:b/>
          <w:bCs/>
        </w:rPr>
        <w:t>Solution Explanation</w:t>
      </w:r>
    </w:p>
    <w:p w14:paraId="7E39627D" w14:textId="77777777" w:rsidR="00740C61" w:rsidRPr="00740C61" w:rsidRDefault="00740C61" w:rsidP="00740C61">
      <w:r w:rsidRPr="00740C61">
        <w:t xml:space="preserve">In this project, I worked with an IPL dataset to </w:t>
      </w:r>
      <w:proofErr w:type="spellStart"/>
      <w:r w:rsidRPr="00740C61">
        <w:t>analyze</w:t>
      </w:r>
      <w:proofErr w:type="spellEnd"/>
      <w:r w:rsidRPr="00740C61">
        <w:t xml:space="preserve"> player and team performances, understand match outcomes, and uncover meaningful insights through data.</w:t>
      </w:r>
    </w:p>
    <w:p w14:paraId="7A844580" w14:textId="77777777" w:rsidR="00740C61" w:rsidRPr="00740C61" w:rsidRDefault="00740C61" w:rsidP="00740C61">
      <w:r w:rsidRPr="00740C61">
        <w:t>Here’s how I approached the solution:</w:t>
      </w:r>
    </w:p>
    <w:p w14:paraId="3F6B3583" w14:textId="77777777" w:rsidR="00740C61" w:rsidRPr="00740C61" w:rsidRDefault="00740C61" w:rsidP="00740C61">
      <w:pPr>
        <w:rPr>
          <w:b/>
          <w:bCs/>
        </w:rPr>
      </w:pPr>
      <w:r w:rsidRPr="00740C61">
        <w:rPr>
          <w:b/>
          <w:bCs/>
        </w:rPr>
        <w:t>1. Data Understanding &amp; Cleaning</w:t>
      </w:r>
    </w:p>
    <w:p w14:paraId="0EF0BFBB" w14:textId="77777777" w:rsidR="00740C61" w:rsidRPr="00740C61" w:rsidRDefault="00740C61" w:rsidP="00740C61">
      <w:pPr>
        <w:numPr>
          <w:ilvl w:val="0"/>
          <w:numId w:val="1"/>
        </w:numPr>
      </w:pPr>
      <w:r w:rsidRPr="00740C61">
        <w:t>Loaded the dataset and checked for missing or inconsistent values.</w:t>
      </w:r>
    </w:p>
    <w:p w14:paraId="44F813F1" w14:textId="77777777" w:rsidR="00740C61" w:rsidRPr="00740C61" w:rsidRDefault="00740C61" w:rsidP="00740C61">
      <w:pPr>
        <w:numPr>
          <w:ilvl w:val="0"/>
          <w:numId w:val="1"/>
        </w:numPr>
      </w:pPr>
      <w:r w:rsidRPr="00740C61">
        <w:t>Cleaned the data by renaming columns for clarity, removing null entries, and standardizing formats.</w:t>
      </w:r>
    </w:p>
    <w:p w14:paraId="7C21E86D" w14:textId="77777777" w:rsidR="00740C61" w:rsidRPr="00740C61" w:rsidRDefault="00740C61" w:rsidP="00740C61">
      <w:pPr>
        <w:numPr>
          <w:ilvl w:val="0"/>
          <w:numId w:val="1"/>
        </w:numPr>
      </w:pPr>
      <w:r w:rsidRPr="00740C61">
        <w:t>Combined relevant datasets (if needed) to create a unified analysis environment.</w:t>
      </w:r>
    </w:p>
    <w:p w14:paraId="3BDEA2AC" w14:textId="77777777" w:rsidR="00740C61" w:rsidRPr="00740C61" w:rsidRDefault="00740C61" w:rsidP="00740C61">
      <w:pPr>
        <w:rPr>
          <w:b/>
          <w:bCs/>
        </w:rPr>
      </w:pPr>
      <w:r w:rsidRPr="00740C61">
        <w:rPr>
          <w:b/>
          <w:bCs/>
        </w:rPr>
        <w:t>2. Exploratory Data Analysis (EDA)</w:t>
      </w:r>
    </w:p>
    <w:p w14:paraId="67136ABC" w14:textId="77777777" w:rsidR="00740C61" w:rsidRPr="00740C61" w:rsidRDefault="00740C61" w:rsidP="00740C61">
      <w:pPr>
        <w:numPr>
          <w:ilvl w:val="0"/>
          <w:numId w:val="2"/>
        </w:numPr>
      </w:pPr>
      <w:r w:rsidRPr="00740C61">
        <w:t xml:space="preserve">Performed detailed exploration using </w:t>
      </w:r>
      <w:r w:rsidRPr="00740C61">
        <w:rPr>
          <w:b/>
          <w:bCs/>
        </w:rPr>
        <w:t>pandas</w:t>
      </w:r>
      <w:r w:rsidRPr="00740C61">
        <w:t xml:space="preserve"> to answer questions like:</w:t>
      </w:r>
    </w:p>
    <w:p w14:paraId="6EF2AEB9" w14:textId="77777777" w:rsidR="00740C61" w:rsidRPr="00740C61" w:rsidRDefault="00740C61" w:rsidP="00740C61">
      <w:pPr>
        <w:numPr>
          <w:ilvl w:val="1"/>
          <w:numId w:val="2"/>
        </w:numPr>
      </w:pPr>
      <w:r w:rsidRPr="00740C61">
        <w:t>Which teams have the highest win percentages?</w:t>
      </w:r>
    </w:p>
    <w:p w14:paraId="6F25D5C8" w14:textId="77777777" w:rsidR="00740C61" w:rsidRPr="00740C61" w:rsidRDefault="00740C61" w:rsidP="00740C61">
      <w:pPr>
        <w:numPr>
          <w:ilvl w:val="1"/>
          <w:numId w:val="2"/>
        </w:numPr>
      </w:pPr>
      <w:r w:rsidRPr="00740C61">
        <w:t>Which players are the top run scorers and wicket takers?</w:t>
      </w:r>
    </w:p>
    <w:p w14:paraId="76A674A7" w14:textId="75CCE8BE" w:rsidR="00740C61" w:rsidRPr="00740C61" w:rsidRDefault="00740C61" w:rsidP="0066465D">
      <w:pPr>
        <w:numPr>
          <w:ilvl w:val="1"/>
          <w:numId w:val="2"/>
        </w:numPr>
      </w:pPr>
      <w:r w:rsidRPr="00740C61">
        <w:t>What impact does winning the toss have on match results?</w:t>
      </w:r>
    </w:p>
    <w:p w14:paraId="6AD61510" w14:textId="77777777" w:rsidR="00740C61" w:rsidRPr="00740C61" w:rsidRDefault="00740C61" w:rsidP="00740C61">
      <w:pPr>
        <w:rPr>
          <w:b/>
          <w:bCs/>
        </w:rPr>
      </w:pPr>
      <w:r w:rsidRPr="00740C61">
        <w:rPr>
          <w:b/>
          <w:bCs/>
        </w:rPr>
        <w:t>3. Visualizations</w:t>
      </w:r>
    </w:p>
    <w:p w14:paraId="31F30452" w14:textId="77777777" w:rsidR="00740C61" w:rsidRPr="00740C61" w:rsidRDefault="00740C61" w:rsidP="00740C61">
      <w:pPr>
        <w:numPr>
          <w:ilvl w:val="0"/>
          <w:numId w:val="3"/>
        </w:numPr>
      </w:pPr>
      <w:r w:rsidRPr="00740C61">
        <w:t xml:space="preserve">Used </w:t>
      </w:r>
      <w:r w:rsidRPr="00740C61">
        <w:rPr>
          <w:b/>
          <w:bCs/>
        </w:rPr>
        <w:t>matplotlib</w:t>
      </w:r>
      <w:r w:rsidRPr="00740C61">
        <w:t xml:space="preserve"> and </w:t>
      </w:r>
      <w:r w:rsidRPr="00740C61">
        <w:rPr>
          <w:b/>
          <w:bCs/>
        </w:rPr>
        <w:t>seaborn</w:t>
      </w:r>
      <w:r w:rsidRPr="00740C61">
        <w:t xml:space="preserve"> to visualize trends such as:</w:t>
      </w:r>
    </w:p>
    <w:p w14:paraId="52F97ADB" w14:textId="77777777" w:rsidR="00740C61" w:rsidRPr="00740C61" w:rsidRDefault="00740C61" w:rsidP="00740C61">
      <w:pPr>
        <w:numPr>
          <w:ilvl w:val="1"/>
          <w:numId w:val="3"/>
        </w:numPr>
      </w:pPr>
      <w:r w:rsidRPr="00740C61">
        <w:t>Player performance over multiple seasons</w:t>
      </w:r>
    </w:p>
    <w:p w14:paraId="47EAFED2" w14:textId="77777777" w:rsidR="00740C61" w:rsidRPr="00740C61" w:rsidRDefault="00740C61" w:rsidP="00740C61">
      <w:pPr>
        <w:numPr>
          <w:ilvl w:val="1"/>
          <w:numId w:val="3"/>
        </w:numPr>
      </w:pPr>
      <w:r w:rsidRPr="00740C61">
        <w:t>Win/loss patterns by team and venue</w:t>
      </w:r>
    </w:p>
    <w:p w14:paraId="1D3EA146" w14:textId="77777777" w:rsidR="00740C61" w:rsidRPr="00740C61" w:rsidRDefault="00740C61" w:rsidP="00740C61">
      <w:pPr>
        <w:numPr>
          <w:ilvl w:val="1"/>
          <w:numId w:val="3"/>
        </w:numPr>
      </w:pPr>
      <w:r w:rsidRPr="00740C61">
        <w:t>Toss decisions vs match outcomes</w:t>
      </w:r>
    </w:p>
    <w:p w14:paraId="06BDABE3" w14:textId="77777777" w:rsidR="00740C61" w:rsidRPr="00740C61" w:rsidRDefault="00740C61" w:rsidP="00740C61">
      <w:pPr>
        <w:numPr>
          <w:ilvl w:val="0"/>
          <w:numId w:val="3"/>
        </w:numPr>
      </w:pPr>
      <w:r w:rsidRPr="00740C61">
        <w:t>Created bar plots, heatmaps, line charts, and pie charts to communicate findings clearly.</w:t>
      </w:r>
    </w:p>
    <w:p w14:paraId="3577D272" w14:textId="77777777" w:rsidR="00740C61" w:rsidRPr="00740C61" w:rsidRDefault="00740C61" w:rsidP="00740C61">
      <w:pPr>
        <w:rPr>
          <w:b/>
          <w:bCs/>
        </w:rPr>
      </w:pPr>
      <w:r w:rsidRPr="00740C61">
        <w:rPr>
          <w:b/>
          <w:bCs/>
        </w:rPr>
        <w:t>4. Insights &amp; Conclusions</w:t>
      </w:r>
    </w:p>
    <w:p w14:paraId="50D134FB" w14:textId="77777777" w:rsidR="00740C61" w:rsidRPr="00740C61" w:rsidRDefault="00740C61" w:rsidP="00740C61">
      <w:pPr>
        <w:numPr>
          <w:ilvl w:val="0"/>
          <w:numId w:val="4"/>
        </w:numPr>
      </w:pPr>
      <w:r w:rsidRPr="00740C61">
        <w:t>Based on the analysis, I summarized key insights:</w:t>
      </w:r>
    </w:p>
    <w:p w14:paraId="04EA6BA9" w14:textId="77777777" w:rsidR="00740C61" w:rsidRPr="00740C61" w:rsidRDefault="00740C61" w:rsidP="00740C61">
      <w:pPr>
        <w:numPr>
          <w:ilvl w:val="1"/>
          <w:numId w:val="4"/>
        </w:numPr>
      </w:pPr>
      <w:r w:rsidRPr="00740C61">
        <w:t>Identified consistently top-performing players.</w:t>
      </w:r>
    </w:p>
    <w:p w14:paraId="3030EA24" w14:textId="77777777" w:rsidR="00740C61" w:rsidRPr="00740C61" w:rsidRDefault="00740C61" w:rsidP="00740C61">
      <w:pPr>
        <w:numPr>
          <w:ilvl w:val="1"/>
          <w:numId w:val="4"/>
        </w:numPr>
      </w:pPr>
      <w:r w:rsidRPr="00740C61">
        <w:t>Highlighted trends in team dominance at specific venues.</w:t>
      </w:r>
    </w:p>
    <w:p w14:paraId="5F93464F" w14:textId="77777777" w:rsidR="00740C61" w:rsidRPr="00740C61" w:rsidRDefault="00740C61" w:rsidP="00740C61">
      <w:pPr>
        <w:numPr>
          <w:ilvl w:val="1"/>
          <w:numId w:val="4"/>
        </w:numPr>
      </w:pPr>
      <w:r w:rsidRPr="00740C61">
        <w:t>Showed how certain match conditions (like toss decisions) influenced outcomes.</w:t>
      </w:r>
    </w:p>
    <w:p w14:paraId="3CBB6DFD" w14:textId="7353ECF1" w:rsidR="000F73ED" w:rsidRPr="00740C61" w:rsidRDefault="00740C61">
      <w:pPr>
        <w:rPr>
          <w:b/>
          <w:bCs/>
        </w:rPr>
      </w:pPr>
      <w:r w:rsidRPr="00740C61">
        <w:rPr>
          <w:b/>
          <w:bCs/>
        </w:rPr>
        <w:t>Final result</w:t>
      </w:r>
    </w:p>
    <w:p w14:paraId="1ECDBB39" w14:textId="47231250" w:rsidR="00740C61" w:rsidRPr="00740C61" w:rsidRDefault="00740C61" w:rsidP="00740C61">
      <w:r w:rsidRPr="00740C61">
        <w:t>The final notebook provides a complete walkthrough from loading the data to generating insights in an organized, step-by-step format. It can be used for:</w:t>
      </w:r>
    </w:p>
    <w:p w14:paraId="55943786" w14:textId="77777777" w:rsidR="00740C61" w:rsidRPr="00740C61" w:rsidRDefault="00740C61" w:rsidP="00740C61">
      <w:pPr>
        <w:numPr>
          <w:ilvl w:val="0"/>
          <w:numId w:val="5"/>
        </w:numPr>
      </w:pPr>
      <w:r w:rsidRPr="00740C61">
        <w:t>General IPL analysis</w:t>
      </w:r>
    </w:p>
    <w:p w14:paraId="3222E3E6" w14:textId="77777777" w:rsidR="00740C61" w:rsidRPr="00740C61" w:rsidRDefault="00740C61" w:rsidP="00740C61">
      <w:pPr>
        <w:numPr>
          <w:ilvl w:val="0"/>
          <w:numId w:val="5"/>
        </w:numPr>
      </w:pPr>
      <w:r w:rsidRPr="00740C61">
        <w:t>Fantasy team decisions</w:t>
      </w:r>
    </w:p>
    <w:p w14:paraId="7F8DCEAF" w14:textId="77777777" w:rsidR="00740C61" w:rsidRPr="00740C61" w:rsidRDefault="00740C61" w:rsidP="00740C61">
      <w:pPr>
        <w:numPr>
          <w:ilvl w:val="0"/>
          <w:numId w:val="5"/>
        </w:numPr>
      </w:pPr>
      <w:r w:rsidRPr="00740C61">
        <w:t>Data storytelling</w:t>
      </w:r>
    </w:p>
    <w:p w14:paraId="7E3F117F" w14:textId="77777777" w:rsidR="00740C61" w:rsidRPr="00740C61" w:rsidRDefault="00740C61" w:rsidP="00740C61">
      <w:pPr>
        <w:numPr>
          <w:ilvl w:val="0"/>
          <w:numId w:val="5"/>
        </w:numPr>
      </w:pPr>
      <w:r w:rsidRPr="00740C61">
        <w:t>Practice in data wrangling and visualization</w:t>
      </w:r>
    </w:p>
    <w:p w14:paraId="5CD70E34" w14:textId="77777777" w:rsidR="00740C61" w:rsidRDefault="00740C61"/>
    <w:sectPr w:rsidR="00740C61" w:rsidSect="00740C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0A11"/>
    <w:multiLevelType w:val="multilevel"/>
    <w:tmpl w:val="D966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798C"/>
    <w:multiLevelType w:val="multilevel"/>
    <w:tmpl w:val="9AA2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761AA"/>
    <w:multiLevelType w:val="multilevel"/>
    <w:tmpl w:val="FCD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55A65"/>
    <w:multiLevelType w:val="multilevel"/>
    <w:tmpl w:val="3D46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5041F"/>
    <w:multiLevelType w:val="multilevel"/>
    <w:tmpl w:val="AD44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794547">
    <w:abstractNumId w:val="4"/>
  </w:num>
  <w:num w:numId="2" w16cid:durableId="1893613138">
    <w:abstractNumId w:val="1"/>
  </w:num>
  <w:num w:numId="3" w16cid:durableId="826243962">
    <w:abstractNumId w:val="0"/>
  </w:num>
  <w:num w:numId="4" w16cid:durableId="727188960">
    <w:abstractNumId w:val="3"/>
  </w:num>
  <w:num w:numId="5" w16cid:durableId="1259025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61"/>
    <w:rsid w:val="000F73ED"/>
    <w:rsid w:val="001E40E9"/>
    <w:rsid w:val="004C49DF"/>
    <w:rsid w:val="0066465D"/>
    <w:rsid w:val="00740C61"/>
    <w:rsid w:val="00C2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BBE6"/>
  <w15:chartTrackingRefBased/>
  <w15:docId w15:val="{2D5A71ED-047A-418F-A4A9-00669FB3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C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C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C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C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C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1B0A-2978-4887-B9E6-53C7A422A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Rakesh</dc:creator>
  <cp:keywords/>
  <dc:description/>
  <cp:lastModifiedBy>Suman Rakesh</cp:lastModifiedBy>
  <cp:revision>2</cp:revision>
  <dcterms:created xsi:type="dcterms:W3CDTF">2025-06-28T15:26:00Z</dcterms:created>
  <dcterms:modified xsi:type="dcterms:W3CDTF">2025-06-28T15:29:00Z</dcterms:modified>
</cp:coreProperties>
</file>