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A72A6D" w14:paraId="37EC7555"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462D9AC3" w14:textId="77777777" w:rsidR="00A72A6D" w:rsidRDefault="00800E78">
            <w:r>
              <w:rPr>
                <w:rFonts w:ascii="Cambria" w:eastAsia="Cambria" w:hAnsi="Cambria" w:cs="Cambria"/>
                <w:b/>
              </w:rPr>
              <w:t xml:space="preserve">EXPT NO:8 </w:t>
            </w:r>
          </w:p>
        </w:tc>
        <w:tc>
          <w:tcPr>
            <w:tcW w:w="6755" w:type="dxa"/>
            <w:vMerge w:val="restart"/>
            <w:tcBorders>
              <w:top w:val="single" w:sz="4" w:space="0" w:color="000000"/>
              <w:left w:val="single" w:sz="4" w:space="0" w:color="000000"/>
              <w:bottom w:val="single" w:sz="4" w:space="0" w:color="000000"/>
              <w:right w:val="single" w:sz="4" w:space="0" w:color="000000"/>
            </w:tcBorders>
          </w:tcPr>
          <w:p w14:paraId="5E96FDEF" w14:textId="77777777" w:rsidR="00A72A6D" w:rsidRDefault="00800E78">
            <w:pPr>
              <w:ind w:left="4"/>
              <w:jc w:val="center"/>
            </w:pPr>
            <w:r>
              <w:rPr>
                <w:rFonts w:ascii="Cambria" w:eastAsia="Cambria" w:hAnsi="Cambria" w:cs="Cambria"/>
                <w:b/>
              </w:rPr>
              <w:t xml:space="preserve">FORECASTING AND PREDICTIVE ANALYTICS USING TABLEAU </w:t>
            </w:r>
          </w:p>
          <w:p w14:paraId="6198A485" w14:textId="77777777" w:rsidR="00A72A6D" w:rsidRDefault="00800E78">
            <w:pPr>
              <w:ind w:left="5"/>
              <w:jc w:val="center"/>
            </w:pPr>
            <w:r>
              <w:rPr>
                <w:rFonts w:ascii="Cambria" w:eastAsia="Cambria" w:hAnsi="Cambria" w:cs="Cambria"/>
                <w:b/>
              </w:rPr>
              <w:t xml:space="preserve">AND POWER BI </w:t>
            </w:r>
          </w:p>
        </w:tc>
      </w:tr>
      <w:tr w:rsidR="00A72A6D" w14:paraId="3EEB8C83"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055E10C1" w14:textId="77777777" w:rsidR="00A72A6D" w:rsidRDefault="00800E78">
            <w:r>
              <w:rPr>
                <w:rFonts w:ascii="Cambria" w:eastAsia="Cambria" w:hAnsi="Cambria" w:cs="Cambria"/>
                <w:b/>
              </w:rPr>
              <w:t xml:space="preserve">DATE: 14.08.2026 </w:t>
            </w:r>
          </w:p>
        </w:tc>
        <w:tc>
          <w:tcPr>
            <w:tcW w:w="0" w:type="auto"/>
            <w:vMerge/>
            <w:tcBorders>
              <w:top w:val="nil"/>
              <w:left w:val="single" w:sz="4" w:space="0" w:color="000000"/>
              <w:bottom w:val="single" w:sz="4" w:space="0" w:color="000000"/>
              <w:right w:val="single" w:sz="4" w:space="0" w:color="000000"/>
            </w:tcBorders>
          </w:tcPr>
          <w:p w14:paraId="04B56B8C" w14:textId="77777777" w:rsidR="00A72A6D" w:rsidRDefault="00A72A6D"/>
        </w:tc>
      </w:tr>
    </w:tbl>
    <w:p w14:paraId="6D7A4F56" w14:textId="77777777" w:rsidR="00A72A6D" w:rsidRDefault="00800E78">
      <w:pPr>
        <w:spacing w:after="0"/>
      </w:pPr>
      <w:r>
        <w:rPr>
          <w:rFonts w:ascii="Cambria" w:eastAsia="Cambria" w:hAnsi="Cambria" w:cs="Cambria"/>
        </w:rPr>
        <w:t xml:space="preserve"> </w:t>
      </w:r>
    </w:p>
    <w:p w14:paraId="0842769B" w14:textId="77777777" w:rsidR="00A72A6D" w:rsidRDefault="00800E78">
      <w:pPr>
        <w:spacing w:after="1" w:line="258" w:lineRule="auto"/>
        <w:ind w:left="-5" w:hanging="10"/>
      </w:pPr>
      <w:r>
        <w:rPr>
          <w:rFonts w:ascii="Cambria" w:eastAsia="Cambria" w:hAnsi="Cambria" w:cs="Cambria"/>
          <w:b/>
        </w:rPr>
        <w:t xml:space="preserve">PRE-LAB QUESTIONS (PROVIDE BRIEF ANSWERS TO THE FOLLOWING QUESTIONS) </w:t>
      </w:r>
    </w:p>
    <w:p w14:paraId="78CCBC32" w14:textId="77777777" w:rsidR="00A72A6D" w:rsidRDefault="00800E78">
      <w:pPr>
        <w:numPr>
          <w:ilvl w:val="0"/>
          <w:numId w:val="1"/>
        </w:numPr>
        <w:spacing w:after="1" w:line="258" w:lineRule="auto"/>
        <w:ind w:hanging="231"/>
      </w:pPr>
      <w:r>
        <w:rPr>
          <w:rFonts w:ascii="Cambria" w:eastAsia="Cambria" w:hAnsi="Cambria" w:cs="Cambria"/>
          <w:b/>
        </w:rPr>
        <w:t>What is forecasting in the context of Business Intelligence (BI)?</w:t>
      </w:r>
      <w:r>
        <w:rPr>
          <w:rFonts w:ascii="Cambria" w:eastAsia="Cambria" w:hAnsi="Cambria" w:cs="Cambria"/>
        </w:rPr>
        <w:t xml:space="preserve"> </w:t>
      </w:r>
    </w:p>
    <w:p w14:paraId="615CCA97" w14:textId="77777777" w:rsidR="00A72A6D" w:rsidRDefault="00800E78">
      <w:pPr>
        <w:spacing w:after="158"/>
        <w:rPr>
          <w:rFonts w:ascii="Cambria" w:eastAsia="Cambria" w:hAnsi="Cambria" w:cs="Cambria"/>
        </w:rPr>
      </w:pPr>
      <w:r>
        <w:rPr>
          <w:rFonts w:ascii="Cambria" w:eastAsia="Cambria" w:hAnsi="Cambria" w:cs="Cambria"/>
        </w:rPr>
        <w:t xml:space="preserve"> </w:t>
      </w:r>
    </w:p>
    <w:p w14:paraId="7538CD7C" w14:textId="23D36C59" w:rsidR="00A72A6D" w:rsidRDefault="009D155B" w:rsidP="009D155B">
      <w:pPr>
        <w:spacing w:after="158"/>
      </w:pPr>
      <w:r w:rsidRPr="009D155B">
        <w:t>Forecasting in BI is the process of using historical data to predict future trends or values. It helps organizations estimate future sales, demand, revenue, and other business outcomes for better decision-making.</w:t>
      </w:r>
    </w:p>
    <w:p w14:paraId="1F2FF1B4" w14:textId="77777777" w:rsidR="00A72A6D" w:rsidRDefault="00800E78">
      <w:pPr>
        <w:numPr>
          <w:ilvl w:val="0"/>
          <w:numId w:val="1"/>
        </w:numPr>
        <w:spacing w:after="159" w:line="258" w:lineRule="auto"/>
        <w:ind w:hanging="231"/>
      </w:pPr>
      <w:r>
        <w:rPr>
          <w:rFonts w:ascii="Cambria" w:eastAsia="Cambria" w:hAnsi="Cambria" w:cs="Cambria"/>
          <w:b/>
        </w:rPr>
        <w:t xml:space="preserve">Explain the difference between predictive analytics and descriptive analytics. </w:t>
      </w:r>
    </w:p>
    <w:p w14:paraId="5B78FF23" w14:textId="77777777" w:rsidR="009D155B" w:rsidRPr="009D155B" w:rsidRDefault="00800E78" w:rsidP="009D155B">
      <w:pPr>
        <w:numPr>
          <w:ilvl w:val="0"/>
          <w:numId w:val="4"/>
        </w:numPr>
        <w:spacing w:after="155"/>
        <w:rPr>
          <w:rFonts w:ascii="Cambria" w:eastAsia="Cambria" w:hAnsi="Cambria" w:cs="Cambria"/>
        </w:rPr>
      </w:pPr>
      <w:r>
        <w:rPr>
          <w:rFonts w:ascii="Cambria" w:eastAsia="Cambria" w:hAnsi="Cambria" w:cs="Cambria"/>
          <w:b/>
        </w:rPr>
        <w:t xml:space="preserve"> </w:t>
      </w:r>
      <w:r w:rsidR="009D155B" w:rsidRPr="009D155B">
        <w:rPr>
          <w:rFonts w:ascii="Cambria" w:eastAsia="Cambria" w:hAnsi="Cambria" w:cs="Cambria"/>
        </w:rPr>
        <w:t xml:space="preserve">Descriptive Analytics: </w:t>
      </w:r>
      <w:proofErr w:type="spellStart"/>
      <w:r w:rsidR="009D155B" w:rsidRPr="009D155B">
        <w:rPr>
          <w:rFonts w:ascii="Cambria" w:eastAsia="Cambria" w:hAnsi="Cambria" w:cs="Cambria"/>
        </w:rPr>
        <w:t>Analyzes</w:t>
      </w:r>
      <w:proofErr w:type="spellEnd"/>
      <w:r w:rsidR="009D155B" w:rsidRPr="009D155B">
        <w:rPr>
          <w:rFonts w:ascii="Cambria" w:eastAsia="Cambria" w:hAnsi="Cambria" w:cs="Cambria"/>
        </w:rPr>
        <w:t xml:space="preserve"> historical data to understand what happened in the past. </w:t>
      </w:r>
    </w:p>
    <w:p w14:paraId="4BE0D3FB" w14:textId="77777777" w:rsidR="009D155B" w:rsidRPr="009D155B" w:rsidRDefault="009D155B" w:rsidP="009D155B">
      <w:pPr>
        <w:numPr>
          <w:ilvl w:val="0"/>
          <w:numId w:val="4"/>
        </w:numPr>
        <w:spacing w:after="155"/>
        <w:rPr>
          <w:rFonts w:ascii="Cambria" w:eastAsia="Cambria" w:hAnsi="Cambria" w:cs="Cambria"/>
        </w:rPr>
      </w:pPr>
      <w:r w:rsidRPr="009D155B">
        <w:rPr>
          <w:rFonts w:ascii="Cambria" w:eastAsia="Cambria" w:hAnsi="Cambria" w:cs="Cambria"/>
        </w:rPr>
        <w:t xml:space="preserve">Predictive Analytics: Uses historical data, statistical methods, and machine learning to predict what is likely to happen in the future. </w:t>
      </w:r>
    </w:p>
    <w:p w14:paraId="43E041A4" w14:textId="7B8DAF68" w:rsidR="00A72A6D" w:rsidRPr="009D155B" w:rsidRDefault="009D155B" w:rsidP="009D155B">
      <w:pPr>
        <w:spacing w:after="155"/>
        <w:rPr>
          <w:rFonts w:ascii="Cambria" w:eastAsia="Cambria" w:hAnsi="Cambria" w:cs="Cambria"/>
        </w:rPr>
      </w:pPr>
      <w:r w:rsidRPr="009D155B">
        <w:rPr>
          <w:rFonts w:ascii="Cambria" w:eastAsia="Cambria" w:hAnsi="Cambria" w:cs="Cambria"/>
        </w:rPr>
        <w:t>Example:</w:t>
      </w:r>
      <w:r w:rsidRPr="009D155B">
        <w:rPr>
          <w:rFonts w:ascii="Cambria" w:eastAsia="Cambria" w:hAnsi="Cambria" w:cs="Cambria"/>
        </w:rPr>
        <w:br/>
        <w:t>Descriptive analytics shows last year's sales, while predictive analytics forecasts next month's sales.</w:t>
      </w:r>
    </w:p>
    <w:p w14:paraId="0D42F78A" w14:textId="77777777" w:rsidR="00A72A6D" w:rsidRDefault="00800E78">
      <w:pPr>
        <w:numPr>
          <w:ilvl w:val="0"/>
          <w:numId w:val="1"/>
        </w:numPr>
        <w:spacing w:after="159" w:line="258" w:lineRule="auto"/>
        <w:ind w:hanging="231"/>
      </w:pPr>
      <w:r>
        <w:rPr>
          <w:rFonts w:ascii="Cambria" w:eastAsia="Cambria" w:hAnsi="Cambria" w:cs="Cambria"/>
          <w:b/>
        </w:rPr>
        <w:t xml:space="preserve">Name two common forecasting methods used in Tableau and Power BI. </w:t>
      </w:r>
    </w:p>
    <w:p w14:paraId="4877AFC0" w14:textId="77777777" w:rsidR="009D155B" w:rsidRPr="009D155B" w:rsidRDefault="00800E78" w:rsidP="009D155B">
      <w:pPr>
        <w:spacing w:after="155"/>
        <w:rPr>
          <w:rFonts w:ascii="Cambria" w:eastAsia="Cambria" w:hAnsi="Cambria" w:cs="Cambria"/>
          <w:bCs/>
        </w:rPr>
      </w:pPr>
      <w:r>
        <w:rPr>
          <w:rFonts w:ascii="Cambria" w:eastAsia="Cambria" w:hAnsi="Cambria" w:cs="Cambria"/>
          <w:b/>
        </w:rPr>
        <w:t xml:space="preserve"> </w:t>
      </w:r>
      <w:r w:rsidR="009D155B" w:rsidRPr="009D155B">
        <w:rPr>
          <w:rFonts w:ascii="Cambria" w:eastAsia="Cambria" w:hAnsi="Cambria" w:cs="Cambria"/>
          <w:bCs/>
        </w:rPr>
        <w:t>Two common forecasting methods are:</w:t>
      </w:r>
    </w:p>
    <w:p w14:paraId="329E330A" w14:textId="77777777" w:rsidR="009D155B" w:rsidRPr="009D155B" w:rsidRDefault="009D155B" w:rsidP="009D155B">
      <w:pPr>
        <w:numPr>
          <w:ilvl w:val="0"/>
          <w:numId w:val="5"/>
        </w:numPr>
        <w:spacing w:after="155"/>
        <w:rPr>
          <w:rFonts w:ascii="Cambria" w:eastAsia="Cambria" w:hAnsi="Cambria" w:cs="Cambria"/>
          <w:bCs/>
        </w:rPr>
      </w:pPr>
      <w:r w:rsidRPr="009D155B">
        <w:rPr>
          <w:rFonts w:ascii="Cambria" w:eastAsia="Cambria" w:hAnsi="Cambria" w:cs="Cambria"/>
          <w:bCs/>
        </w:rPr>
        <w:t xml:space="preserve">Exponential Smoothing </w:t>
      </w:r>
    </w:p>
    <w:p w14:paraId="7A18DBC0" w14:textId="77777777" w:rsidR="009D155B" w:rsidRPr="009D155B" w:rsidRDefault="009D155B" w:rsidP="009D155B">
      <w:pPr>
        <w:numPr>
          <w:ilvl w:val="0"/>
          <w:numId w:val="5"/>
        </w:numPr>
        <w:spacing w:after="155"/>
        <w:rPr>
          <w:rFonts w:ascii="Cambria" w:eastAsia="Cambria" w:hAnsi="Cambria" w:cs="Cambria"/>
          <w:bCs/>
        </w:rPr>
      </w:pPr>
      <w:r w:rsidRPr="009D155B">
        <w:rPr>
          <w:rFonts w:ascii="Cambria" w:eastAsia="Cambria" w:hAnsi="Cambria" w:cs="Cambria"/>
          <w:bCs/>
        </w:rPr>
        <w:t xml:space="preserve">Moving Average </w:t>
      </w:r>
    </w:p>
    <w:p w14:paraId="5B2351A4" w14:textId="47399FE8" w:rsidR="00A72A6D" w:rsidRPr="009D155B" w:rsidRDefault="009D155B" w:rsidP="009D155B">
      <w:pPr>
        <w:spacing w:after="155"/>
        <w:rPr>
          <w:rFonts w:ascii="Cambria" w:eastAsia="Cambria" w:hAnsi="Cambria" w:cs="Cambria"/>
          <w:bCs/>
        </w:rPr>
      </w:pPr>
      <w:r w:rsidRPr="009D155B">
        <w:rPr>
          <w:rFonts w:ascii="Cambria" w:eastAsia="Cambria" w:hAnsi="Cambria" w:cs="Cambria"/>
          <w:bCs/>
        </w:rPr>
        <w:t>These methods help identify trends and patterns in historical data and estimate future values.</w:t>
      </w:r>
    </w:p>
    <w:p w14:paraId="74FFD5EB" w14:textId="77777777" w:rsidR="00A72A6D" w:rsidRDefault="00800E78">
      <w:pPr>
        <w:numPr>
          <w:ilvl w:val="0"/>
          <w:numId w:val="1"/>
        </w:numPr>
        <w:spacing w:after="159" w:line="258" w:lineRule="auto"/>
        <w:ind w:hanging="231"/>
      </w:pPr>
      <w:r>
        <w:rPr>
          <w:rFonts w:ascii="Cambria" w:eastAsia="Cambria" w:hAnsi="Cambria" w:cs="Cambria"/>
          <w:b/>
        </w:rPr>
        <w:t xml:space="preserve">Why is data granularity important for accurate forecasting? </w:t>
      </w:r>
    </w:p>
    <w:p w14:paraId="47C753CB" w14:textId="77777777" w:rsidR="009D155B" w:rsidRPr="009D155B" w:rsidRDefault="00800E78" w:rsidP="009D155B">
      <w:pPr>
        <w:spacing w:after="155"/>
        <w:rPr>
          <w:rFonts w:ascii="Cambria" w:eastAsia="Cambria" w:hAnsi="Cambria" w:cs="Cambria"/>
          <w:bCs/>
        </w:rPr>
      </w:pPr>
      <w:r>
        <w:rPr>
          <w:rFonts w:ascii="Cambria" w:eastAsia="Cambria" w:hAnsi="Cambria" w:cs="Cambria"/>
          <w:b/>
        </w:rPr>
        <w:t xml:space="preserve"> </w:t>
      </w:r>
      <w:r w:rsidR="009D155B" w:rsidRPr="009D155B">
        <w:rPr>
          <w:rFonts w:ascii="Cambria" w:eastAsia="Cambria" w:hAnsi="Cambria" w:cs="Cambria"/>
          <w:bCs/>
        </w:rPr>
        <w:t>Data granularity refers to the level of detail in the data, such as daily, weekly, or monthly data. Choosing the appropriate granularity helps the forecasting model identify trends and seasonal patterns correctly.</w:t>
      </w:r>
    </w:p>
    <w:p w14:paraId="40FAB015" w14:textId="06C2F720" w:rsidR="00A72A6D" w:rsidRPr="009D155B" w:rsidRDefault="009D155B" w:rsidP="009D155B">
      <w:pPr>
        <w:spacing w:after="155"/>
        <w:rPr>
          <w:rFonts w:ascii="Cambria" w:eastAsia="Cambria" w:hAnsi="Cambria" w:cs="Cambria"/>
          <w:bCs/>
        </w:rPr>
      </w:pPr>
      <w:r w:rsidRPr="009D155B">
        <w:rPr>
          <w:rFonts w:ascii="Cambria" w:eastAsia="Cambria" w:hAnsi="Cambria" w:cs="Cambria"/>
          <w:bCs/>
        </w:rPr>
        <w:t>For example, daily data can capture short-term fluctuations, while monthly data can provide a clearer view of long-term trends.</w:t>
      </w:r>
    </w:p>
    <w:p w14:paraId="6C41F22A" w14:textId="77777777" w:rsidR="00A72A6D" w:rsidRDefault="00800E78">
      <w:pPr>
        <w:numPr>
          <w:ilvl w:val="0"/>
          <w:numId w:val="1"/>
        </w:numPr>
        <w:spacing w:after="159" w:line="258" w:lineRule="auto"/>
        <w:ind w:hanging="231"/>
      </w:pPr>
      <w:r>
        <w:rPr>
          <w:rFonts w:ascii="Cambria" w:eastAsia="Cambria" w:hAnsi="Cambria" w:cs="Cambria"/>
          <w:b/>
        </w:rPr>
        <w:t xml:space="preserve">Name two challenges in forecasting using multiple data sources. </w:t>
      </w:r>
    </w:p>
    <w:p w14:paraId="48F4038A" w14:textId="77777777" w:rsidR="009D155B" w:rsidRPr="009D155B" w:rsidRDefault="00800E78" w:rsidP="009D155B">
      <w:pPr>
        <w:spacing w:after="155"/>
        <w:rPr>
          <w:rFonts w:ascii="Cambria" w:eastAsia="Cambria" w:hAnsi="Cambria" w:cs="Cambria"/>
          <w:bCs/>
        </w:rPr>
      </w:pPr>
      <w:r>
        <w:rPr>
          <w:rFonts w:ascii="Cambria" w:eastAsia="Cambria" w:hAnsi="Cambria" w:cs="Cambria"/>
          <w:b/>
        </w:rPr>
        <w:t xml:space="preserve"> </w:t>
      </w:r>
      <w:r w:rsidR="009D155B" w:rsidRPr="009D155B">
        <w:rPr>
          <w:rFonts w:ascii="Cambria" w:eastAsia="Cambria" w:hAnsi="Cambria" w:cs="Cambria"/>
          <w:bCs/>
        </w:rPr>
        <w:t>Two common challenges are:</w:t>
      </w:r>
    </w:p>
    <w:p w14:paraId="5438B2E7" w14:textId="77777777" w:rsidR="009D155B" w:rsidRPr="009D155B" w:rsidRDefault="009D155B" w:rsidP="009D155B">
      <w:pPr>
        <w:numPr>
          <w:ilvl w:val="0"/>
          <w:numId w:val="6"/>
        </w:numPr>
        <w:spacing w:after="155"/>
        <w:rPr>
          <w:rFonts w:ascii="Cambria" w:eastAsia="Cambria" w:hAnsi="Cambria" w:cs="Cambria"/>
          <w:bCs/>
        </w:rPr>
      </w:pPr>
      <w:r w:rsidRPr="009D155B">
        <w:rPr>
          <w:rFonts w:ascii="Cambria" w:eastAsia="Cambria" w:hAnsi="Cambria" w:cs="Cambria"/>
          <w:bCs/>
        </w:rPr>
        <w:t xml:space="preserve">Data inconsistency: Different sources may have different date formats, column names, units, or data types. </w:t>
      </w:r>
    </w:p>
    <w:p w14:paraId="1E3425BB" w14:textId="77777777" w:rsidR="009D155B" w:rsidRPr="009D155B" w:rsidRDefault="009D155B" w:rsidP="009D155B">
      <w:pPr>
        <w:numPr>
          <w:ilvl w:val="0"/>
          <w:numId w:val="6"/>
        </w:numPr>
        <w:spacing w:after="155"/>
        <w:rPr>
          <w:rFonts w:ascii="Cambria" w:eastAsia="Cambria" w:hAnsi="Cambria" w:cs="Cambria"/>
          <w:bCs/>
        </w:rPr>
      </w:pPr>
      <w:r w:rsidRPr="009D155B">
        <w:rPr>
          <w:rFonts w:ascii="Cambria" w:eastAsia="Cambria" w:hAnsi="Cambria" w:cs="Cambria"/>
          <w:bCs/>
        </w:rPr>
        <w:t>Data integration issues: Combining datasets can cause problems such as duplicate records, missing values, or incorrect relationships between tables.</w:t>
      </w:r>
    </w:p>
    <w:p w14:paraId="38F41B9C" w14:textId="51983A4B" w:rsidR="00A72A6D" w:rsidRDefault="00A72A6D">
      <w:pPr>
        <w:spacing w:after="155"/>
      </w:pPr>
    </w:p>
    <w:p w14:paraId="07D40E4F" w14:textId="77777777" w:rsidR="00A72A6D" w:rsidRDefault="00800E78">
      <w:pPr>
        <w:spacing w:after="158"/>
      </w:pPr>
      <w:r>
        <w:rPr>
          <w:rFonts w:ascii="Cambria" w:eastAsia="Cambria" w:hAnsi="Cambria" w:cs="Cambria"/>
        </w:rPr>
        <w:t xml:space="preserve"> </w:t>
      </w:r>
    </w:p>
    <w:p w14:paraId="6D35AFFB" w14:textId="77777777" w:rsidR="00A72A6D" w:rsidRDefault="00800E78">
      <w:pPr>
        <w:spacing w:after="158"/>
      </w:pPr>
      <w:r>
        <w:rPr>
          <w:rFonts w:ascii="Cambria" w:eastAsia="Cambria" w:hAnsi="Cambria" w:cs="Cambria"/>
          <w:b/>
        </w:rPr>
        <w:t xml:space="preserve"> </w:t>
      </w:r>
    </w:p>
    <w:p w14:paraId="3FAD34BB" w14:textId="77777777" w:rsidR="00A72A6D" w:rsidRDefault="00800E78">
      <w:pPr>
        <w:spacing w:after="0"/>
      </w:pPr>
      <w:r>
        <w:rPr>
          <w:rFonts w:ascii="Cambria" w:eastAsia="Cambria" w:hAnsi="Cambria" w:cs="Cambria"/>
          <w:b/>
        </w:rPr>
        <w:lastRenderedPageBreak/>
        <w:t xml:space="preserve"> </w:t>
      </w:r>
    </w:p>
    <w:p w14:paraId="72CCD035" w14:textId="77777777" w:rsidR="00A72A6D" w:rsidRDefault="00800E78">
      <w:pPr>
        <w:spacing w:after="159" w:line="258" w:lineRule="auto"/>
        <w:ind w:left="-5" w:hanging="10"/>
      </w:pPr>
      <w:r>
        <w:rPr>
          <w:rFonts w:ascii="Cambria" w:eastAsia="Cambria" w:hAnsi="Cambria" w:cs="Cambria"/>
          <w:b/>
        </w:rPr>
        <w:t xml:space="preserve">IN-LAB EXERCISE: </w:t>
      </w:r>
    </w:p>
    <w:p w14:paraId="365C7F22" w14:textId="77777777" w:rsidR="00A72A6D" w:rsidRDefault="00800E78">
      <w:pPr>
        <w:spacing w:after="1" w:line="258" w:lineRule="auto"/>
        <w:ind w:left="-5" w:hanging="10"/>
      </w:pPr>
      <w:r>
        <w:rPr>
          <w:rFonts w:ascii="Cambria" w:eastAsia="Cambria" w:hAnsi="Cambria" w:cs="Cambria"/>
          <w:b/>
        </w:rPr>
        <w:t xml:space="preserve">OBJECTIVE: </w:t>
      </w:r>
    </w:p>
    <w:p w14:paraId="15861B30" w14:textId="77777777" w:rsidR="00A72A6D" w:rsidRDefault="00800E78">
      <w:pPr>
        <w:spacing w:after="163" w:line="248" w:lineRule="auto"/>
        <w:ind w:left="10" w:right="172" w:hanging="10"/>
      </w:pPr>
      <w:r>
        <w:rPr>
          <w:rFonts w:ascii="Cambria" w:eastAsia="Cambria" w:hAnsi="Cambria" w:cs="Cambria"/>
        </w:rPr>
        <w:t xml:space="preserve">To perform time series forecasting and predictive analytics on historical sales data using Tableau and </w:t>
      </w:r>
      <w:proofErr w:type="gramStart"/>
      <w:r>
        <w:rPr>
          <w:rFonts w:ascii="Cambria" w:eastAsia="Cambria" w:hAnsi="Cambria" w:cs="Cambria"/>
        </w:rPr>
        <w:t>Power BI, and</w:t>
      </w:r>
      <w:proofErr w:type="gramEnd"/>
      <w:r>
        <w:rPr>
          <w:rFonts w:ascii="Cambria" w:eastAsia="Cambria" w:hAnsi="Cambria" w:cs="Cambria"/>
        </w:rPr>
        <w:t xml:space="preserve"> visualize future trends for informed decision-making.</w:t>
      </w:r>
      <w:r>
        <w:rPr>
          <w:rFonts w:ascii="Cambria" w:eastAsia="Cambria" w:hAnsi="Cambria" w:cs="Cambria"/>
          <w:b/>
        </w:rPr>
        <w:t xml:space="preserve"> PROCEDURE: </w:t>
      </w:r>
    </w:p>
    <w:p w14:paraId="54CDC020" w14:textId="77777777" w:rsidR="00A72A6D" w:rsidRDefault="00800E78">
      <w:pPr>
        <w:numPr>
          <w:ilvl w:val="0"/>
          <w:numId w:val="2"/>
        </w:numPr>
        <w:spacing w:after="159" w:line="258" w:lineRule="auto"/>
        <w:ind w:hanging="231"/>
      </w:pPr>
      <w:r>
        <w:rPr>
          <w:rFonts w:ascii="Cambria" w:eastAsia="Cambria" w:hAnsi="Cambria" w:cs="Cambria"/>
          <w:b/>
        </w:rPr>
        <w:t>Data Collection:</w:t>
      </w:r>
      <w:r>
        <w:rPr>
          <w:rFonts w:ascii="Cambria" w:eastAsia="Cambria" w:hAnsi="Cambria" w:cs="Cambria"/>
        </w:rPr>
        <w:t xml:space="preserve"> </w:t>
      </w:r>
    </w:p>
    <w:p w14:paraId="74507499" w14:textId="77777777" w:rsidR="00A72A6D" w:rsidRDefault="00800E78">
      <w:pPr>
        <w:numPr>
          <w:ilvl w:val="1"/>
          <w:numId w:val="2"/>
        </w:numPr>
        <w:spacing w:after="163" w:line="248" w:lineRule="auto"/>
        <w:ind w:right="172" w:hanging="360"/>
      </w:pPr>
      <w:r>
        <w:rPr>
          <w:rFonts w:ascii="Cambria" w:eastAsia="Cambria" w:hAnsi="Cambria" w:cs="Cambria"/>
        </w:rPr>
        <w:t xml:space="preserve">Import historical sales data from multiple sources: </w:t>
      </w:r>
    </w:p>
    <w:p w14:paraId="4D95FDC7" w14:textId="77777777" w:rsidR="00A72A6D" w:rsidRDefault="00800E78">
      <w:pPr>
        <w:numPr>
          <w:ilvl w:val="2"/>
          <w:numId w:val="2"/>
        </w:numPr>
        <w:spacing w:after="151" w:line="263" w:lineRule="auto"/>
        <w:ind w:right="86" w:hanging="360"/>
      </w:pPr>
      <w:r>
        <w:rPr>
          <w:rFonts w:ascii="Cambria" w:eastAsia="Cambria" w:hAnsi="Cambria" w:cs="Cambria"/>
        </w:rPr>
        <w:t xml:space="preserve">Dataset 1: Sales Data (CSV) → Order ID, Order Date, Region, Sales Amount </w:t>
      </w:r>
    </w:p>
    <w:p w14:paraId="0E35A03A" w14:textId="77777777" w:rsidR="00A72A6D" w:rsidRDefault="00800E78">
      <w:pPr>
        <w:numPr>
          <w:ilvl w:val="2"/>
          <w:numId w:val="2"/>
        </w:numPr>
        <w:spacing w:after="151" w:line="263" w:lineRule="auto"/>
        <w:ind w:right="86" w:hanging="360"/>
      </w:pPr>
      <w:r>
        <w:rPr>
          <w:rFonts w:ascii="Cambria" w:eastAsia="Cambria" w:hAnsi="Cambria" w:cs="Cambria"/>
        </w:rPr>
        <w:t xml:space="preserve">Dataset 2: Promotions Data (Excel) → Promotion ID, Region, Promotion Start Date, Promotion End Date, Discount </w:t>
      </w:r>
    </w:p>
    <w:p w14:paraId="3A5077E2" w14:textId="77777777" w:rsidR="00A72A6D" w:rsidRDefault="00800E78">
      <w:pPr>
        <w:numPr>
          <w:ilvl w:val="0"/>
          <w:numId w:val="2"/>
        </w:numPr>
        <w:spacing w:after="159" w:line="258" w:lineRule="auto"/>
        <w:ind w:hanging="231"/>
      </w:pPr>
      <w:r>
        <w:rPr>
          <w:rFonts w:ascii="Cambria" w:eastAsia="Cambria" w:hAnsi="Cambria" w:cs="Cambria"/>
          <w:b/>
        </w:rPr>
        <w:t>Data Preparation and Transformation:</w:t>
      </w:r>
      <w:r>
        <w:rPr>
          <w:rFonts w:ascii="Cambria" w:eastAsia="Cambria" w:hAnsi="Cambria" w:cs="Cambria"/>
        </w:rPr>
        <w:t xml:space="preserve"> </w:t>
      </w:r>
    </w:p>
    <w:p w14:paraId="3C13F663" w14:textId="77777777" w:rsidR="00A72A6D" w:rsidRDefault="00800E78">
      <w:pPr>
        <w:numPr>
          <w:ilvl w:val="1"/>
          <w:numId w:val="2"/>
        </w:numPr>
        <w:spacing w:after="163" w:line="248" w:lineRule="auto"/>
        <w:ind w:right="172" w:hanging="360"/>
      </w:pPr>
      <w:r>
        <w:rPr>
          <w:rFonts w:ascii="Cambria" w:eastAsia="Cambria" w:hAnsi="Cambria" w:cs="Cambria"/>
        </w:rPr>
        <w:t xml:space="preserve">Clean data: standardize date formats, remove duplicates, handle missing values. </w:t>
      </w:r>
    </w:p>
    <w:p w14:paraId="64E01346" w14:textId="77777777" w:rsidR="00A72A6D" w:rsidRDefault="00800E78">
      <w:pPr>
        <w:numPr>
          <w:ilvl w:val="1"/>
          <w:numId w:val="2"/>
        </w:numPr>
        <w:spacing w:after="163" w:line="248" w:lineRule="auto"/>
        <w:ind w:right="172" w:hanging="360"/>
      </w:pPr>
      <w:r>
        <w:rPr>
          <w:rFonts w:ascii="Cambria" w:eastAsia="Cambria" w:hAnsi="Cambria" w:cs="Cambria"/>
        </w:rPr>
        <w:t xml:space="preserve">Aggregate sales data at the required granularity (daily, weekly, or monthly). </w:t>
      </w:r>
    </w:p>
    <w:p w14:paraId="03504012" w14:textId="77777777" w:rsidR="00A72A6D" w:rsidRDefault="00800E78">
      <w:pPr>
        <w:numPr>
          <w:ilvl w:val="1"/>
          <w:numId w:val="2"/>
        </w:numPr>
        <w:spacing w:after="163" w:line="248" w:lineRule="auto"/>
        <w:ind w:right="172" w:hanging="360"/>
      </w:pPr>
      <w:r>
        <w:rPr>
          <w:rFonts w:ascii="Cambria" w:eastAsia="Cambria" w:hAnsi="Cambria" w:cs="Cambria"/>
        </w:rPr>
        <w:t xml:space="preserve">Ensure numeric fields (Sales, Discount) are correct. </w:t>
      </w:r>
    </w:p>
    <w:p w14:paraId="38B6ABA3" w14:textId="77777777" w:rsidR="00A72A6D" w:rsidRDefault="00800E78">
      <w:pPr>
        <w:numPr>
          <w:ilvl w:val="0"/>
          <w:numId w:val="2"/>
        </w:numPr>
        <w:spacing w:after="159" w:line="258" w:lineRule="auto"/>
        <w:ind w:hanging="231"/>
      </w:pPr>
      <w:r>
        <w:rPr>
          <w:rFonts w:ascii="Cambria" w:eastAsia="Cambria" w:hAnsi="Cambria" w:cs="Cambria"/>
          <w:b/>
        </w:rPr>
        <w:t xml:space="preserve">Data Integration and </w:t>
      </w:r>
      <w:proofErr w:type="spellStart"/>
      <w:r>
        <w:rPr>
          <w:rFonts w:ascii="Cambria" w:eastAsia="Cambria" w:hAnsi="Cambria" w:cs="Cambria"/>
          <w:b/>
        </w:rPr>
        <w:t>Modeling</w:t>
      </w:r>
      <w:proofErr w:type="spellEnd"/>
      <w:r>
        <w:rPr>
          <w:rFonts w:ascii="Cambria" w:eastAsia="Cambria" w:hAnsi="Cambria" w:cs="Cambria"/>
          <w:b/>
        </w:rPr>
        <w:t>:</w:t>
      </w:r>
      <w:r>
        <w:rPr>
          <w:rFonts w:ascii="Cambria" w:eastAsia="Cambria" w:hAnsi="Cambria" w:cs="Cambria"/>
        </w:rPr>
        <w:t xml:space="preserve"> </w:t>
      </w:r>
    </w:p>
    <w:p w14:paraId="52E34F6D" w14:textId="77777777" w:rsidR="00A72A6D" w:rsidRDefault="00800E78">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Connect datasets and relate them using the Region field. </w:t>
      </w:r>
    </w:p>
    <w:p w14:paraId="756AF6D0" w14:textId="77777777" w:rsidR="00A72A6D" w:rsidRDefault="00800E78">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Create relationships in the Model view; define cardinality where necessary. </w:t>
      </w:r>
    </w:p>
    <w:p w14:paraId="238B912F" w14:textId="77777777" w:rsidR="00A72A6D" w:rsidRDefault="00800E78">
      <w:pPr>
        <w:numPr>
          <w:ilvl w:val="0"/>
          <w:numId w:val="2"/>
        </w:numPr>
        <w:spacing w:after="159" w:line="258" w:lineRule="auto"/>
        <w:ind w:hanging="231"/>
      </w:pPr>
      <w:r>
        <w:rPr>
          <w:rFonts w:ascii="Cambria" w:eastAsia="Cambria" w:hAnsi="Cambria" w:cs="Cambria"/>
          <w:b/>
        </w:rPr>
        <w:t>Forecasting and Predictive Analytics:</w:t>
      </w:r>
      <w:r>
        <w:rPr>
          <w:rFonts w:ascii="Cambria" w:eastAsia="Cambria" w:hAnsi="Cambria" w:cs="Cambria"/>
        </w:rPr>
        <w:t xml:space="preserve"> </w:t>
      </w:r>
    </w:p>
    <w:p w14:paraId="3C4D8939" w14:textId="77777777" w:rsidR="00A72A6D" w:rsidRDefault="00800E78">
      <w:pPr>
        <w:numPr>
          <w:ilvl w:val="1"/>
          <w:numId w:val="2"/>
        </w:numPr>
        <w:spacing w:after="159" w:line="258" w:lineRule="auto"/>
        <w:ind w:right="172" w:hanging="360"/>
      </w:pPr>
      <w:r>
        <w:rPr>
          <w:rFonts w:ascii="Cambria" w:eastAsia="Cambria" w:hAnsi="Cambria" w:cs="Cambria"/>
          <w:b/>
        </w:rPr>
        <w:t>Tableau:</w:t>
      </w:r>
      <w:r>
        <w:rPr>
          <w:rFonts w:ascii="Cambria" w:eastAsia="Cambria" w:hAnsi="Cambria" w:cs="Cambria"/>
        </w:rPr>
        <w:t xml:space="preserve"> </w:t>
      </w:r>
    </w:p>
    <w:p w14:paraId="05961EAF" w14:textId="77777777" w:rsidR="00A72A6D" w:rsidRDefault="00800E78">
      <w:pPr>
        <w:numPr>
          <w:ilvl w:val="2"/>
          <w:numId w:val="2"/>
        </w:numPr>
        <w:spacing w:after="74" w:line="339" w:lineRule="auto"/>
        <w:ind w:right="86" w:hanging="360"/>
      </w:pPr>
      <w:r>
        <w:rPr>
          <w:rFonts w:ascii="Cambria" w:eastAsia="Cambria" w:hAnsi="Cambria" w:cs="Cambria"/>
        </w:rPr>
        <w:t xml:space="preserve">Use the Forecast feature on Sales over time.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Apply trend models like Exponential Smoothing and visualize prediction intervals. </w:t>
      </w:r>
    </w:p>
    <w:p w14:paraId="6B23E448" w14:textId="77777777" w:rsidR="00A72A6D" w:rsidRDefault="00800E78">
      <w:pPr>
        <w:numPr>
          <w:ilvl w:val="1"/>
          <w:numId w:val="2"/>
        </w:numPr>
        <w:spacing w:after="159" w:line="258" w:lineRule="auto"/>
        <w:ind w:right="172" w:hanging="360"/>
      </w:pPr>
      <w:r>
        <w:rPr>
          <w:rFonts w:ascii="Cambria" w:eastAsia="Cambria" w:hAnsi="Cambria" w:cs="Cambria"/>
          <w:b/>
        </w:rPr>
        <w:t>Power BI:</w:t>
      </w:r>
      <w:r>
        <w:rPr>
          <w:rFonts w:ascii="Cambria" w:eastAsia="Cambria" w:hAnsi="Cambria" w:cs="Cambria"/>
        </w:rPr>
        <w:t xml:space="preserve"> </w:t>
      </w:r>
    </w:p>
    <w:p w14:paraId="5AF98DA6" w14:textId="77777777" w:rsidR="00A72A6D" w:rsidRDefault="00800E78">
      <w:pPr>
        <w:numPr>
          <w:ilvl w:val="2"/>
          <w:numId w:val="2"/>
        </w:numPr>
        <w:spacing w:after="70" w:line="340" w:lineRule="auto"/>
        <w:ind w:right="86" w:hanging="360"/>
      </w:pPr>
      <w:r>
        <w:rPr>
          <w:rFonts w:ascii="Cambria" w:eastAsia="Cambria" w:hAnsi="Cambria" w:cs="Cambria"/>
        </w:rPr>
        <w:t xml:space="preserve">Use built-in forecasting in line charts.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Optionally, create a DAX measure for predicted sales using moving averages or linear regression. </w:t>
      </w:r>
    </w:p>
    <w:p w14:paraId="32BBFDEF" w14:textId="77777777" w:rsidR="00A72A6D" w:rsidRDefault="00800E78">
      <w:pPr>
        <w:numPr>
          <w:ilvl w:val="0"/>
          <w:numId w:val="2"/>
        </w:numPr>
        <w:spacing w:after="159" w:line="258" w:lineRule="auto"/>
        <w:ind w:hanging="231"/>
      </w:pPr>
      <w:r>
        <w:rPr>
          <w:rFonts w:ascii="Cambria" w:eastAsia="Cambria" w:hAnsi="Cambria" w:cs="Cambria"/>
          <w:b/>
        </w:rPr>
        <w:t>Create Calculated Fields:</w:t>
      </w:r>
      <w:r>
        <w:rPr>
          <w:rFonts w:ascii="Cambria" w:eastAsia="Cambria" w:hAnsi="Cambria" w:cs="Cambria"/>
        </w:rPr>
        <w:t xml:space="preserve"> </w:t>
      </w:r>
    </w:p>
    <w:p w14:paraId="7109917D" w14:textId="77777777" w:rsidR="00A72A6D" w:rsidRDefault="00800E78">
      <w:pPr>
        <w:numPr>
          <w:ilvl w:val="1"/>
          <w:numId w:val="2"/>
        </w:numPr>
        <w:spacing w:after="163" w:line="248" w:lineRule="auto"/>
        <w:ind w:right="172" w:hanging="360"/>
      </w:pPr>
      <w:r>
        <w:rPr>
          <w:rFonts w:ascii="Cambria" w:eastAsia="Cambria" w:hAnsi="Cambria" w:cs="Cambria"/>
        </w:rPr>
        <w:t xml:space="preserve">Forecasted Sales = Predicted value from the model </w:t>
      </w:r>
    </w:p>
    <w:p w14:paraId="171F562F" w14:textId="77777777" w:rsidR="00A72A6D" w:rsidRDefault="00800E78">
      <w:pPr>
        <w:numPr>
          <w:ilvl w:val="1"/>
          <w:numId w:val="2"/>
        </w:numPr>
        <w:spacing w:after="163" w:line="248" w:lineRule="auto"/>
        <w:ind w:right="172" w:hanging="360"/>
      </w:pPr>
      <w:r>
        <w:rPr>
          <w:rFonts w:ascii="Cambria" w:eastAsia="Cambria" w:hAnsi="Cambria" w:cs="Cambria"/>
        </w:rPr>
        <w:t xml:space="preserve">Sales Growth % = ((Forecasted Sales – Actual Sales) / Actual Sales) * 100 </w:t>
      </w:r>
    </w:p>
    <w:p w14:paraId="283A0099" w14:textId="77777777" w:rsidR="00A72A6D" w:rsidRDefault="00800E78">
      <w:pPr>
        <w:numPr>
          <w:ilvl w:val="0"/>
          <w:numId w:val="2"/>
        </w:numPr>
        <w:spacing w:after="159" w:line="258" w:lineRule="auto"/>
        <w:ind w:hanging="231"/>
      </w:pPr>
      <w:r>
        <w:rPr>
          <w:rFonts w:ascii="Cambria" w:eastAsia="Cambria" w:hAnsi="Cambria" w:cs="Cambria"/>
          <w:b/>
        </w:rPr>
        <w:t>Design a Comprehensive Dashboard:</w:t>
      </w:r>
      <w:r>
        <w:rPr>
          <w:rFonts w:ascii="Cambria" w:eastAsia="Cambria" w:hAnsi="Cambria" w:cs="Cambria"/>
        </w:rPr>
        <w:t xml:space="preserve"> </w:t>
      </w:r>
    </w:p>
    <w:p w14:paraId="5435B7E9" w14:textId="77777777" w:rsidR="00A72A6D" w:rsidRDefault="00800E78">
      <w:pPr>
        <w:numPr>
          <w:ilvl w:val="1"/>
          <w:numId w:val="2"/>
        </w:numPr>
        <w:spacing w:after="163" w:line="248" w:lineRule="auto"/>
        <w:ind w:right="172" w:hanging="360"/>
      </w:pPr>
      <w:r>
        <w:rPr>
          <w:rFonts w:ascii="Cambria" w:eastAsia="Cambria" w:hAnsi="Cambria" w:cs="Cambria"/>
        </w:rPr>
        <w:t xml:space="preserve">Line chart showing actual vs. forecasted sales over time. </w:t>
      </w:r>
    </w:p>
    <w:p w14:paraId="2BDD46AE" w14:textId="77777777" w:rsidR="00A72A6D" w:rsidRDefault="00800E78">
      <w:pPr>
        <w:numPr>
          <w:ilvl w:val="1"/>
          <w:numId w:val="2"/>
        </w:numPr>
        <w:spacing w:after="163" w:line="248" w:lineRule="auto"/>
        <w:ind w:right="172" w:hanging="360"/>
      </w:pPr>
      <w:r>
        <w:rPr>
          <w:rFonts w:ascii="Cambria" w:eastAsia="Cambria" w:hAnsi="Cambria" w:cs="Cambria"/>
        </w:rPr>
        <w:t xml:space="preserve">KPI cards: Total Forecasted Sales, Expected Growth %. </w:t>
      </w:r>
    </w:p>
    <w:p w14:paraId="62ED3D4D" w14:textId="77777777" w:rsidR="00A72A6D" w:rsidRDefault="00800E78">
      <w:pPr>
        <w:numPr>
          <w:ilvl w:val="1"/>
          <w:numId w:val="2"/>
        </w:numPr>
        <w:spacing w:after="163" w:line="248" w:lineRule="auto"/>
        <w:ind w:right="172" w:hanging="360"/>
      </w:pPr>
      <w:r>
        <w:rPr>
          <w:rFonts w:ascii="Cambria" w:eastAsia="Cambria" w:hAnsi="Cambria" w:cs="Cambria"/>
        </w:rPr>
        <w:t xml:space="preserve">Use combo charts to show sales trends along with promotion periods. </w:t>
      </w:r>
    </w:p>
    <w:p w14:paraId="4255A6BD" w14:textId="77777777" w:rsidR="00A72A6D" w:rsidRDefault="00800E78">
      <w:pPr>
        <w:numPr>
          <w:ilvl w:val="1"/>
          <w:numId w:val="2"/>
        </w:numPr>
        <w:spacing w:after="163" w:line="248" w:lineRule="auto"/>
        <w:ind w:right="172" w:hanging="360"/>
      </w:pPr>
      <w:r>
        <w:rPr>
          <w:rFonts w:ascii="Cambria" w:eastAsia="Cambria" w:hAnsi="Cambria" w:cs="Cambria"/>
        </w:rPr>
        <w:t xml:space="preserve">Highlight regions with expected growth above or below target thresholds. </w:t>
      </w:r>
    </w:p>
    <w:p w14:paraId="6AEA6C7C" w14:textId="77777777" w:rsidR="00A72A6D" w:rsidRDefault="00800E78">
      <w:pPr>
        <w:numPr>
          <w:ilvl w:val="0"/>
          <w:numId w:val="2"/>
        </w:numPr>
        <w:spacing w:after="159" w:line="258" w:lineRule="auto"/>
        <w:ind w:hanging="231"/>
      </w:pPr>
      <w:r>
        <w:rPr>
          <w:rFonts w:ascii="Cambria" w:eastAsia="Cambria" w:hAnsi="Cambria" w:cs="Cambria"/>
          <w:b/>
        </w:rPr>
        <w:t>Validate Forecast Accuracy:</w:t>
      </w:r>
      <w:r>
        <w:rPr>
          <w:rFonts w:ascii="Cambria" w:eastAsia="Cambria" w:hAnsi="Cambria" w:cs="Cambria"/>
        </w:rPr>
        <w:t xml:space="preserve"> </w:t>
      </w:r>
    </w:p>
    <w:p w14:paraId="3E50CA5B" w14:textId="77777777" w:rsidR="00A72A6D" w:rsidRDefault="00800E78">
      <w:pPr>
        <w:numPr>
          <w:ilvl w:val="1"/>
          <w:numId w:val="2"/>
        </w:numPr>
        <w:spacing w:after="163" w:line="248" w:lineRule="auto"/>
        <w:ind w:right="172" w:hanging="360"/>
      </w:pPr>
      <w:r>
        <w:rPr>
          <w:rFonts w:ascii="Cambria" w:eastAsia="Cambria" w:hAnsi="Cambria" w:cs="Cambria"/>
        </w:rPr>
        <w:lastRenderedPageBreak/>
        <w:t xml:space="preserve">Compare forecasts against actual historical sales (back-testing). </w:t>
      </w:r>
    </w:p>
    <w:p w14:paraId="3C6FE1E5" w14:textId="77777777" w:rsidR="00A72A6D" w:rsidRDefault="00800E78">
      <w:pPr>
        <w:numPr>
          <w:ilvl w:val="1"/>
          <w:numId w:val="2"/>
        </w:numPr>
        <w:spacing w:after="163" w:line="248" w:lineRule="auto"/>
        <w:ind w:right="172" w:hanging="360"/>
      </w:pPr>
      <w:r>
        <w:rPr>
          <w:rFonts w:ascii="Cambria" w:eastAsia="Cambria" w:hAnsi="Cambria" w:cs="Cambria"/>
        </w:rPr>
        <w:t xml:space="preserve">Adjust forecasting parameters if necessary (e.g., seasonality length, smoothing factor). </w:t>
      </w:r>
    </w:p>
    <w:p w14:paraId="2B39EA0E" w14:textId="77777777" w:rsidR="00A72A6D" w:rsidRDefault="00800E78">
      <w:pPr>
        <w:numPr>
          <w:ilvl w:val="0"/>
          <w:numId w:val="2"/>
        </w:numPr>
        <w:spacing w:after="159" w:line="258" w:lineRule="auto"/>
        <w:ind w:hanging="231"/>
      </w:pPr>
      <w:r>
        <w:rPr>
          <w:rFonts w:ascii="Cambria" w:eastAsia="Cambria" w:hAnsi="Cambria" w:cs="Cambria"/>
          <w:b/>
        </w:rPr>
        <w:t>Publishing and Sharing:</w:t>
      </w:r>
      <w:r>
        <w:rPr>
          <w:rFonts w:ascii="Cambria" w:eastAsia="Cambria" w:hAnsi="Cambria" w:cs="Cambria"/>
        </w:rPr>
        <w:t xml:space="preserve"> </w:t>
      </w:r>
    </w:p>
    <w:p w14:paraId="67D4E916" w14:textId="77777777" w:rsidR="00A72A6D" w:rsidRDefault="00800E78">
      <w:pPr>
        <w:numPr>
          <w:ilvl w:val="1"/>
          <w:numId w:val="2"/>
        </w:numPr>
        <w:spacing w:after="163" w:line="248" w:lineRule="auto"/>
        <w:ind w:right="172" w:hanging="360"/>
      </w:pPr>
      <w:r>
        <w:rPr>
          <w:rFonts w:ascii="Cambria" w:eastAsia="Cambria" w:hAnsi="Cambria" w:cs="Cambria"/>
          <w:b/>
        </w:rPr>
        <w:t>Tableau:</w:t>
      </w:r>
      <w:r>
        <w:rPr>
          <w:rFonts w:ascii="Cambria" w:eastAsia="Cambria" w:hAnsi="Cambria" w:cs="Cambria"/>
        </w:rPr>
        <w:t xml:space="preserve"> Publish workbook to Tableau Public or Tableau Server. </w:t>
      </w:r>
    </w:p>
    <w:p w14:paraId="6DFECE33" w14:textId="77777777" w:rsidR="00A72A6D" w:rsidRDefault="00800E78">
      <w:pPr>
        <w:numPr>
          <w:ilvl w:val="1"/>
          <w:numId w:val="2"/>
        </w:numPr>
        <w:spacing w:after="163" w:line="248" w:lineRule="auto"/>
        <w:ind w:right="172" w:hanging="360"/>
      </w:pPr>
      <w:r>
        <w:rPr>
          <w:rFonts w:ascii="Cambria" w:eastAsia="Cambria" w:hAnsi="Cambria" w:cs="Cambria"/>
          <w:b/>
        </w:rPr>
        <w:t>Power BI:</w:t>
      </w:r>
      <w:r>
        <w:rPr>
          <w:rFonts w:ascii="Cambria" w:eastAsia="Cambria" w:hAnsi="Cambria" w:cs="Cambria"/>
        </w:rPr>
        <w:t xml:space="preserve"> Publish report to Power BI Service and share with stakeholders. </w:t>
      </w:r>
    </w:p>
    <w:p w14:paraId="6339793B" w14:textId="77777777" w:rsidR="00A72A6D" w:rsidRDefault="00800E78">
      <w:pPr>
        <w:spacing w:after="159" w:line="258" w:lineRule="auto"/>
        <w:ind w:left="-5" w:hanging="10"/>
      </w:pPr>
      <w:r>
        <w:rPr>
          <w:rFonts w:ascii="Cambria" w:eastAsia="Cambria" w:hAnsi="Cambria" w:cs="Cambria"/>
          <w:b/>
        </w:rPr>
        <w:t>Experiment Datasets:</w:t>
      </w:r>
      <w:r>
        <w:rPr>
          <w:rFonts w:ascii="Cambria" w:eastAsia="Cambria" w:hAnsi="Cambria" w:cs="Cambria"/>
        </w:rPr>
        <w:t xml:space="preserve"> </w:t>
      </w:r>
    </w:p>
    <w:p w14:paraId="2EECAC45" w14:textId="77777777" w:rsidR="00A72A6D" w:rsidRDefault="00800E78">
      <w:pPr>
        <w:numPr>
          <w:ilvl w:val="1"/>
          <w:numId w:val="2"/>
        </w:numPr>
        <w:spacing w:after="151" w:line="263" w:lineRule="auto"/>
        <w:ind w:right="172" w:hanging="360"/>
      </w:pPr>
      <w:r>
        <w:rPr>
          <w:rFonts w:ascii="Cambria" w:eastAsia="Cambria" w:hAnsi="Cambria" w:cs="Cambria"/>
          <w:b/>
        </w:rPr>
        <w:t>Dataset 1:</w:t>
      </w:r>
      <w:r>
        <w:rPr>
          <w:rFonts w:ascii="Cambria" w:eastAsia="Cambria" w:hAnsi="Cambria" w:cs="Cambria"/>
        </w:rPr>
        <w:t xml:space="preserve"> Historical Sales Data (CSV) → Order ID, Order Date, Region, Sales </w:t>
      </w:r>
    </w:p>
    <w:p w14:paraId="489992C1" w14:textId="77777777" w:rsidR="00A72A6D" w:rsidRPr="009D155B" w:rsidRDefault="00800E78">
      <w:pPr>
        <w:numPr>
          <w:ilvl w:val="1"/>
          <w:numId w:val="2"/>
        </w:numPr>
        <w:spacing w:after="151" w:line="263" w:lineRule="auto"/>
        <w:ind w:right="172" w:hanging="360"/>
      </w:pPr>
      <w:r>
        <w:rPr>
          <w:rFonts w:ascii="Cambria" w:eastAsia="Cambria" w:hAnsi="Cambria" w:cs="Cambria"/>
          <w:b/>
        </w:rPr>
        <w:t>Dataset 2:</w:t>
      </w:r>
      <w:r>
        <w:rPr>
          <w:rFonts w:ascii="Cambria" w:eastAsia="Cambria" w:hAnsi="Cambria" w:cs="Cambria"/>
        </w:rPr>
        <w:t xml:space="preserve"> Promotions Data (Excel) → Promotion ID, Region, Promotion Start/End Date, Discount </w:t>
      </w:r>
    </w:p>
    <w:p w14:paraId="6EDADACB" w14:textId="6EA21F9F" w:rsidR="009D155B" w:rsidRDefault="009D155B" w:rsidP="009D155B">
      <w:pPr>
        <w:spacing w:after="151" w:line="263" w:lineRule="auto"/>
        <w:ind w:right="172"/>
      </w:pPr>
      <w:r>
        <w:rPr>
          <w:rFonts w:ascii="Cambria" w:eastAsia="Cambria" w:hAnsi="Cambria" w:cs="Cambria"/>
          <w:b/>
        </w:rPr>
        <w:t>POWER BI:</w:t>
      </w:r>
    </w:p>
    <w:p w14:paraId="1BD2ED58" w14:textId="4BFE82F0" w:rsidR="009D155B" w:rsidRDefault="009D155B" w:rsidP="009D155B">
      <w:pPr>
        <w:spacing w:after="151" w:line="263" w:lineRule="auto"/>
        <w:ind w:right="172"/>
      </w:pPr>
      <w:r w:rsidRPr="009D155B">
        <w:rPr>
          <w:noProof/>
        </w:rPr>
        <w:drawing>
          <wp:inline distT="0" distB="0" distL="0" distR="0" wp14:anchorId="7DF20DB8" wp14:editId="4A05588F">
            <wp:extent cx="2911092" cy="2118544"/>
            <wp:effectExtent l="0" t="0" r="3810" b="0"/>
            <wp:docPr id="12974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2888" name=""/>
                    <pic:cNvPicPr/>
                  </pic:nvPicPr>
                  <pic:blipFill>
                    <a:blip r:embed="rId7"/>
                    <a:stretch>
                      <a:fillRect/>
                    </a:stretch>
                  </pic:blipFill>
                  <pic:spPr>
                    <a:xfrm>
                      <a:off x="0" y="0"/>
                      <a:ext cx="2911092" cy="2118544"/>
                    </a:xfrm>
                    <a:prstGeom prst="rect">
                      <a:avLst/>
                    </a:prstGeom>
                  </pic:spPr>
                </pic:pic>
              </a:graphicData>
            </a:graphic>
          </wp:inline>
        </w:drawing>
      </w:r>
    </w:p>
    <w:p w14:paraId="460AF1C7" w14:textId="555588BC" w:rsidR="009D155B" w:rsidRDefault="009D155B" w:rsidP="009D155B">
      <w:pPr>
        <w:spacing w:after="151" w:line="263" w:lineRule="auto"/>
        <w:ind w:right="172"/>
      </w:pPr>
      <w:r w:rsidRPr="009D155B">
        <w:rPr>
          <w:noProof/>
        </w:rPr>
        <w:drawing>
          <wp:inline distT="0" distB="0" distL="0" distR="0" wp14:anchorId="4D6B7315" wp14:editId="2E2ABDDA">
            <wp:extent cx="2674852" cy="1882303"/>
            <wp:effectExtent l="0" t="0" r="0" b="3810"/>
            <wp:docPr id="69927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8933" name=""/>
                    <pic:cNvPicPr/>
                  </pic:nvPicPr>
                  <pic:blipFill>
                    <a:blip r:embed="rId8"/>
                    <a:stretch>
                      <a:fillRect/>
                    </a:stretch>
                  </pic:blipFill>
                  <pic:spPr>
                    <a:xfrm>
                      <a:off x="0" y="0"/>
                      <a:ext cx="2674852" cy="1882303"/>
                    </a:xfrm>
                    <a:prstGeom prst="rect">
                      <a:avLst/>
                    </a:prstGeom>
                  </pic:spPr>
                </pic:pic>
              </a:graphicData>
            </a:graphic>
          </wp:inline>
        </w:drawing>
      </w:r>
    </w:p>
    <w:p w14:paraId="0BD767AB" w14:textId="69C19E59" w:rsidR="009D155B" w:rsidRDefault="009D155B" w:rsidP="009D155B">
      <w:pPr>
        <w:spacing w:after="151" w:line="263" w:lineRule="auto"/>
        <w:ind w:right="172"/>
      </w:pPr>
      <w:r w:rsidRPr="009D155B">
        <w:rPr>
          <w:noProof/>
        </w:rPr>
        <w:lastRenderedPageBreak/>
        <w:drawing>
          <wp:inline distT="0" distB="0" distL="0" distR="0" wp14:anchorId="43E4A335" wp14:editId="35561128">
            <wp:extent cx="3177815" cy="2499577"/>
            <wp:effectExtent l="0" t="0" r="3810" b="0"/>
            <wp:docPr id="151809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92154" name=""/>
                    <pic:cNvPicPr/>
                  </pic:nvPicPr>
                  <pic:blipFill>
                    <a:blip r:embed="rId9"/>
                    <a:stretch>
                      <a:fillRect/>
                    </a:stretch>
                  </pic:blipFill>
                  <pic:spPr>
                    <a:xfrm>
                      <a:off x="0" y="0"/>
                      <a:ext cx="3177815" cy="2499577"/>
                    </a:xfrm>
                    <a:prstGeom prst="rect">
                      <a:avLst/>
                    </a:prstGeom>
                  </pic:spPr>
                </pic:pic>
              </a:graphicData>
            </a:graphic>
          </wp:inline>
        </w:drawing>
      </w:r>
    </w:p>
    <w:p w14:paraId="53190DBD" w14:textId="2F495E5A" w:rsidR="009D155B" w:rsidRDefault="009D155B" w:rsidP="009D155B">
      <w:pPr>
        <w:spacing w:after="151" w:line="263" w:lineRule="auto"/>
        <w:ind w:right="172"/>
      </w:pPr>
      <w:r w:rsidRPr="009D155B">
        <w:rPr>
          <w:noProof/>
        </w:rPr>
        <w:drawing>
          <wp:inline distT="0" distB="0" distL="0" distR="0" wp14:anchorId="2CB5648F" wp14:editId="45DF8ED3">
            <wp:extent cx="2530059" cy="1143099"/>
            <wp:effectExtent l="0" t="0" r="3810" b="0"/>
            <wp:docPr id="83571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18289" name=""/>
                    <pic:cNvPicPr/>
                  </pic:nvPicPr>
                  <pic:blipFill>
                    <a:blip r:embed="rId10"/>
                    <a:stretch>
                      <a:fillRect/>
                    </a:stretch>
                  </pic:blipFill>
                  <pic:spPr>
                    <a:xfrm>
                      <a:off x="0" y="0"/>
                      <a:ext cx="2530059" cy="1143099"/>
                    </a:xfrm>
                    <a:prstGeom prst="rect">
                      <a:avLst/>
                    </a:prstGeom>
                  </pic:spPr>
                </pic:pic>
              </a:graphicData>
            </a:graphic>
          </wp:inline>
        </w:drawing>
      </w:r>
    </w:p>
    <w:p w14:paraId="708A7163" w14:textId="36CE3785" w:rsidR="009D155B" w:rsidRDefault="009D155B" w:rsidP="009D155B">
      <w:pPr>
        <w:spacing w:after="151" w:line="263" w:lineRule="auto"/>
        <w:ind w:right="172"/>
      </w:pPr>
      <w:r w:rsidRPr="009D155B">
        <w:rPr>
          <w:noProof/>
        </w:rPr>
        <w:drawing>
          <wp:inline distT="0" distB="0" distL="0" distR="0" wp14:anchorId="2034B466" wp14:editId="20F960AF">
            <wp:extent cx="3063505" cy="1615580"/>
            <wp:effectExtent l="0" t="0" r="3810" b="3810"/>
            <wp:docPr id="116408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9633" name=""/>
                    <pic:cNvPicPr/>
                  </pic:nvPicPr>
                  <pic:blipFill>
                    <a:blip r:embed="rId11"/>
                    <a:stretch>
                      <a:fillRect/>
                    </a:stretch>
                  </pic:blipFill>
                  <pic:spPr>
                    <a:xfrm>
                      <a:off x="0" y="0"/>
                      <a:ext cx="3063505" cy="1615580"/>
                    </a:xfrm>
                    <a:prstGeom prst="rect">
                      <a:avLst/>
                    </a:prstGeom>
                  </pic:spPr>
                </pic:pic>
              </a:graphicData>
            </a:graphic>
          </wp:inline>
        </w:drawing>
      </w:r>
    </w:p>
    <w:p w14:paraId="5FEA936F" w14:textId="4D408069" w:rsidR="009D155B" w:rsidRDefault="009D155B" w:rsidP="009D155B">
      <w:pPr>
        <w:spacing w:after="151" w:line="263" w:lineRule="auto"/>
        <w:ind w:right="172"/>
      </w:pPr>
      <w:r w:rsidRPr="009D155B">
        <w:rPr>
          <w:noProof/>
        </w:rPr>
        <w:drawing>
          <wp:inline distT="0" distB="0" distL="0" distR="0" wp14:anchorId="3E8B221F" wp14:editId="7AA8E144">
            <wp:extent cx="3894157" cy="1501270"/>
            <wp:effectExtent l="0" t="0" r="0" b="3810"/>
            <wp:docPr id="16014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068" name=""/>
                    <pic:cNvPicPr/>
                  </pic:nvPicPr>
                  <pic:blipFill>
                    <a:blip r:embed="rId12"/>
                    <a:stretch>
                      <a:fillRect/>
                    </a:stretch>
                  </pic:blipFill>
                  <pic:spPr>
                    <a:xfrm>
                      <a:off x="0" y="0"/>
                      <a:ext cx="3894157" cy="1501270"/>
                    </a:xfrm>
                    <a:prstGeom prst="rect">
                      <a:avLst/>
                    </a:prstGeom>
                  </pic:spPr>
                </pic:pic>
              </a:graphicData>
            </a:graphic>
          </wp:inline>
        </w:drawing>
      </w:r>
    </w:p>
    <w:p w14:paraId="3D104A72" w14:textId="3BF3DFEA" w:rsidR="009D155B" w:rsidRDefault="009D155B" w:rsidP="009D155B">
      <w:pPr>
        <w:spacing w:after="151" w:line="263" w:lineRule="auto"/>
        <w:ind w:right="172"/>
      </w:pPr>
      <w:r w:rsidRPr="009D155B">
        <w:rPr>
          <w:noProof/>
        </w:rPr>
        <w:drawing>
          <wp:inline distT="0" distB="0" distL="0" distR="0" wp14:anchorId="15E1D952" wp14:editId="145AD2F1">
            <wp:extent cx="2149026" cy="975445"/>
            <wp:effectExtent l="0" t="0" r="3810" b="0"/>
            <wp:docPr id="184659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90352" name=""/>
                    <pic:cNvPicPr/>
                  </pic:nvPicPr>
                  <pic:blipFill>
                    <a:blip r:embed="rId13"/>
                    <a:stretch>
                      <a:fillRect/>
                    </a:stretch>
                  </pic:blipFill>
                  <pic:spPr>
                    <a:xfrm>
                      <a:off x="0" y="0"/>
                      <a:ext cx="2149026" cy="975445"/>
                    </a:xfrm>
                    <a:prstGeom prst="rect">
                      <a:avLst/>
                    </a:prstGeom>
                  </pic:spPr>
                </pic:pic>
              </a:graphicData>
            </a:graphic>
          </wp:inline>
        </w:drawing>
      </w:r>
    </w:p>
    <w:p w14:paraId="73959147" w14:textId="55289FFC" w:rsidR="009D155B" w:rsidRDefault="009D155B" w:rsidP="009D155B">
      <w:pPr>
        <w:spacing w:after="151" w:line="263" w:lineRule="auto"/>
        <w:ind w:right="172"/>
      </w:pPr>
      <w:r w:rsidRPr="009D155B">
        <w:rPr>
          <w:noProof/>
        </w:rPr>
        <w:lastRenderedPageBreak/>
        <w:drawing>
          <wp:inline distT="0" distB="0" distL="0" distR="0" wp14:anchorId="128E6EED" wp14:editId="7D422E8B">
            <wp:extent cx="3330229" cy="1714649"/>
            <wp:effectExtent l="0" t="0" r="3810" b="0"/>
            <wp:docPr id="130774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46974" name=""/>
                    <pic:cNvPicPr/>
                  </pic:nvPicPr>
                  <pic:blipFill>
                    <a:blip r:embed="rId14"/>
                    <a:stretch>
                      <a:fillRect/>
                    </a:stretch>
                  </pic:blipFill>
                  <pic:spPr>
                    <a:xfrm>
                      <a:off x="0" y="0"/>
                      <a:ext cx="3330229" cy="1714649"/>
                    </a:xfrm>
                    <a:prstGeom prst="rect">
                      <a:avLst/>
                    </a:prstGeom>
                  </pic:spPr>
                </pic:pic>
              </a:graphicData>
            </a:graphic>
          </wp:inline>
        </w:drawing>
      </w:r>
    </w:p>
    <w:p w14:paraId="03B03CF3" w14:textId="3213E239" w:rsidR="009D155B" w:rsidRDefault="009D155B" w:rsidP="009D155B">
      <w:pPr>
        <w:spacing w:after="151" w:line="263" w:lineRule="auto"/>
        <w:ind w:right="172"/>
        <w:rPr>
          <w:b/>
          <w:bCs/>
        </w:rPr>
      </w:pPr>
      <w:r w:rsidRPr="009D155B">
        <w:rPr>
          <w:b/>
          <w:bCs/>
        </w:rPr>
        <w:t>DASHBOARD:</w:t>
      </w:r>
    </w:p>
    <w:p w14:paraId="42D0315E" w14:textId="09010A0B" w:rsidR="009D155B" w:rsidRDefault="009D155B" w:rsidP="009D155B">
      <w:pPr>
        <w:spacing w:after="151" w:line="263" w:lineRule="auto"/>
        <w:ind w:right="172"/>
        <w:rPr>
          <w:b/>
          <w:bCs/>
        </w:rPr>
      </w:pPr>
      <w:r w:rsidRPr="009D155B">
        <w:rPr>
          <w:b/>
          <w:bCs/>
          <w:noProof/>
        </w:rPr>
        <w:drawing>
          <wp:inline distT="0" distB="0" distL="0" distR="0" wp14:anchorId="56432693" wp14:editId="2F8A4ECA">
            <wp:extent cx="5710555" cy="3197860"/>
            <wp:effectExtent l="0" t="0" r="4445" b="2540"/>
            <wp:docPr id="168716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67988" name=""/>
                    <pic:cNvPicPr/>
                  </pic:nvPicPr>
                  <pic:blipFill>
                    <a:blip r:embed="rId15"/>
                    <a:stretch>
                      <a:fillRect/>
                    </a:stretch>
                  </pic:blipFill>
                  <pic:spPr>
                    <a:xfrm>
                      <a:off x="0" y="0"/>
                      <a:ext cx="5710555" cy="3197860"/>
                    </a:xfrm>
                    <a:prstGeom prst="rect">
                      <a:avLst/>
                    </a:prstGeom>
                  </pic:spPr>
                </pic:pic>
              </a:graphicData>
            </a:graphic>
          </wp:inline>
        </w:drawing>
      </w:r>
    </w:p>
    <w:p w14:paraId="5D173E9E" w14:textId="77777777" w:rsidR="009D155B" w:rsidRDefault="009D155B" w:rsidP="009D155B">
      <w:pPr>
        <w:spacing w:after="151" w:line="263" w:lineRule="auto"/>
        <w:ind w:right="172"/>
        <w:rPr>
          <w:b/>
          <w:bCs/>
        </w:rPr>
      </w:pPr>
    </w:p>
    <w:p w14:paraId="6933633F" w14:textId="7CC07294" w:rsidR="009D155B" w:rsidRDefault="009D155B" w:rsidP="009D155B">
      <w:pPr>
        <w:spacing w:after="151" w:line="263" w:lineRule="auto"/>
        <w:ind w:right="172"/>
        <w:rPr>
          <w:b/>
          <w:bCs/>
        </w:rPr>
      </w:pPr>
      <w:r>
        <w:rPr>
          <w:b/>
          <w:bCs/>
        </w:rPr>
        <w:t>TABLEAU:</w:t>
      </w:r>
    </w:p>
    <w:p w14:paraId="559B261D" w14:textId="20BC13A0" w:rsidR="00996CAE" w:rsidRDefault="00996CAE" w:rsidP="009D155B">
      <w:pPr>
        <w:spacing w:after="151" w:line="263" w:lineRule="auto"/>
        <w:ind w:right="172"/>
        <w:rPr>
          <w:b/>
          <w:bCs/>
        </w:rPr>
      </w:pPr>
      <w:r w:rsidRPr="00996CAE">
        <w:rPr>
          <w:b/>
          <w:bCs/>
        </w:rPr>
        <w:lastRenderedPageBreak/>
        <w:drawing>
          <wp:inline distT="0" distB="0" distL="0" distR="0" wp14:anchorId="6A49B019" wp14:editId="27F59A28">
            <wp:extent cx="3162574" cy="2880610"/>
            <wp:effectExtent l="0" t="0" r="0" b="0"/>
            <wp:docPr id="192350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3176" name=""/>
                    <pic:cNvPicPr/>
                  </pic:nvPicPr>
                  <pic:blipFill>
                    <a:blip r:embed="rId16"/>
                    <a:stretch>
                      <a:fillRect/>
                    </a:stretch>
                  </pic:blipFill>
                  <pic:spPr>
                    <a:xfrm>
                      <a:off x="0" y="0"/>
                      <a:ext cx="3162574" cy="2880610"/>
                    </a:xfrm>
                    <a:prstGeom prst="rect">
                      <a:avLst/>
                    </a:prstGeom>
                  </pic:spPr>
                </pic:pic>
              </a:graphicData>
            </a:graphic>
          </wp:inline>
        </w:drawing>
      </w:r>
    </w:p>
    <w:p w14:paraId="013CA297" w14:textId="510700AD" w:rsidR="00596CA3" w:rsidRDefault="006B405F" w:rsidP="009D155B">
      <w:pPr>
        <w:spacing w:after="151" w:line="263" w:lineRule="auto"/>
        <w:ind w:right="172"/>
        <w:rPr>
          <w:b/>
          <w:bCs/>
        </w:rPr>
      </w:pPr>
      <w:r w:rsidRPr="006B405F">
        <w:rPr>
          <w:b/>
          <w:bCs/>
        </w:rPr>
        <w:drawing>
          <wp:inline distT="0" distB="0" distL="0" distR="0" wp14:anchorId="14B1BDC6" wp14:editId="01CA0F01">
            <wp:extent cx="3124471" cy="2781541"/>
            <wp:effectExtent l="0" t="0" r="0" b="0"/>
            <wp:docPr id="15419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7325" name=""/>
                    <pic:cNvPicPr/>
                  </pic:nvPicPr>
                  <pic:blipFill>
                    <a:blip r:embed="rId17"/>
                    <a:stretch>
                      <a:fillRect/>
                    </a:stretch>
                  </pic:blipFill>
                  <pic:spPr>
                    <a:xfrm>
                      <a:off x="0" y="0"/>
                      <a:ext cx="3124471" cy="2781541"/>
                    </a:xfrm>
                    <a:prstGeom prst="rect">
                      <a:avLst/>
                    </a:prstGeom>
                  </pic:spPr>
                </pic:pic>
              </a:graphicData>
            </a:graphic>
          </wp:inline>
        </w:drawing>
      </w:r>
    </w:p>
    <w:p w14:paraId="1B7654EA" w14:textId="42AAF440" w:rsidR="006B405F" w:rsidRDefault="006B405F" w:rsidP="009D155B">
      <w:pPr>
        <w:spacing w:after="151" w:line="263" w:lineRule="auto"/>
        <w:ind w:right="172"/>
        <w:rPr>
          <w:b/>
          <w:bCs/>
        </w:rPr>
      </w:pPr>
      <w:r w:rsidRPr="006B405F">
        <w:rPr>
          <w:b/>
          <w:bCs/>
        </w:rPr>
        <w:lastRenderedPageBreak/>
        <w:drawing>
          <wp:inline distT="0" distB="0" distL="0" distR="0" wp14:anchorId="33691983" wp14:editId="62047D65">
            <wp:extent cx="1623201" cy="2933954"/>
            <wp:effectExtent l="0" t="0" r="0" b="0"/>
            <wp:docPr id="1253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398" name=""/>
                    <pic:cNvPicPr/>
                  </pic:nvPicPr>
                  <pic:blipFill>
                    <a:blip r:embed="rId18"/>
                    <a:stretch>
                      <a:fillRect/>
                    </a:stretch>
                  </pic:blipFill>
                  <pic:spPr>
                    <a:xfrm>
                      <a:off x="0" y="0"/>
                      <a:ext cx="1623201" cy="2933954"/>
                    </a:xfrm>
                    <a:prstGeom prst="rect">
                      <a:avLst/>
                    </a:prstGeom>
                  </pic:spPr>
                </pic:pic>
              </a:graphicData>
            </a:graphic>
          </wp:inline>
        </w:drawing>
      </w:r>
    </w:p>
    <w:p w14:paraId="28401904" w14:textId="313F49A2" w:rsidR="006B405F" w:rsidRDefault="006B405F" w:rsidP="009D155B">
      <w:pPr>
        <w:spacing w:after="151" w:line="263" w:lineRule="auto"/>
        <w:ind w:right="172"/>
        <w:rPr>
          <w:b/>
          <w:bCs/>
        </w:rPr>
      </w:pPr>
      <w:r w:rsidRPr="006B405F">
        <w:rPr>
          <w:b/>
          <w:bCs/>
        </w:rPr>
        <w:drawing>
          <wp:inline distT="0" distB="0" distL="0" distR="0" wp14:anchorId="63F8A264" wp14:editId="547ACEA9">
            <wp:extent cx="1447925" cy="2057578"/>
            <wp:effectExtent l="0" t="0" r="0" b="0"/>
            <wp:docPr id="135097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76671" name=""/>
                    <pic:cNvPicPr/>
                  </pic:nvPicPr>
                  <pic:blipFill>
                    <a:blip r:embed="rId19"/>
                    <a:stretch>
                      <a:fillRect/>
                    </a:stretch>
                  </pic:blipFill>
                  <pic:spPr>
                    <a:xfrm>
                      <a:off x="0" y="0"/>
                      <a:ext cx="1447925" cy="2057578"/>
                    </a:xfrm>
                    <a:prstGeom prst="rect">
                      <a:avLst/>
                    </a:prstGeom>
                  </pic:spPr>
                </pic:pic>
              </a:graphicData>
            </a:graphic>
          </wp:inline>
        </w:drawing>
      </w:r>
    </w:p>
    <w:p w14:paraId="0A7074BF" w14:textId="6D0CBD67" w:rsidR="00EF625F" w:rsidRDefault="00EF625F" w:rsidP="009D155B">
      <w:pPr>
        <w:spacing w:after="151" w:line="263" w:lineRule="auto"/>
        <w:ind w:right="172"/>
        <w:rPr>
          <w:b/>
          <w:bCs/>
        </w:rPr>
      </w:pPr>
      <w:r w:rsidRPr="00EF625F">
        <w:rPr>
          <w:b/>
          <w:bCs/>
        </w:rPr>
        <w:drawing>
          <wp:inline distT="0" distB="0" distL="0" distR="0" wp14:anchorId="1CCB01D8" wp14:editId="331284D3">
            <wp:extent cx="3436918" cy="2903472"/>
            <wp:effectExtent l="0" t="0" r="0" b="0"/>
            <wp:docPr id="2714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7511" name=""/>
                    <pic:cNvPicPr/>
                  </pic:nvPicPr>
                  <pic:blipFill>
                    <a:blip r:embed="rId20"/>
                    <a:stretch>
                      <a:fillRect/>
                    </a:stretch>
                  </pic:blipFill>
                  <pic:spPr>
                    <a:xfrm>
                      <a:off x="0" y="0"/>
                      <a:ext cx="3436918" cy="2903472"/>
                    </a:xfrm>
                    <a:prstGeom prst="rect">
                      <a:avLst/>
                    </a:prstGeom>
                  </pic:spPr>
                </pic:pic>
              </a:graphicData>
            </a:graphic>
          </wp:inline>
        </w:drawing>
      </w:r>
    </w:p>
    <w:p w14:paraId="54151AF4" w14:textId="77777777" w:rsidR="00EF625F" w:rsidRDefault="00EF625F" w:rsidP="009D155B">
      <w:pPr>
        <w:spacing w:after="151" w:line="263" w:lineRule="auto"/>
        <w:ind w:right="172"/>
        <w:rPr>
          <w:b/>
          <w:bCs/>
        </w:rPr>
      </w:pPr>
    </w:p>
    <w:p w14:paraId="4456D797" w14:textId="77777777" w:rsidR="00EF625F" w:rsidRDefault="00EF625F" w:rsidP="009D155B">
      <w:pPr>
        <w:spacing w:after="151" w:line="263" w:lineRule="auto"/>
        <w:ind w:right="172"/>
        <w:rPr>
          <w:b/>
          <w:bCs/>
        </w:rPr>
      </w:pPr>
    </w:p>
    <w:p w14:paraId="6E426653" w14:textId="69C3ED3F" w:rsidR="00EF625F" w:rsidRDefault="00EF625F" w:rsidP="009D155B">
      <w:pPr>
        <w:spacing w:after="151" w:line="263" w:lineRule="auto"/>
        <w:ind w:right="172"/>
        <w:rPr>
          <w:b/>
          <w:bCs/>
        </w:rPr>
      </w:pPr>
      <w:r>
        <w:rPr>
          <w:b/>
          <w:bCs/>
        </w:rPr>
        <w:lastRenderedPageBreak/>
        <w:t>DASHBOARD:</w:t>
      </w:r>
    </w:p>
    <w:p w14:paraId="003A4575" w14:textId="3D6E4293" w:rsidR="00B017B5" w:rsidRDefault="00470169" w:rsidP="009D155B">
      <w:pPr>
        <w:spacing w:after="151" w:line="263" w:lineRule="auto"/>
        <w:ind w:right="172"/>
        <w:rPr>
          <w:b/>
          <w:bCs/>
        </w:rPr>
      </w:pPr>
      <w:r w:rsidRPr="00470169">
        <w:rPr>
          <w:b/>
          <w:bCs/>
        </w:rPr>
        <w:drawing>
          <wp:inline distT="0" distB="0" distL="0" distR="0" wp14:anchorId="49FCC942" wp14:editId="694C8F99">
            <wp:extent cx="5710555" cy="4599305"/>
            <wp:effectExtent l="0" t="0" r="4445" b="0"/>
            <wp:docPr id="71738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84116" name=""/>
                    <pic:cNvPicPr/>
                  </pic:nvPicPr>
                  <pic:blipFill>
                    <a:blip r:embed="rId21"/>
                    <a:stretch>
                      <a:fillRect/>
                    </a:stretch>
                  </pic:blipFill>
                  <pic:spPr>
                    <a:xfrm>
                      <a:off x="0" y="0"/>
                      <a:ext cx="5710555" cy="4599305"/>
                    </a:xfrm>
                    <a:prstGeom prst="rect">
                      <a:avLst/>
                    </a:prstGeom>
                  </pic:spPr>
                </pic:pic>
              </a:graphicData>
            </a:graphic>
          </wp:inline>
        </w:drawing>
      </w:r>
    </w:p>
    <w:p w14:paraId="469FDF16" w14:textId="2FB36D75" w:rsidR="00A72A6D" w:rsidRDefault="00A72A6D">
      <w:pPr>
        <w:spacing w:after="155"/>
      </w:pPr>
    </w:p>
    <w:p w14:paraId="7E3E3B2F" w14:textId="77777777" w:rsidR="00A72A6D" w:rsidRDefault="00800E78">
      <w:pPr>
        <w:spacing w:after="159" w:line="258" w:lineRule="auto"/>
        <w:ind w:left="-5" w:hanging="10"/>
      </w:pPr>
      <w:r>
        <w:rPr>
          <w:rFonts w:ascii="Cambria" w:eastAsia="Cambria" w:hAnsi="Cambria" w:cs="Cambria"/>
          <w:b/>
        </w:rPr>
        <w:t xml:space="preserve">POST-LAB QUESTIONS (PROVIDE BRIEF ANSWERS TO THE FOLLOWING QUESTIONS) </w:t>
      </w:r>
    </w:p>
    <w:p w14:paraId="3471855E" w14:textId="77777777" w:rsidR="00A72A6D" w:rsidRDefault="00800E78">
      <w:pPr>
        <w:numPr>
          <w:ilvl w:val="0"/>
          <w:numId w:val="3"/>
        </w:numPr>
        <w:spacing w:after="1" w:line="258" w:lineRule="auto"/>
        <w:ind w:hanging="231"/>
      </w:pPr>
      <w:r>
        <w:rPr>
          <w:rFonts w:ascii="Cambria" w:eastAsia="Cambria" w:hAnsi="Cambria" w:cs="Cambria"/>
          <w:b/>
        </w:rPr>
        <w:t>How did forecasting help in predicting future sales trends for business planning?</w:t>
      </w:r>
      <w:r>
        <w:rPr>
          <w:rFonts w:ascii="Cambria" w:eastAsia="Cambria" w:hAnsi="Cambria" w:cs="Cambria"/>
        </w:rPr>
        <w:t xml:space="preserve"> </w:t>
      </w:r>
    </w:p>
    <w:p w14:paraId="02163467" w14:textId="7D35B991" w:rsidR="00A72A6D" w:rsidRDefault="00A72A6D" w:rsidP="00363CFE">
      <w:pPr>
        <w:spacing w:after="158"/>
        <w:ind w:left="231"/>
        <w:rPr>
          <w:rFonts w:ascii="Cambria" w:eastAsia="Cambria" w:hAnsi="Cambria" w:cs="Cambria"/>
        </w:rPr>
      </w:pPr>
    </w:p>
    <w:p w14:paraId="47FDDF40" w14:textId="55543293" w:rsidR="00A72A6D" w:rsidRDefault="00363CFE" w:rsidP="0014592C">
      <w:pPr>
        <w:spacing w:after="158"/>
      </w:pPr>
      <w:r w:rsidRPr="0014592C">
        <w:t>Forecasting helped predict future sales trends by analyzing historical sales data over time. In our Power BI dashboard, the forecast feature was used to estimate future sales and identify the expected trend. This can help businesses plan inventory, promotions, resources, and sales targets more effectively.</w:t>
      </w:r>
    </w:p>
    <w:p w14:paraId="716A6F24" w14:textId="77777777" w:rsidR="00A72A6D" w:rsidRDefault="00800E78">
      <w:pPr>
        <w:numPr>
          <w:ilvl w:val="0"/>
          <w:numId w:val="3"/>
        </w:numPr>
        <w:spacing w:after="1" w:line="258" w:lineRule="auto"/>
        <w:ind w:hanging="231"/>
      </w:pPr>
      <w:r>
        <w:rPr>
          <w:rFonts w:ascii="Cambria" w:eastAsia="Cambria" w:hAnsi="Cambria" w:cs="Cambria"/>
          <w:b/>
        </w:rPr>
        <w:t>What forecasting method did you use, and why was it suitable for the dataset?</w:t>
      </w:r>
      <w:r>
        <w:rPr>
          <w:rFonts w:ascii="Cambria" w:eastAsia="Cambria" w:hAnsi="Cambria" w:cs="Cambria"/>
        </w:rPr>
        <w:t xml:space="preserve"> </w:t>
      </w:r>
    </w:p>
    <w:p w14:paraId="1B36B091" w14:textId="77777777" w:rsidR="00A72A6D" w:rsidRDefault="00800E78">
      <w:pPr>
        <w:spacing w:after="155"/>
      </w:pPr>
      <w:r>
        <w:rPr>
          <w:rFonts w:ascii="Cambria" w:eastAsia="Cambria" w:hAnsi="Cambria" w:cs="Cambria"/>
        </w:rPr>
        <w:t xml:space="preserve"> </w:t>
      </w:r>
    </w:p>
    <w:p w14:paraId="2624844D" w14:textId="307DB78C" w:rsidR="00A72A6D" w:rsidRDefault="00800E78" w:rsidP="0014592C">
      <w:pPr>
        <w:spacing w:after="158"/>
      </w:pPr>
      <w:r>
        <w:rPr>
          <w:rFonts w:ascii="Cambria" w:eastAsia="Cambria" w:hAnsi="Cambria" w:cs="Cambria"/>
        </w:rPr>
        <w:t xml:space="preserve"> </w:t>
      </w:r>
      <w:r w:rsidR="0014592C" w:rsidRPr="0014592C">
        <w:rPr>
          <w:rFonts w:ascii="Cambria" w:eastAsia="Cambria" w:hAnsi="Cambria" w:cs="Cambria"/>
        </w:rPr>
        <w:t>We used the built-in Forecast feature in Power BI, which uses exponential smoothing for time series forecasting. It was suitable because our dataset contained historical sales values with dates, allowing Power BI to identify trends and patterns and estimate future sales.</w:t>
      </w:r>
      <w:r>
        <w:rPr>
          <w:rFonts w:ascii="Cambria" w:eastAsia="Cambria" w:hAnsi="Cambria" w:cs="Cambria"/>
        </w:rPr>
        <w:t xml:space="preserve"> </w:t>
      </w:r>
    </w:p>
    <w:p w14:paraId="61F4375E" w14:textId="77777777" w:rsidR="00A72A6D" w:rsidRDefault="00800E78">
      <w:pPr>
        <w:numPr>
          <w:ilvl w:val="0"/>
          <w:numId w:val="3"/>
        </w:numPr>
        <w:spacing w:after="1" w:line="258" w:lineRule="auto"/>
        <w:ind w:hanging="231"/>
      </w:pPr>
      <w:r>
        <w:rPr>
          <w:rFonts w:ascii="Cambria" w:eastAsia="Cambria" w:hAnsi="Cambria" w:cs="Cambria"/>
          <w:b/>
        </w:rPr>
        <w:t>What challenges, if any, did you face regarding missing data or irregular time intervals?</w:t>
      </w:r>
      <w:r>
        <w:rPr>
          <w:rFonts w:ascii="Cambria" w:eastAsia="Cambria" w:hAnsi="Cambria" w:cs="Cambria"/>
        </w:rPr>
        <w:t xml:space="preserve"> </w:t>
      </w:r>
    </w:p>
    <w:p w14:paraId="70FCF03B" w14:textId="77777777" w:rsidR="00A72A6D" w:rsidRDefault="00800E78">
      <w:pPr>
        <w:spacing w:after="155"/>
      </w:pPr>
      <w:r>
        <w:rPr>
          <w:rFonts w:ascii="Cambria" w:eastAsia="Cambria" w:hAnsi="Cambria" w:cs="Cambria"/>
        </w:rPr>
        <w:t xml:space="preserve"> </w:t>
      </w:r>
    </w:p>
    <w:p w14:paraId="0776D615" w14:textId="1957413E" w:rsidR="00A72A6D" w:rsidRDefault="00C41632" w:rsidP="00C41632">
      <w:pPr>
        <w:spacing w:after="158"/>
      </w:pPr>
      <w:r w:rsidRPr="00C41632">
        <w:lastRenderedPageBreak/>
        <w:t xml:space="preserve">The main challenges were ensuring that the date field was in the correct Date format and maintaining consistent time intervals. We created a separate </w:t>
      </w:r>
      <w:proofErr w:type="spellStart"/>
      <w:r w:rsidRPr="00C41632">
        <w:t>DateTable</w:t>
      </w:r>
      <w:proofErr w:type="spellEnd"/>
      <w:r w:rsidRPr="00C41632">
        <w:t xml:space="preserve"> and used the Date field for the time axis to provide a continuous timeline. This helped the forecasting model work correctly.</w:t>
      </w:r>
    </w:p>
    <w:p w14:paraId="74FF98AD" w14:textId="77777777" w:rsidR="00A72A6D" w:rsidRDefault="00800E78">
      <w:pPr>
        <w:numPr>
          <w:ilvl w:val="0"/>
          <w:numId w:val="3"/>
        </w:numPr>
        <w:spacing w:after="1" w:line="258" w:lineRule="auto"/>
        <w:ind w:hanging="231"/>
      </w:pPr>
      <w:r>
        <w:rPr>
          <w:rFonts w:ascii="Cambria" w:eastAsia="Cambria" w:hAnsi="Cambria" w:cs="Cambria"/>
          <w:b/>
        </w:rPr>
        <w:t>How can predictive analytics influence decision-making in a retail environment?</w:t>
      </w:r>
      <w:r>
        <w:rPr>
          <w:rFonts w:ascii="Cambria" w:eastAsia="Cambria" w:hAnsi="Cambria" w:cs="Cambria"/>
        </w:rPr>
        <w:t xml:space="preserve"> </w:t>
      </w:r>
    </w:p>
    <w:p w14:paraId="0C9115C5" w14:textId="77777777" w:rsidR="00A72A6D" w:rsidRDefault="00800E78">
      <w:pPr>
        <w:spacing w:after="158"/>
        <w:rPr>
          <w:rFonts w:ascii="Cambria" w:eastAsia="Cambria" w:hAnsi="Cambria" w:cs="Cambria"/>
        </w:rPr>
      </w:pPr>
      <w:r>
        <w:rPr>
          <w:rFonts w:ascii="Cambria" w:eastAsia="Cambria" w:hAnsi="Cambria" w:cs="Cambria"/>
        </w:rPr>
        <w:t xml:space="preserve"> </w:t>
      </w:r>
    </w:p>
    <w:p w14:paraId="67EA547E" w14:textId="4B2326F4" w:rsidR="00A72A6D" w:rsidRDefault="00952B37" w:rsidP="00952B37">
      <w:pPr>
        <w:spacing w:after="158"/>
      </w:pPr>
      <w:r w:rsidRPr="00952B37">
        <w:t>Predictive analytics can help retailers predict future sales, identify high-performing regions, manage inventory, and plan promotional activities. For example, if the forecast shows increasing sales, the retailer can increase stock in advance and plan suitable promotions to meet expected demand.</w:t>
      </w:r>
    </w:p>
    <w:p w14:paraId="23B859EA" w14:textId="77777777" w:rsidR="00A72A6D" w:rsidRDefault="00800E78">
      <w:pPr>
        <w:numPr>
          <w:ilvl w:val="0"/>
          <w:numId w:val="3"/>
        </w:numPr>
        <w:spacing w:after="2" w:line="258" w:lineRule="auto"/>
        <w:ind w:hanging="231"/>
      </w:pPr>
      <w:r>
        <w:rPr>
          <w:rFonts w:ascii="Cambria" w:eastAsia="Cambria" w:hAnsi="Cambria" w:cs="Cambria"/>
          <w:b/>
        </w:rPr>
        <w:t>What additional data (e.g., competitor pricing, economic indicators) could be integrated to improve forecast accuracy?</w:t>
      </w:r>
      <w:r>
        <w:rPr>
          <w:rFonts w:ascii="Cambria" w:eastAsia="Cambria" w:hAnsi="Cambria" w:cs="Cambria"/>
        </w:rPr>
        <w:t xml:space="preserve"> </w:t>
      </w:r>
    </w:p>
    <w:p w14:paraId="725E2E50" w14:textId="77777777" w:rsidR="00A72A6D" w:rsidRDefault="00800E78">
      <w:pPr>
        <w:spacing w:after="155"/>
      </w:pPr>
      <w:r>
        <w:rPr>
          <w:rFonts w:ascii="Cambria" w:eastAsia="Cambria" w:hAnsi="Cambria" w:cs="Cambria"/>
        </w:rPr>
        <w:t xml:space="preserve">  </w:t>
      </w:r>
    </w:p>
    <w:p w14:paraId="50F814CC" w14:textId="77777777" w:rsidR="00952B37" w:rsidRPr="00952B37" w:rsidRDefault="00800E78" w:rsidP="00952B37">
      <w:pPr>
        <w:spacing w:after="158"/>
        <w:rPr>
          <w:rFonts w:ascii="Cambria" w:eastAsia="Cambria" w:hAnsi="Cambria" w:cs="Cambria"/>
        </w:rPr>
      </w:pPr>
      <w:r w:rsidRPr="00952B37">
        <w:rPr>
          <w:rFonts w:ascii="Cambria" w:eastAsia="Cambria" w:hAnsi="Cambria" w:cs="Cambria"/>
        </w:rPr>
        <w:t xml:space="preserve"> </w:t>
      </w:r>
      <w:r w:rsidR="00952B37" w:rsidRPr="00952B37">
        <w:rPr>
          <w:rFonts w:ascii="Cambria" w:eastAsia="Cambria" w:hAnsi="Cambria" w:cs="Cambria"/>
        </w:rPr>
        <w:t>Forecast accuracy could be improved by integrating additional factors such as:</w:t>
      </w:r>
    </w:p>
    <w:p w14:paraId="5842B8CA"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Competitor pricing </w:t>
      </w:r>
    </w:p>
    <w:p w14:paraId="12B7FFB1"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Customer demand </w:t>
      </w:r>
    </w:p>
    <w:p w14:paraId="37D8E8C4"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Discount and promotion details </w:t>
      </w:r>
    </w:p>
    <w:p w14:paraId="17667B47"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Seasonal trends </w:t>
      </w:r>
    </w:p>
    <w:p w14:paraId="5193FEA0"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Holiday and festival information </w:t>
      </w:r>
    </w:p>
    <w:p w14:paraId="359C23EE"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Economic indicators </w:t>
      </w:r>
    </w:p>
    <w:p w14:paraId="421B3934" w14:textId="77777777" w:rsidR="00952B37"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 xml:space="preserve">Customer purchasing behavior </w:t>
      </w:r>
    </w:p>
    <w:p w14:paraId="468544DE" w14:textId="5910490B" w:rsidR="00A72A6D" w:rsidRPr="00952B37" w:rsidRDefault="00952B37" w:rsidP="00952B37">
      <w:pPr>
        <w:numPr>
          <w:ilvl w:val="0"/>
          <w:numId w:val="7"/>
        </w:numPr>
        <w:spacing w:after="158"/>
        <w:rPr>
          <w:rFonts w:ascii="Cambria" w:eastAsia="Cambria" w:hAnsi="Cambria" w:cs="Cambria"/>
        </w:rPr>
      </w:pPr>
      <w:r w:rsidRPr="00952B37">
        <w:rPr>
          <w:rFonts w:ascii="Cambria" w:eastAsia="Cambria" w:hAnsi="Cambria" w:cs="Cambria"/>
        </w:rPr>
        <w:t>Product availability and inventory levels</w:t>
      </w:r>
      <w:r w:rsidR="00800E78" w:rsidRPr="00952B37">
        <w:rPr>
          <w:rFonts w:ascii="Cambria" w:eastAsia="Cambria" w:hAnsi="Cambria" w:cs="Cambria"/>
        </w:rPr>
        <w:t xml:space="preserve"> </w:t>
      </w:r>
    </w:p>
    <w:p w14:paraId="01AFD02B" w14:textId="77777777" w:rsidR="00A72A6D" w:rsidRDefault="00800E78">
      <w:pPr>
        <w:spacing w:after="1" w:line="258" w:lineRule="auto"/>
        <w:ind w:left="-5" w:hanging="10"/>
      </w:pPr>
      <w:r>
        <w:rPr>
          <w:rFonts w:ascii="Cambria" w:eastAsia="Cambria" w:hAnsi="Cambria" w:cs="Cambria"/>
          <w:b/>
        </w:rPr>
        <w:t xml:space="preserve">RESULT: </w:t>
      </w:r>
    </w:p>
    <w:p w14:paraId="50D1BB17" w14:textId="1BCEA133" w:rsidR="00A72A6D" w:rsidRDefault="00800E78">
      <w:pPr>
        <w:spacing w:after="0" w:line="248" w:lineRule="auto"/>
        <w:ind w:left="10" w:right="172" w:hanging="10"/>
      </w:pPr>
      <w:r>
        <w:rPr>
          <w:rFonts w:ascii="Cambria" w:eastAsia="Cambria" w:hAnsi="Cambria" w:cs="Cambria"/>
        </w:rPr>
        <w:t xml:space="preserve">The historical sales and promotions datasets were successfully cleaned, integrated, and </w:t>
      </w:r>
      <w:r w:rsidR="0040151A">
        <w:rPr>
          <w:rFonts w:ascii="Cambria" w:eastAsia="Cambria" w:hAnsi="Cambria" w:cs="Cambria"/>
        </w:rPr>
        <w:t>modelled</w:t>
      </w:r>
      <w:r>
        <w:rPr>
          <w:rFonts w:ascii="Cambria" w:eastAsia="Cambria" w:hAnsi="Cambria" w:cs="Cambria"/>
        </w:rPr>
        <w:t xml:space="preserve"> in Tableau and Power BI. Forecasting techniques provided predicted sales trends, growth percentages, and region-wise performance expectations. The resulting dashboards allowed managers to visualize actual vs. forecasted sales, enabling better planning and </w:t>
      </w:r>
      <w:r w:rsidR="0040151A">
        <w:rPr>
          <w:rFonts w:ascii="Cambria" w:eastAsia="Cambria" w:hAnsi="Cambria" w:cs="Cambria"/>
        </w:rPr>
        <w:t>data driven</w:t>
      </w:r>
      <w:r>
        <w:rPr>
          <w:rFonts w:ascii="Cambria" w:eastAsia="Cambria" w:hAnsi="Cambria" w:cs="Cambria"/>
        </w:rPr>
        <w:t xml:space="preserve"> decision-making.</w:t>
      </w:r>
      <w:r>
        <w:rPr>
          <w:rFonts w:ascii="Cambria" w:eastAsia="Cambria" w:hAnsi="Cambria" w:cs="Cambria"/>
          <w:b/>
        </w:rPr>
        <w:t xml:space="preserve"> </w:t>
      </w:r>
    </w:p>
    <w:p w14:paraId="6758DCAF" w14:textId="77777777" w:rsidR="0040151A" w:rsidRDefault="0040151A" w:rsidP="0040151A">
      <w:pPr>
        <w:spacing w:after="0"/>
        <w:rPr>
          <w:rFonts w:ascii="Cambria" w:eastAsia="Cambria" w:hAnsi="Cambria" w:cs="Cambria"/>
          <w:b/>
        </w:rPr>
      </w:pPr>
    </w:p>
    <w:p w14:paraId="76C1FE1B" w14:textId="77777777" w:rsidR="0040151A" w:rsidRDefault="0040151A" w:rsidP="0040151A">
      <w:pPr>
        <w:spacing w:after="0"/>
        <w:rPr>
          <w:rFonts w:ascii="Cambria" w:eastAsia="Cambria" w:hAnsi="Cambria" w:cs="Cambria"/>
          <w:b/>
        </w:rPr>
      </w:pPr>
      <w:r>
        <w:rPr>
          <w:rFonts w:ascii="Cambria" w:eastAsia="Cambria" w:hAnsi="Cambria" w:cs="Cambria"/>
          <w:b/>
        </w:rPr>
        <w:t>GITHUB LINK:</w:t>
      </w:r>
    </w:p>
    <w:p w14:paraId="1903476A" w14:textId="615436AA" w:rsidR="00A72A6D" w:rsidRDefault="00800E78" w:rsidP="0040151A">
      <w:pPr>
        <w:spacing w:after="0"/>
      </w:pPr>
      <w:r>
        <w:rPr>
          <w:rFonts w:ascii="Cambria" w:eastAsia="Cambria" w:hAnsi="Cambria" w:cs="Cambria"/>
          <w:b/>
        </w:rPr>
        <w:t xml:space="preserve"> </w:t>
      </w:r>
    </w:p>
    <w:p w14:paraId="2DD760C3" w14:textId="77777777" w:rsidR="00A72A6D" w:rsidRDefault="00800E78">
      <w:pPr>
        <w:spacing w:after="0"/>
        <w:ind w:left="80"/>
        <w:jc w:val="center"/>
      </w:pPr>
      <w:r>
        <w:rPr>
          <w:rFonts w:ascii="Cambria" w:eastAsia="Cambria" w:hAnsi="Cambria" w:cs="Cambria"/>
          <w:b/>
        </w:rPr>
        <w:t xml:space="preserve"> </w:t>
      </w:r>
    </w:p>
    <w:p w14:paraId="3AA7D59B" w14:textId="77777777" w:rsidR="00A72A6D" w:rsidRDefault="00800E78">
      <w:pPr>
        <w:spacing w:after="0"/>
        <w:ind w:left="80"/>
        <w:jc w:val="center"/>
      </w:pPr>
      <w:r>
        <w:rPr>
          <w:rFonts w:ascii="Cambria" w:eastAsia="Cambria" w:hAnsi="Cambria" w:cs="Cambria"/>
          <w:b/>
        </w:rPr>
        <w:t xml:space="preserve"> </w:t>
      </w:r>
    </w:p>
    <w:p w14:paraId="53BA810F" w14:textId="77777777" w:rsidR="00A72A6D" w:rsidRDefault="00800E78">
      <w:pPr>
        <w:spacing w:after="0"/>
        <w:ind w:left="80"/>
        <w:jc w:val="center"/>
      </w:pPr>
      <w:r>
        <w:rPr>
          <w:rFonts w:ascii="Cambria" w:eastAsia="Cambria" w:hAnsi="Cambria" w:cs="Cambria"/>
          <w:b/>
        </w:rPr>
        <w:t xml:space="preserve"> </w:t>
      </w:r>
    </w:p>
    <w:p w14:paraId="34F60FEA" w14:textId="77777777" w:rsidR="00A72A6D" w:rsidRDefault="00800E78">
      <w:pPr>
        <w:spacing w:after="0"/>
        <w:ind w:left="80"/>
        <w:jc w:val="center"/>
      </w:pPr>
      <w:r>
        <w:rPr>
          <w:rFonts w:ascii="Cambria" w:eastAsia="Cambria" w:hAnsi="Cambria" w:cs="Cambria"/>
          <w:b/>
        </w:rPr>
        <w:t xml:space="preserve"> </w:t>
      </w:r>
    </w:p>
    <w:p w14:paraId="5ECD5A53" w14:textId="77777777" w:rsidR="00A72A6D" w:rsidRDefault="00800E78">
      <w:pPr>
        <w:spacing w:after="0"/>
        <w:ind w:left="80"/>
        <w:jc w:val="center"/>
      </w:pPr>
      <w:r>
        <w:rPr>
          <w:rFonts w:ascii="Cambria" w:eastAsia="Cambria" w:hAnsi="Cambria" w:cs="Cambria"/>
          <w:b/>
        </w:rPr>
        <w:t xml:space="preserve"> </w:t>
      </w:r>
    </w:p>
    <w:p w14:paraId="070F0596" w14:textId="77777777" w:rsidR="00A72A6D" w:rsidRDefault="00800E78">
      <w:pPr>
        <w:spacing w:after="0"/>
        <w:ind w:left="80"/>
        <w:jc w:val="center"/>
      </w:pPr>
      <w:r>
        <w:rPr>
          <w:rFonts w:ascii="Cambria" w:eastAsia="Cambria" w:hAnsi="Cambria" w:cs="Cambria"/>
          <w:b/>
        </w:rPr>
        <w:t xml:space="preserve"> </w:t>
      </w:r>
    </w:p>
    <w:p w14:paraId="66560064" w14:textId="77777777" w:rsidR="00A72A6D" w:rsidRDefault="00800E78">
      <w:pPr>
        <w:spacing w:after="0"/>
        <w:ind w:left="80"/>
        <w:jc w:val="center"/>
      </w:pPr>
      <w:r>
        <w:rPr>
          <w:rFonts w:ascii="Cambria" w:eastAsia="Cambria" w:hAnsi="Cambria" w:cs="Cambria"/>
          <w:b/>
        </w:rPr>
        <w:t xml:space="preserve"> </w:t>
      </w:r>
    </w:p>
    <w:p w14:paraId="7777DA95" w14:textId="77777777" w:rsidR="0040151A" w:rsidRDefault="0040151A">
      <w:pPr>
        <w:spacing w:after="0"/>
        <w:ind w:left="80"/>
        <w:jc w:val="center"/>
        <w:rPr>
          <w:rFonts w:ascii="Cambria" w:eastAsia="Cambria" w:hAnsi="Cambria" w:cs="Cambria"/>
          <w:b/>
        </w:rPr>
      </w:pPr>
    </w:p>
    <w:p w14:paraId="260B6A43" w14:textId="77777777" w:rsidR="0040151A" w:rsidRDefault="0040151A">
      <w:pPr>
        <w:spacing w:after="0"/>
        <w:ind w:left="80"/>
        <w:jc w:val="center"/>
        <w:rPr>
          <w:rFonts w:ascii="Cambria" w:eastAsia="Cambria" w:hAnsi="Cambria" w:cs="Cambria"/>
          <w:b/>
        </w:rPr>
      </w:pPr>
    </w:p>
    <w:p w14:paraId="39F929F2" w14:textId="77777777" w:rsidR="0040151A" w:rsidRDefault="0040151A">
      <w:pPr>
        <w:spacing w:after="0"/>
        <w:ind w:left="80"/>
        <w:jc w:val="center"/>
        <w:rPr>
          <w:rFonts w:ascii="Cambria" w:eastAsia="Cambria" w:hAnsi="Cambria" w:cs="Cambria"/>
          <w:b/>
        </w:rPr>
      </w:pPr>
    </w:p>
    <w:p w14:paraId="52F3B1C7" w14:textId="77777777" w:rsidR="0040151A" w:rsidRDefault="0040151A">
      <w:pPr>
        <w:spacing w:after="0"/>
        <w:ind w:left="80"/>
        <w:jc w:val="center"/>
        <w:rPr>
          <w:rFonts w:ascii="Cambria" w:eastAsia="Cambria" w:hAnsi="Cambria" w:cs="Cambria"/>
          <w:b/>
        </w:rPr>
      </w:pPr>
    </w:p>
    <w:p w14:paraId="6C73189C" w14:textId="77777777" w:rsidR="0040151A" w:rsidRDefault="0040151A">
      <w:pPr>
        <w:spacing w:after="0"/>
        <w:ind w:left="80"/>
        <w:jc w:val="center"/>
        <w:rPr>
          <w:rFonts w:ascii="Cambria" w:eastAsia="Cambria" w:hAnsi="Cambria" w:cs="Cambria"/>
          <w:b/>
        </w:rPr>
      </w:pPr>
    </w:p>
    <w:p w14:paraId="6536B5A2" w14:textId="77777777" w:rsidR="0040151A" w:rsidRDefault="0040151A">
      <w:pPr>
        <w:spacing w:after="0"/>
        <w:ind w:left="80"/>
        <w:jc w:val="center"/>
        <w:rPr>
          <w:rFonts w:ascii="Cambria" w:eastAsia="Cambria" w:hAnsi="Cambria" w:cs="Cambria"/>
          <w:b/>
        </w:rPr>
      </w:pPr>
    </w:p>
    <w:p w14:paraId="652F0479" w14:textId="77777777" w:rsidR="0040151A" w:rsidRDefault="0040151A">
      <w:pPr>
        <w:spacing w:after="0"/>
        <w:ind w:left="80"/>
        <w:jc w:val="center"/>
        <w:rPr>
          <w:rFonts w:ascii="Cambria" w:eastAsia="Cambria" w:hAnsi="Cambria" w:cs="Cambria"/>
          <w:b/>
        </w:rPr>
      </w:pPr>
    </w:p>
    <w:p w14:paraId="369D47F7" w14:textId="77777777" w:rsidR="0040151A" w:rsidRDefault="0040151A">
      <w:pPr>
        <w:spacing w:after="0"/>
        <w:ind w:left="80"/>
        <w:jc w:val="center"/>
        <w:rPr>
          <w:rFonts w:ascii="Cambria" w:eastAsia="Cambria" w:hAnsi="Cambria" w:cs="Cambria"/>
          <w:b/>
        </w:rPr>
      </w:pPr>
    </w:p>
    <w:p w14:paraId="0C59DF50" w14:textId="57CB8AEB" w:rsidR="00A72A6D" w:rsidRDefault="00800E78">
      <w:pPr>
        <w:spacing w:after="0"/>
        <w:ind w:left="80"/>
        <w:jc w:val="center"/>
      </w:pPr>
      <w:r>
        <w:rPr>
          <w:rFonts w:ascii="Cambria" w:eastAsia="Cambria" w:hAnsi="Cambria" w:cs="Cambria"/>
          <w:b/>
        </w:rPr>
        <w:t xml:space="preserve"> </w:t>
      </w:r>
    </w:p>
    <w:p w14:paraId="6ED8B183" w14:textId="77777777" w:rsidR="00A72A6D" w:rsidRDefault="00800E78">
      <w:pPr>
        <w:spacing w:after="0"/>
        <w:ind w:left="34"/>
        <w:jc w:val="center"/>
      </w:pPr>
      <w:r>
        <w:rPr>
          <w:rFonts w:ascii="Cambria" w:eastAsia="Cambria" w:hAnsi="Cambria" w:cs="Cambria"/>
          <w:b/>
        </w:rPr>
        <w:t xml:space="preserve">ASSESSMENT </w:t>
      </w:r>
    </w:p>
    <w:p w14:paraId="0A1EEA4D" w14:textId="77777777" w:rsidR="00A72A6D" w:rsidRDefault="00800E78">
      <w:pPr>
        <w:spacing w:after="0"/>
      </w:pPr>
      <w:r>
        <w:rPr>
          <w:rFonts w:ascii="Cambria" w:eastAsia="Cambria" w:hAnsi="Cambria" w:cs="Cambria"/>
          <w:b/>
        </w:rP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A72A6D" w14:paraId="5AFF43EB" w14:textId="77777777">
        <w:trPr>
          <w:trHeight w:val="545"/>
        </w:trPr>
        <w:tc>
          <w:tcPr>
            <w:tcW w:w="2432" w:type="dxa"/>
            <w:tcBorders>
              <w:top w:val="single" w:sz="12" w:space="0" w:color="000000"/>
              <w:left w:val="single" w:sz="12" w:space="0" w:color="000000"/>
              <w:bottom w:val="single" w:sz="12" w:space="0" w:color="000000"/>
              <w:right w:val="nil"/>
            </w:tcBorders>
          </w:tcPr>
          <w:p w14:paraId="5F0F3B40" w14:textId="77777777" w:rsidR="00A72A6D" w:rsidRDefault="00800E78">
            <w:pPr>
              <w:ind w:left="374"/>
            </w:pPr>
            <w:r>
              <w:rPr>
                <w:rFonts w:ascii="Cambria" w:eastAsia="Cambria" w:hAnsi="Cambria" w:cs="Cambria"/>
                <w:b/>
              </w:rPr>
              <w:t xml:space="preserve">Description </w:t>
            </w:r>
          </w:p>
        </w:tc>
        <w:tc>
          <w:tcPr>
            <w:tcW w:w="646" w:type="dxa"/>
            <w:tcBorders>
              <w:top w:val="single" w:sz="12" w:space="0" w:color="000000"/>
              <w:left w:val="nil"/>
              <w:bottom w:val="single" w:sz="12" w:space="0" w:color="000000"/>
              <w:right w:val="single" w:sz="12" w:space="0" w:color="000000"/>
            </w:tcBorders>
          </w:tcPr>
          <w:p w14:paraId="6660F7B0" w14:textId="77777777" w:rsidR="00A72A6D" w:rsidRDefault="00A72A6D"/>
        </w:tc>
        <w:tc>
          <w:tcPr>
            <w:tcW w:w="1889" w:type="dxa"/>
            <w:tcBorders>
              <w:top w:val="single" w:sz="12" w:space="0" w:color="000000"/>
              <w:left w:val="single" w:sz="12" w:space="0" w:color="000000"/>
              <w:bottom w:val="single" w:sz="12" w:space="0" w:color="000000"/>
              <w:right w:val="single" w:sz="12" w:space="0" w:color="000000"/>
            </w:tcBorders>
          </w:tcPr>
          <w:p w14:paraId="310B1B4A" w14:textId="77777777" w:rsidR="00A72A6D" w:rsidRDefault="00800E78">
            <w:pPr>
              <w:ind w:left="108"/>
            </w:pPr>
            <w:r>
              <w:rPr>
                <w:rFonts w:ascii="Cambria" w:eastAsia="Cambria" w:hAnsi="Cambria" w:cs="Cambria"/>
                <w:b/>
              </w:rPr>
              <w:t xml:space="preserve">Max Marks </w:t>
            </w:r>
          </w:p>
        </w:tc>
        <w:tc>
          <w:tcPr>
            <w:tcW w:w="1441" w:type="dxa"/>
            <w:tcBorders>
              <w:top w:val="single" w:sz="12" w:space="0" w:color="000000"/>
              <w:left w:val="single" w:sz="12" w:space="0" w:color="000000"/>
              <w:bottom w:val="single" w:sz="12" w:space="0" w:color="000000"/>
              <w:right w:val="single" w:sz="12" w:space="0" w:color="000000"/>
            </w:tcBorders>
          </w:tcPr>
          <w:p w14:paraId="1222C57F" w14:textId="77777777" w:rsidR="00A72A6D" w:rsidRDefault="00800E78">
            <w:pPr>
              <w:jc w:val="center"/>
            </w:pPr>
            <w:r>
              <w:rPr>
                <w:rFonts w:ascii="Cambria" w:eastAsia="Cambria" w:hAnsi="Cambria" w:cs="Cambria"/>
                <w:b/>
              </w:rPr>
              <w:t xml:space="preserve">Marks Awarded </w:t>
            </w:r>
          </w:p>
        </w:tc>
      </w:tr>
      <w:tr w:rsidR="00A72A6D" w14:paraId="3958DD35" w14:textId="77777777">
        <w:trPr>
          <w:trHeight w:val="367"/>
        </w:trPr>
        <w:tc>
          <w:tcPr>
            <w:tcW w:w="2432" w:type="dxa"/>
            <w:tcBorders>
              <w:top w:val="single" w:sz="12" w:space="0" w:color="000000"/>
              <w:left w:val="single" w:sz="12" w:space="0" w:color="000000"/>
              <w:bottom w:val="single" w:sz="12" w:space="0" w:color="000000"/>
              <w:right w:val="nil"/>
            </w:tcBorders>
          </w:tcPr>
          <w:p w14:paraId="0DDD83B6" w14:textId="77777777" w:rsidR="00A72A6D" w:rsidRDefault="00800E78">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0612A1D5" w14:textId="77777777" w:rsidR="00A72A6D" w:rsidRDefault="00A72A6D"/>
        </w:tc>
        <w:tc>
          <w:tcPr>
            <w:tcW w:w="1889" w:type="dxa"/>
            <w:tcBorders>
              <w:top w:val="single" w:sz="12" w:space="0" w:color="000000"/>
              <w:left w:val="single" w:sz="12" w:space="0" w:color="000000"/>
              <w:bottom w:val="single" w:sz="12" w:space="0" w:color="000000"/>
              <w:right w:val="single" w:sz="12" w:space="0" w:color="000000"/>
            </w:tcBorders>
          </w:tcPr>
          <w:p w14:paraId="13D70B26" w14:textId="77777777" w:rsidR="00A72A6D" w:rsidRDefault="00800E78">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3BD36F12" w14:textId="77777777" w:rsidR="00A72A6D" w:rsidRDefault="00800E78">
            <w:pPr>
              <w:ind w:left="14"/>
            </w:pPr>
            <w:r>
              <w:rPr>
                <w:rFonts w:ascii="Cambria" w:eastAsia="Cambria" w:hAnsi="Cambria" w:cs="Cambria"/>
              </w:rPr>
              <w:t xml:space="preserve"> </w:t>
            </w:r>
          </w:p>
        </w:tc>
      </w:tr>
      <w:tr w:rsidR="00A72A6D" w14:paraId="7A066984" w14:textId="77777777">
        <w:trPr>
          <w:trHeight w:val="430"/>
        </w:trPr>
        <w:tc>
          <w:tcPr>
            <w:tcW w:w="2432" w:type="dxa"/>
            <w:tcBorders>
              <w:top w:val="single" w:sz="12" w:space="0" w:color="000000"/>
              <w:left w:val="single" w:sz="12" w:space="0" w:color="000000"/>
              <w:bottom w:val="single" w:sz="12" w:space="0" w:color="000000"/>
              <w:right w:val="nil"/>
            </w:tcBorders>
          </w:tcPr>
          <w:p w14:paraId="212B01AA" w14:textId="77777777" w:rsidR="00A72A6D" w:rsidRDefault="00800E78">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09EB8E35" w14:textId="77777777" w:rsidR="00A72A6D" w:rsidRDefault="00A72A6D"/>
        </w:tc>
        <w:tc>
          <w:tcPr>
            <w:tcW w:w="1889" w:type="dxa"/>
            <w:tcBorders>
              <w:top w:val="single" w:sz="12" w:space="0" w:color="000000"/>
              <w:left w:val="single" w:sz="12" w:space="0" w:color="000000"/>
              <w:bottom w:val="single" w:sz="12" w:space="0" w:color="000000"/>
              <w:right w:val="single" w:sz="12" w:space="0" w:color="000000"/>
            </w:tcBorders>
          </w:tcPr>
          <w:p w14:paraId="2CBB4A9E" w14:textId="77777777" w:rsidR="00A72A6D" w:rsidRDefault="00800E78">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282A4E31" w14:textId="77777777" w:rsidR="00A72A6D" w:rsidRDefault="00800E78">
            <w:pPr>
              <w:ind w:left="14"/>
            </w:pPr>
            <w:r>
              <w:rPr>
                <w:rFonts w:ascii="Cambria" w:eastAsia="Cambria" w:hAnsi="Cambria" w:cs="Cambria"/>
              </w:rPr>
              <w:t xml:space="preserve"> </w:t>
            </w:r>
          </w:p>
        </w:tc>
      </w:tr>
      <w:tr w:rsidR="00A72A6D" w14:paraId="45E6E772" w14:textId="77777777">
        <w:trPr>
          <w:trHeight w:val="427"/>
        </w:trPr>
        <w:tc>
          <w:tcPr>
            <w:tcW w:w="2432" w:type="dxa"/>
            <w:tcBorders>
              <w:top w:val="single" w:sz="12" w:space="0" w:color="000000"/>
              <w:left w:val="single" w:sz="12" w:space="0" w:color="000000"/>
              <w:bottom w:val="single" w:sz="12" w:space="0" w:color="000000"/>
              <w:right w:val="nil"/>
            </w:tcBorders>
          </w:tcPr>
          <w:p w14:paraId="630AE43D" w14:textId="77777777" w:rsidR="00A72A6D" w:rsidRDefault="00800E78">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33E2D898" w14:textId="77777777" w:rsidR="00A72A6D" w:rsidRDefault="00A72A6D"/>
        </w:tc>
        <w:tc>
          <w:tcPr>
            <w:tcW w:w="1889" w:type="dxa"/>
            <w:tcBorders>
              <w:top w:val="single" w:sz="12" w:space="0" w:color="000000"/>
              <w:left w:val="single" w:sz="12" w:space="0" w:color="000000"/>
              <w:bottom w:val="single" w:sz="12" w:space="0" w:color="000000"/>
              <w:right w:val="single" w:sz="12" w:space="0" w:color="000000"/>
            </w:tcBorders>
          </w:tcPr>
          <w:p w14:paraId="209C104B" w14:textId="77777777" w:rsidR="00A72A6D" w:rsidRDefault="00800E78">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1E29D541" w14:textId="77777777" w:rsidR="00A72A6D" w:rsidRDefault="00800E78">
            <w:pPr>
              <w:ind w:left="14"/>
            </w:pPr>
            <w:r>
              <w:rPr>
                <w:rFonts w:ascii="Cambria" w:eastAsia="Cambria" w:hAnsi="Cambria" w:cs="Cambria"/>
              </w:rPr>
              <w:t xml:space="preserve"> </w:t>
            </w:r>
          </w:p>
        </w:tc>
      </w:tr>
      <w:tr w:rsidR="00A72A6D" w14:paraId="52CFD4A2" w14:textId="77777777">
        <w:trPr>
          <w:trHeight w:val="384"/>
        </w:trPr>
        <w:tc>
          <w:tcPr>
            <w:tcW w:w="2432" w:type="dxa"/>
            <w:tcBorders>
              <w:top w:val="single" w:sz="12" w:space="0" w:color="000000"/>
              <w:left w:val="single" w:sz="12" w:space="0" w:color="000000"/>
              <w:bottom w:val="single" w:sz="12" w:space="0" w:color="000000"/>
              <w:right w:val="nil"/>
            </w:tcBorders>
          </w:tcPr>
          <w:p w14:paraId="4649C92B" w14:textId="77777777" w:rsidR="00A72A6D" w:rsidRDefault="00800E78">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17B75EC6" w14:textId="77777777" w:rsidR="00A72A6D" w:rsidRDefault="00A72A6D"/>
        </w:tc>
        <w:tc>
          <w:tcPr>
            <w:tcW w:w="1889" w:type="dxa"/>
            <w:tcBorders>
              <w:top w:val="single" w:sz="12" w:space="0" w:color="000000"/>
              <w:left w:val="single" w:sz="12" w:space="0" w:color="000000"/>
              <w:bottom w:val="single" w:sz="12" w:space="0" w:color="000000"/>
              <w:right w:val="single" w:sz="12" w:space="0" w:color="000000"/>
            </w:tcBorders>
          </w:tcPr>
          <w:p w14:paraId="70BB97D6" w14:textId="77777777" w:rsidR="00A72A6D" w:rsidRDefault="00800E78">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67BCD8A3" w14:textId="77777777" w:rsidR="00A72A6D" w:rsidRDefault="00800E78">
            <w:pPr>
              <w:ind w:left="14"/>
            </w:pPr>
            <w:r>
              <w:rPr>
                <w:rFonts w:ascii="Cambria" w:eastAsia="Cambria" w:hAnsi="Cambria" w:cs="Cambria"/>
              </w:rPr>
              <w:t xml:space="preserve"> </w:t>
            </w:r>
          </w:p>
        </w:tc>
      </w:tr>
      <w:tr w:rsidR="00A72A6D" w14:paraId="748D6205" w14:textId="77777777">
        <w:trPr>
          <w:trHeight w:val="449"/>
        </w:trPr>
        <w:tc>
          <w:tcPr>
            <w:tcW w:w="2432" w:type="dxa"/>
            <w:tcBorders>
              <w:top w:val="single" w:sz="12" w:space="0" w:color="000000"/>
              <w:left w:val="single" w:sz="12" w:space="0" w:color="000000"/>
              <w:bottom w:val="single" w:sz="12" w:space="0" w:color="000000"/>
              <w:right w:val="nil"/>
            </w:tcBorders>
          </w:tcPr>
          <w:p w14:paraId="0A1D2884" w14:textId="77777777" w:rsidR="00A72A6D" w:rsidRDefault="00A72A6D"/>
        </w:tc>
        <w:tc>
          <w:tcPr>
            <w:tcW w:w="646" w:type="dxa"/>
            <w:tcBorders>
              <w:top w:val="single" w:sz="12" w:space="0" w:color="000000"/>
              <w:left w:val="nil"/>
              <w:bottom w:val="single" w:sz="12" w:space="0" w:color="000000"/>
              <w:right w:val="single" w:sz="12" w:space="0" w:color="000000"/>
            </w:tcBorders>
          </w:tcPr>
          <w:p w14:paraId="1BA80561" w14:textId="77777777" w:rsidR="00A72A6D" w:rsidRDefault="00800E78">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17E32146" w14:textId="77777777" w:rsidR="00A72A6D" w:rsidRDefault="00800E78">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7F803565" w14:textId="77777777" w:rsidR="00A72A6D" w:rsidRDefault="00800E78">
            <w:pPr>
              <w:ind w:left="14"/>
            </w:pPr>
            <w:r>
              <w:rPr>
                <w:rFonts w:ascii="Cambria" w:eastAsia="Cambria" w:hAnsi="Cambria" w:cs="Cambria"/>
              </w:rPr>
              <w:t xml:space="preserve"> </w:t>
            </w:r>
          </w:p>
        </w:tc>
      </w:tr>
      <w:tr w:rsidR="00A72A6D" w14:paraId="6140E1AC" w14:textId="77777777">
        <w:trPr>
          <w:trHeight w:val="698"/>
        </w:trPr>
        <w:tc>
          <w:tcPr>
            <w:tcW w:w="2432" w:type="dxa"/>
            <w:tcBorders>
              <w:top w:val="single" w:sz="12" w:space="0" w:color="000000"/>
              <w:left w:val="single" w:sz="12" w:space="0" w:color="000000"/>
              <w:bottom w:val="single" w:sz="12" w:space="0" w:color="000000"/>
              <w:right w:val="nil"/>
            </w:tcBorders>
          </w:tcPr>
          <w:p w14:paraId="6EF63D3E" w14:textId="77777777" w:rsidR="00A72A6D" w:rsidRDefault="00800E78">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77987539" w14:textId="77777777" w:rsidR="00A72A6D" w:rsidRDefault="00800E78">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2ED5F5BB" w14:textId="77777777" w:rsidR="00A72A6D" w:rsidRDefault="00800E78">
            <w:pPr>
              <w:ind w:left="14"/>
            </w:pPr>
            <w:r>
              <w:rPr>
                <w:rFonts w:ascii="Cambria" w:eastAsia="Cambria" w:hAnsi="Cambria" w:cs="Cambria"/>
              </w:rPr>
              <w:t xml:space="preserve"> </w:t>
            </w:r>
          </w:p>
        </w:tc>
      </w:tr>
    </w:tbl>
    <w:p w14:paraId="111E5C0E" w14:textId="77777777" w:rsidR="00800E78" w:rsidRDefault="00800E78"/>
    <w:sectPr w:rsidR="00800E78">
      <w:headerReference w:type="even" r:id="rId22"/>
      <w:headerReference w:type="default" r:id="rId23"/>
      <w:footerReference w:type="even" r:id="rId24"/>
      <w:footerReference w:type="default" r:id="rId25"/>
      <w:headerReference w:type="first" r:id="rId26"/>
      <w:footerReference w:type="first" r:id="rId27"/>
      <w:pgSz w:w="11906" w:h="16838"/>
      <w:pgMar w:top="1445" w:right="1473" w:bottom="1541"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E218" w14:textId="77777777" w:rsidR="007D29F0" w:rsidRDefault="007D29F0">
      <w:pPr>
        <w:spacing w:after="0" w:line="240" w:lineRule="auto"/>
      </w:pPr>
      <w:r>
        <w:separator/>
      </w:r>
    </w:p>
  </w:endnote>
  <w:endnote w:type="continuationSeparator" w:id="0">
    <w:p w14:paraId="3DF203A8" w14:textId="77777777" w:rsidR="007D29F0" w:rsidRDefault="007D2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533B" w14:textId="77777777" w:rsidR="00A72A6D" w:rsidRDefault="00800E78">
    <w:pPr>
      <w:spacing w:after="0"/>
      <w:ind w:left="-1440" w:right="10434"/>
    </w:pPr>
    <w:r>
      <w:rPr>
        <w:noProof/>
      </w:rPr>
      <mc:AlternateContent>
        <mc:Choice Requires="wpg">
          <w:drawing>
            <wp:anchor distT="0" distB="0" distL="114300" distR="114300" simplePos="0" relativeHeight="251664384" behindDoc="0" locked="0" layoutInCell="1" allowOverlap="1" wp14:anchorId="131C9B1C" wp14:editId="4B772AC2">
              <wp:simplePos x="0" y="0"/>
              <wp:positionH relativeFrom="page">
                <wp:posOffset>304800</wp:posOffset>
              </wp:positionH>
              <wp:positionV relativeFrom="page">
                <wp:posOffset>10370820</wp:posOffset>
              </wp:positionV>
              <wp:extent cx="6952488" cy="18288"/>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305" name="Shape 630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6" name="Shape 630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7" name="Shape 630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8" name="Shape 630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9" name="Shape 630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0" name="Shape 631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1" name="Shape 631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2" name="Shape 631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3" name="Shape 631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4" name="Shape 631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5" name="Shape 631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6" name="Shape 631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17" name="Shape 631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C1FF72" id="Group 5888" o:spid="_x0000_s1026" style="position:absolute;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">
              <v:shape id="Shape 6305"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" path="m,l9144,r,18286l,18286,,e" fillcolor="black" stroked="f" strokeweight="0">
                <v:stroke miterlimit="83231f" joinstyle="miter"/>
                <v:path arrowok="t" textboxrect="0,0,9144,18286"/>
              </v:shape>
              <v:shape id="Shape 6306"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" path="m,l18288,r,9144l,9144,,e" fillcolor="black" stroked="f" strokeweight="0">
                <v:stroke miterlimit="83231f" joinstyle="miter"/>
                <v:path arrowok="t" textboxrect="0,0,18288,9144"/>
              </v:shape>
              <v:shape id="Shape 6307"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" path="m,l9144,r,12192l,12192,,e" stroked="f" strokeweight="0">
                <v:stroke miterlimit="83231f" joinstyle="miter"/>
                <v:path arrowok="t" textboxrect="0,0,9144,12192"/>
              </v:shape>
              <v:shape id="Shape 630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" path="m,l12192,r,9144l,9144,,e" stroked="f" strokeweight="0">
                <v:stroke miterlimit="83231f" joinstyle="miter"/>
                <v:path arrowok="t" textboxrect="0,0,12192,9144"/>
              </v:shape>
              <v:shape id="Shape 6309"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" path="m,l9144,r,9144l,9144,,e" fillcolor="black" stroked="f" strokeweight="0">
                <v:stroke miterlimit="83231f" joinstyle="miter"/>
                <v:path arrowok="t" textboxrect="0,0,9144,9144"/>
              </v:shape>
              <v:shape id="Shape 6310"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" path="m,l6915912,r,9144l,9144,,e" fillcolor="black" stroked="f" strokeweight="0">
                <v:stroke miterlimit="83231f" joinstyle="miter"/>
                <v:path arrowok="t" textboxrect="0,0,6915912,9144"/>
              </v:shape>
              <v:shape id="Shape 6311"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" path="m,l6915912,r,9144l,9144,,e" stroked="f" strokeweight="0">
                <v:stroke miterlimit="83231f" joinstyle="miter"/>
                <v:path arrowok="t" textboxrect="0,0,6915912,9144"/>
              </v:shape>
              <v:shape id="Shape 6312"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" path="m,l6915912,r,9144l,9144,,e" fillcolor="black" stroked="f" strokeweight="0">
                <v:stroke miterlimit="83231f" joinstyle="miter"/>
                <v:path arrowok="t" textboxrect="0,0,6915912,9144"/>
              </v:shape>
              <v:shape id="Shape 6313"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" path="m,l9144,r,18286l,18286,,e" fillcolor="black" stroked="f" strokeweight="0">
                <v:stroke miterlimit="83231f" joinstyle="miter"/>
                <v:path arrowok="t" textboxrect="0,0,9144,18286"/>
              </v:shape>
              <v:shape id="Shape 6314"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" path="m,l18288,r,9144l,9144,,e" fillcolor="black" stroked="f" strokeweight="0">
                <v:stroke miterlimit="83231f" joinstyle="miter"/>
                <v:path arrowok="t" textboxrect="0,0,18288,9144"/>
              </v:shape>
              <v:shape id="Shape 6315"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" path="m,l9144,r,12192l,12192,,e" stroked="f" strokeweight="0">
                <v:stroke miterlimit="83231f" joinstyle="miter"/>
                <v:path arrowok="t" textboxrect="0,0,9144,12192"/>
              </v:shape>
              <v:shape id="Shape 6316"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" path="m,l12192,r,9144l,9144,,e" stroked="f" strokeweight="0">
                <v:stroke miterlimit="83231f" joinstyle="miter"/>
                <v:path arrowok="t" textboxrect="0,0,12192,9144"/>
              </v:shape>
              <v:shape id="Shape 6317"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9DAC" w14:textId="77777777" w:rsidR="00A72A6D" w:rsidRDefault="00800E78">
    <w:pPr>
      <w:spacing w:after="0"/>
      <w:ind w:left="-1440" w:right="10434"/>
    </w:pPr>
    <w:r>
      <w:rPr>
        <w:noProof/>
      </w:rPr>
      <mc:AlternateContent>
        <mc:Choice Requires="wpg">
          <w:drawing>
            <wp:anchor distT="0" distB="0" distL="114300" distR="114300" simplePos="0" relativeHeight="251665408" behindDoc="0" locked="0" layoutInCell="1" allowOverlap="1" wp14:anchorId="35B0270C" wp14:editId="41D6D7A4">
              <wp:simplePos x="0" y="0"/>
              <wp:positionH relativeFrom="page">
                <wp:posOffset>304800</wp:posOffset>
              </wp:positionH>
              <wp:positionV relativeFrom="page">
                <wp:posOffset>10370820</wp:posOffset>
              </wp:positionV>
              <wp:extent cx="6952488" cy="18288"/>
              <wp:effectExtent l="0" t="0" r="0" b="0"/>
              <wp:wrapSquare wrapText="bothSides"/>
              <wp:docPr id="5845" name="Group 58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79" name="Shape 627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 name="Shape 628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2" name="Shape 628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3" name="Shape 628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4" name="Shape 62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5" name="Shape 628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6" name="Shape 62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7" name="Shape 628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 name="Shape 628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9" name="Shape 628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0" name="Shape 629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91" name="Shape 629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9184F9" id="Group 5845" o:spid="_x0000_s1026" style="position:absolute;margin-left:24pt;margin-top:816.6pt;width:547.45pt;height:1.45pt;z-index:25166540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">
              <v:shape id="Shape 6279"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" path="m,l9144,r,18286l,18286,,e" fillcolor="black" stroked="f" strokeweight="0">
                <v:stroke miterlimit="83231f" joinstyle="miter"/>
                <v:path arrowok="t" textboxrect="0,0,9144,18286"/>
              </v:shape>
              <v:shape id="Shape 6280"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" path="m,l18288,r,9144l,9144,,e" fillcolor="black" stroked="f" strokeweight="0">
                <v:stroke miterlimit="83231f" joinstyle="miter"/>
                <v:path arrowok="t" textboxrect="0,0,18288,9144"/>
              </v:shape>
              <v:shape id="Shape 6281"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" path="m,l9144,r,12192l,12192,,e" stroked="f" strokeweight="0">
                <v:stroke miterlimit="83231f" joinstyle="miter"/>
                <v:path arrowok="t" textboxrect="0,0,9144,12192"/>
              </v:shape>
              <v:shape id="Shape 628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" path="m,l12192,r,9144l,9144,,e" stroked="f" strokeweight="0">
                <v:stroke miterlimit="83231f" joinstyle="miter"/>
                <v:path arrowok="t" textboxrect="0,0,12192,9144"/>
              </v:shape>
              <v:shape id="Shape 6283"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" path="m,l9144,r,9144l,9144,,e" fillcolor="black" stroked="f" strokeweight="0">
                <v:stroke miterlimit="83231f" joinstyle="miter"/>
                <v:path arrowok="t" textboxrect="0,0,9144,9144"/>
              </v:shape>
              <v:shape id="Shape 6284"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" path="m,l6915912,r,9144l,9144,,e" fillcolor="black" stroked="f" strokeweight="0">
                <v:stroke miterlimit="83231f" joinstyle="miter"/>
                <v:path arrowok="t" textboxrect="0,0,6915912,9144"/>
              </v:shape>
              <v:shape id="Shape 6285"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" path="m,l6915912,r,9144l,9144,,e" stroked="f" strokeweight="0">
                <v:stroke miterlimit="83231f" joinstyle="miter"/>
                <v:path arrowok="t" textboxrect="0,0,6915912,9144"/>
              </v:shape>
              <v:shape id="Shape 6286"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" path="m,l6915912,r,9144l,9144,,e" fillcolor="black" stroked="f" strokeweight="0">
                <v:stroke miterlimit="83231f" joinstyle="miter"/>
                <v:path arrowok="t" textboxrect="0,0,6915912,9144"/>
              </v:shape>
              <v:shape id="Shape 6287"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" path="m,l9144,r,18286l,18286,,e" fillcolor="black" stroked="f" strokeweight="0">
                <v:stroke miterlimit="83231f" joinstyle="miter"/>
                <v:path arrowok="t" textboxrect="0,0,9144,18286"/>
              </v:shape>
              <v:shape id="Shape 6288"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" path="m,l18288,r,9144l,9144,,e" fillcolor="black" stroked="f" strokeweight="0">
                <v:stroke miterlimit="83231f" joinstyle="miter"/>
                <v:path arrowok="t" textboxrect="0,0,18288,9144"/>
              </v:shape>
              <v:shape id="Shape 6289"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" path="m,l9144,r,12192l,12192,,e" stroked="f" strokeweight="0">
                <v:stroke miterlimit="83231f" joinstyle="miter"/>
                <v:path arrowok="t" textboxrect="0,0,9144,12192"/>
              </v:shape>
              <v:shape id="Shape 6290"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" path="m,l12192,r,9144l,9144,,e" stroked="f" strokeweight="0">
                <v:stroke miterlimit="83231f" joinstyle="miter"/>
                <v:path arrowok="t" textboxrect="0,0,12192,9144"/>
              </v:shape>
              <v:shape id="Shape 6291"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7817" w14:textId="77777777" w:rsidR="00A72A6D" w:rsidRDefault="00800E78">
    <w:pPr>
      <w:spacing w:after="0"/>
      <w:ind w:left="-1440" w:right="10434"/>
    </w:pPr>
    <w:r>
      <w:rPr>
        <w:noProof/>
      </w:rPr>
      <mc:AlternateContent>
        <mc:Choice Requires="wpg">
          <w:drawing>
            <wp:anchor distT="0" distB="0" distL="114300" distR="114300" simplePos="0" relativeHeight="251666432" behindDoc="0" locked="0" layoutInCell="1" allowOverlap="1" wp14:anchorId="08E18F2D" wp14:editId="503E7382">
              <wp:simplePos x="0" y="0"/>
              <wp:positionH relativeFrom="page">
                <wp:posOffset>304800</wp:posOffset>
              </wp:positionH>
              <wp:positionV relativeFrom="page">
                <wp:posOffset>10370820</wp:posOffset>
              </wp:positionV>
              <wp:extent cx="6952488" cy="18288"/>
              <wp:effectExtent l="0" t="0" r="0" b="0"/>
              <wp:wrapSquare wrapText="bothSides"/>
              <wp:docPr id="5802" name="Group 58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53" name="Shape 625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4" name="Shape 625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6" name="Shape 625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57" name="Shape 625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 name="Shape 625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0" name="Shape 62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1" name="Shape 626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2" name="Shape 626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3" name="Shape 626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4" name="Shape 626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65" name="Shape 626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05D60F1" id="Group 5802" o:spid="_x0000_s1026" style="position:absolute;margin-left:24pt;margin-top:816.6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">
              <v:shape id="Shape 6253" o:spid="_x0000_s1027" style="position:absolute;width:91;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" path="m,l9144,r,18286l,18286,,e" fillcolor="black" stroked="f" strokeweight="0">
                <v:stroke miterlimit="83231f" joinstyle="miter"/>
                <v:path arrowok="t" textboxrect="0,0,9144,18286"/>
              </v:shape>
              <v:shape id="Shape 6254"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" path="m,l18288,r,9144l,9144,,e" fillcolor="black" stroked="f" strokeweight="0">
                <v:stroke miterlimit="83231f" joinstyle="miter"/>
                <v:path arrowok="t" textboxrect="0,0,18288,9144"/>
              </v:shape>
              <v:shape id="Shape 6255"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" path="m,l9144,r,12192l,12192,,e" stroked="f" strokeweight="0">
                <v:stroke miterlimit="83231f" joinstyle="miter"/>
                <v:path arrowok="t" textboxrect="0,0,9144,12192"/>
              </v:shape>
              <v:shape id="Shape 6256"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" path="m,l12192,r,9144l,9144,,e" stroked="f" strokeweight="0">
                <v:stroke miterlimit="83231f" joinstyle="miter"/>
                <v:path arrowok="t" textboxrect="0,0,12192,9144"/>
              </v:shape>
              <v:shape id="Shape 6257"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" path="m,l9144,r,9144l,9144,,e" fillcolor="black" stroked="f" strokeweight="0">
                <v:stroke miterlimit="83231f" joinstyle="miter"/>
                <v:path arrowok="t" textboxrect="0,0,9144,9144"/>
              </v:shape>
              <v:shape id="Shape 6258" o:spid="_x0000_s1032"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" path="m,l6915912,r,9144l,9144,,e" fillcolor="black" stroked="f" strokeweight="0">
                <v:stroke miterlimit="83231f" joinstyle="miter"/>
                <v:path arrowok="t" textboxrect="0,0,6915912,9144"/>
              </v:shape>
              <v:shape id="Shape 6259"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" path="m,l6915912,r,9144l,9144,,e" stroked="f" strokeweight="0">
                <v:stroke miterlimit="83231f" joinstyle="miter"/>
                <v:path arrowok="t" textboxrect="0,0,6915912,9144"/>
              </v:shape>
              <v:shape id="Shape 6260" o:spid="_x0000_s1034"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" path="m,l6915912,r,9144l,9144,,e" fillcolor="black" stroked="f" strokeweight="0">
                <v:stroke miterlimit="83231f" joinstyle="miter"/>
                <v:path arrowok="t" textboxrect="0,0,6915912,9144"/>
              </v:shape>
              <v:shape id="Shape 6261" o:spid="_x0000_s1035" style="position:absolute;left:69463;width:92;height:182;visibility:visible;mso-wrap-style:square;v-text-anchor:top" coordsize="914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" path="m,l9144,r,18286l,18286,,e" fillcolor="black" stroked="f" strokeweight="0">
                <v:stroke miterlimit="83231f" joinstyle="miter"/>
                <v:path arrowok="t" textboxrect="0,0,9144,18286"/>
              </v:shape>
              <v:shape id="Shape 6262" o:spid="_x0000_s1036" style="position:absolute;left:69342;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" path="m,l18288,r,9144l,9144,,e" fillcolor="black" stroked="f" strokeweight="0">
                <v:stroke miterlimit="83231f" joinstyle="miter"/>
                <v:path arrowok="t" textboxrect="0,0,18288,9144"/>
              </v:shape>
              <v:shape id="Shape 6263" o:spid="_x0000_s1037" style="position:absolute;left:6940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" path="m,l9144,r,12192l,12192,,e" stroked="f" strokeweight="0">
                <v:stroke miterlimit="83231f" joinstyle="miter"/>
                <v:path arrowok="t" textboxrect="0,0,9144,12192"/>
              </v:shape>
              <v:shape id="Shape 6264"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" path="m,l12192,r,9144l,9144,,e" stroked="f" strokeweight="0">
                <v:stroke miterlimit="83231f" joinstyle="miter"/>
                <v:path arrowok="t" textboxrect="0,0,12192,9144"/>
              </v:shape>
              <v:shape id="Shape 6265" o:spid="_x0000_s1039"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C258" w14:textId="77777777" w:rsidR="007D29F0" w:rsidRDefault="007D29F0">
      <w:pPr>
        <w:spacing w:after="0" w:line="240" w:lineRule="auto"/>
      </w:pPr>
      <w:r>
        <w:separator/>
      </w:r>
    </w:p>
  </w:footnote>
  <w:footnote w:type="continuationSeparator" w:id="0">
    <w:p w14:paraId="7C7FC3CC" w14:textId="77777777" w:rsidR="007D29F0" w:rsidRDefault="007D2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9829C" w14:textId="77777777" w:rsidR="00A72A6D" w:rsidRDefault="00800E78">
    <w:pPr>
      <w:spacing w:after="0"/>
      <w:ind w:left="-1440" w:right="10434"/>
    </w:pPr>
    <w:r>
      <w:rPr>
        <w:noProof/>
      </w:rPr>
      <mc:AlternateContent>
        <mc:Choice Requires="wpg">
          <w:drawing>
            <wp:anchor distT="0" distB="0" distL="114300" distR="114300" simplePos="0" relativeHeight="251658240" behindDoc="0" locked="0" layoutInCell="1" allowOverlap="1" wp14:anchorId="351BBBC8" wp14:editId="03FFC3E6">
              <wp:simplePos x="0" y="0"/>
              <wp:positionH relativeFrom="page">
                <wp:posOffset>304800</wp:posOffset>
              </wp:positionH>
              <wp:positionV relativeFrom="page">
                <wp:posOffset>304800</wp:posOffset>
              </wp:positionV>
              <wp:extent cx="6952488" cy="18288"/>
              <wp:effectExtent l="0" t="0" r="0" b="0"/>
              <wp:wrapSquare wrapText="bothSides"/>
              <wp:docPr id="5863" name="Group 58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215" name="Shape 621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6" name="Shape 621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17" name="Shape 621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8" name="Shape 621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19" name="Shape 621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0" name="Shape 622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1" name="Shape 622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2" name="Shape 622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3" name="Shape 622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4" name="Shape 622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5" name="Shape 622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6" name="Shape 622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27" name="Shape 622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D9E85A" id="Group 5863" o:spid="_x0000_s1026" style="position:absolute;margin-left:24pt;margin-top:24pt;width:547.45pt;height:1.45pt;z-index:25165824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">
              <v:shape id="Shape 621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" path="m,l9144,r,18288l,18288,,e" fillcolor="black" stroked="f" strokeweight="0">
                <v:stroke miterlimit="83231f" joinstyle="miter"/>
                <v:path arrowok="t" textboxrect="0,0,9144,18288"/>
              </v:shape>
              <v:shape id="Shape 6216"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" path="m,l18288,r,9144l,9144,,e" fillcolor="black" stroked="f" strokeweight="0">
                <v:stroke miterlimit="83231f" joinstyle="miter"/>
                <v:path arrowok="t" textboxrect="0,0,18288,9144"/>
              </v:shape>
              <v:shape id="Shape 6217"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" path="m,l9144,r,12192l,12192,,e" stroked="f" strokeweight="0">
                <v:stroke miterlimit="83231f" joinstyle="miter"/>
                <v:path arrowok="t" textboxrect="0,0,9144,12192"/>
              </v:shape>
              <v:shape id="Shape 621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" path="m,l12192,r,9144l,9144,,e" stroked="f" strokeweight="0">
                <v:stroke miterlimit="83231f" joinstyle="miter"/>
                <v:path arrowok="t" textboxrect="0,0,12192,9144"/>
              </v:shape>
              <v:shape id="Shape 6219"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" path="m,l9144,r,9144l,9144,,e" fillcolor="black" stroked="f" strokeweight="0">
                <v:stroke miterlimit="83231f" joinstyle="miter"/>
                <v:path arrowok="t" textboxrect="0,0,9144,9144"/>
              </v:shape>
              <v:shape id="Shape 6220"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" path="m,l6915912,r,9144l,9144,,e" fillcolor="black" stroked="f" strokeweight="0">
                <v:stroke miterlimit="83231f" joinstyle="miter"/>
                <v:path arrowok="t" textboxrect="0,0,6915912,9144"/>
              </v:shape>
              <v:shape id="Shape 6221"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" path="m,l6915912,r,9144l,9144,,e" stroked="f" strokeweight="0">
                <v:stroke miterlimit="83231f" joinstyle="miter"/>
                <v:path arrowok="t" textboxrect="0,0,6915912,9144"/>
              </v:shape>
              <v:shape id="Shape 6222"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" path="m,l6915912,r,9144l,9144,,e" fillcolor="black" stroked="f" strokeweight="0">
                <v:stroke miterlimit="83231f" joinstyle="miter"/>
                <v:path arrowok="t" textboxrect="0,0,6915912,9144"/>
              </v:shape>
              <v:shape id="Shape 6223"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" path="m,l9144,r,18288l,18288,,e" fillcolor="black" stroked="f" strokeweight="0">
                <v:stroke miterlimit="83231f" joinstyle="miter"/>
                <v:path arrowok="t" textboxrect="0,0,9144,18288"/>
              </v:shape>
              <v:shape id="Shape 6224"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" path="m,l18288,r,9144l,9144,,e" fillcolor="black" stroked="f" strokeweight="0">
                <v:stroke miterlimit="83231f" joinstyle="miter"/>
                <v:path arrowok="t" textboxrect="0,0,18288,9144"/>
              </v:shape>
              <v:shape id="Shape 6225"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" path="m,l9144,r,12192l,12192,,e" stroked="f" strokeweight="0">
                <v:stroke miterlimit="83231f" joinstyle="miter"/>
                <v:path arrowok="t" textboxrect="0,0,9144,12192"/>
              </v:shape>
              <v:shape id="Shape 6226"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" path="m,l12192,r,9144l,9144,,e" stroked="f" strokeweight="0">
                <v:stroke miterlimit="83231f" joinstyle="miter"/>
                <v:path arrowok="t" textboxrect="0,0,12192,9144"/>
              </v:shape>
              <v:shape id="Shape 6227"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2647077" w14:textId="77777777" w:rsidR="00A72A6D" w:rsidRDefault="00800E78">
    <w:r>
      <w:rPr>
        <w:noProof/>
      </w:rPr>
      <mc:AlternateContent>
        <mc:Choice Requires="wpg">
          <w:drawing>
            <wp:anchor distT="0" distB="0" distL="114300" distR="114300" simplePos="0" relativeHeight="251659264" behindDoc="1" locked="0" layoutInCell="1" allowOverlap="1" wp14:anchorId="060AF2AD" wp14:editId="6D0C7916">
              <wp:simplePos x="0" y="0"/>
              <wp:positionH relativeFrom="page">
                <wp:posOffset>304800</wp:posOffset>
              </wp:positionH>
              <wp:positionV relativeFrom="page">
                <wp:posOffset>323088</wp:posOffset>
              </wp:positionV>
              <wp:extent cx="6952488" cy="10047732"/>
              <wp:effectExtent l="0" t="0" r="0" b="0"/>
              <wp:wrapNone/>
              <wp:docPr id="5877" name="Group 58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41" name="Shape 624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2" name="Shape 624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3" name="Shape 624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4" name="Shape 624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46" name="Shape 624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EFEA72" id="Group 5877" o:spid="_x0000_s1026" style="position:absolute;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">
              <v:shape id="Shape 6241"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" path="m,l9144,r,10047732l,10047732,,e" fillcolor="black" stroked="f" strokeweight="0">
                <v:stroke miterlimit="83231f" joinstyle="miter"/>
                <v:path arrowok="t" textboxrect="0,0,9144,10047732"/>
              </v:shape>
              <v:shape id="Shape 6242"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" path="m,l9144,r,10047732l,10047732,,e" stroked="f" strokeweight="0">
                <v:stroke miterlimit="83231f" joinstyle="miter"/>
                <v:path arrowok="t" textboxrect="0,0,9144,10047732"/>
              </v:shape>
              <v:shape id="Shape 6243"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" path="m,l9144,r,10047732l,10047732,,e" fillcolor="black" stroked="f" strokeweight="0">
                <v:stroke miterlimit="83231f" joinstyle="miter"/>
                <v:path arrowok="t" textboxrect="0,0,9144,10047732"/>
              </v:shape>
              <v:shape id="Shape 6244"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" path="m,l9144,r,10047732l,10047732,,e" fillcolor="black" stroked="f" strokeweight="0">
                <v:stroke miterlimit="83231f" joinstyle="miter"/>
                <v:path arrowok="t" textboxrect="0,0,9144,10047732"/>
              </v:shape>
              <v:shape id="Shape 6245"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" path="m,l9144,r,10047732l,10047732,,e" stroked="f" strokeweight="0">
                <v:stroke miterlimit="83231f" joinstyle="miter"/>
                <v:path arrowok="t" textboxrect="0,0,9144,10047732"/>
              </v:shape>
              <v:shape id="Shape 6246"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" path="m,l9144,r,10047732l,10047732,,e" fillcolor="black" stroked="f" strokeweight="0">
                <v:stroke miterlimit="83231f" joinstyle="miter"/>
                <v:path arrowok="t" textboxrect="0,0,9144,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68A2" w14:textId="77777777" w:rsidR="00A72A6D" w:rsidRDefault="00800E78">
    <w:pPr>
      <w:spacing w:after="0"/>
      <w:ind w:left="-1440" w:right="10434"/>
    </w:pPr>
    <w:r>
      <w:rPr>
        <w:noProof/>
      </w:rPr>
      <mc:AlternateContent>
        <mc:Choice Requires="wpg">
          <w:drawing>
            <wp:anchor distT="0" distB="0" distL="114300" distR="114300" simplePos="0" relativeHeight="251660288" behindDoc="0" locked="0" layoutInCell="1" allowOverlap="1" wp14:anchorId="128E4192" wp14:editId="76764C30">
              <wp:simplePos x="0" y="0"/>
              <wp:positionH relativeFrom="page">
                <wp:posOffset>304800</wp:posOffset>
              </wp:positionH>
              <wp:positionV relativeFrom="page">
                <wp:posOffset>304800</wp:posOffset>
              </wp:positionV>
              <wp:extent cx="6952488" cy="18288"/>
              <wp:effectExtent l="0" t="0" r="0" b="0"/>
              <wp:wrapSquare wrapText="bothSides"/>
              <wp:docPr id="5820" name="Group 58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77" name="Shape 617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8" name="Shape 617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0" name="Shape 618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1" name="Shape 618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2" name="Shape 618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3" name="Shape 618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4" name="Shape 618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6" name="Shape 618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7" name="Shape 618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8" name="Shape 618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89" name="Shape 618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088D58" id="Group 5820" o:spid="_x0000_s1026" style="position:absolute;margin-left:24pt;margin-top:24pt;width:547.45pt;height:1.45pt;z-index:25166028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">
              <v:shape id="Shape 617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" path="m,l9144,r,18288l,18288,,e" fillcolor="black" stroked="f" strokeweight="0">
                <v:stroke miterlimit="83231f" joinstyle="miter"/>
                <v:path arrowok="t" textboxrect="0,0,9144,18288"/>
              </v:shape>
              <v:shape id="Shape 6178"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" path="m,l18288,r,9144l,9144,,e" fillcolor="black" stroked="f" strokeweight="0">
                <v:stroke miterlimit="83231f" joinstyle="miter"/>
                <v:path arrowok="t" textboxrect="0,0,18288,9144"/>
              </v:shape>
              <v:shape id="Shape 6179"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" path="m,l9144,r,12192l,12192,,e" stroked="f" strokeweight="0">
                <v:stroke miterlimit="83231f" joinstyle="miter"/>
                <v:path arrowok="t" textboxrect="0,0,9144,12192"/>
              </v:shape>
              <v:shape id="Shape 618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" path="m,l12192,r,9144l,9144,,e" stroked="f" strokeweight="0">
                <v:stroke miterlimit="83231f" joinstyle="miter"/>
                <v:path arrowok="t" textboxrect="0,0,12192,9144"/>
              </v:shape>
              <v:shape id="Shape 6181"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" path="m,l9144,r,9144l,9144,,e" fillcolor="black" stroked="f" strokeweight="0">
                <v:stroke miterlimit="83231f" joinstyle="miter"/>
                <v:path arrowok="t" textboxrect="0,0,9144,9144"/>
              </v:shape>
              <v:shape id="Shape 6182"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" path="m,l6915912,r,9144l,9144,,e" fillcolor="black" stroked="f" strokeweight="0">
                <v:stroke miterlimit="83231f" joinstyle="miter"/>
                <v:path arrowok="t" textboxrect="0,0,6915912,9144"/>
              </v:shape>
              <v:shape id="Shape 6183"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" path="m,l6915912,r,9144l,9144,,e" stroked="f" strokeweight="0">
                <v:stroke miterlimit="83231f" joinstyle="miter"/>
                <v:path arrowok="t" textboxrect="0,0,6915912,9144"/>
              </v:shape>
              <v:shape id="Shape 6184"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" path="m,l6915912,r,9144l,9144,,e" fillcolor="black" stroked="f" strokeweight="0">
                <v:stroke miterlimit="83231f" joinstyle="miter"/>
                <v:path arrowok="t" textboxrect="0,0,6915912,9144"/>
              </v:shape>
              <v:shape id="Shape 6185"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" path="m,l9144,r,18288l,18288,,e" fillcolor="black" stroked="f" strokeweight="0">
                <v:stroke miterlimit="83231f" joinstyle="miter"/>
                <v:path arrowok="t" textboxrect="0,0,9144,18288"/>
              </v:shape>
              <v:shape id="Shape 6186"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" path="m,l18288,r,9144l,9144,,e" fillcolor="black" stroked="f" strokeweight="0">
                <v:stroke miterlimit="83231f" joinstyle="miter"/>
                <v:path arrowok="t" textboxrect="0,0,18288,9144"/>
              </v:shape>
              <v:shape id="Shape 6187"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" path="m,l9144,r,12192l,12192,,e" stroked="f" strokeweight="0">
                <v:stroke miterlimit="83231f" joinstyle="miter"/>
                <v:path arrowok="t" textboxrect="0,0,9144,12192"/>
              </v:shape>
              <v:shape id="Shape 6188"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" path="m,l12192,r,9144l,9144,,e" stroked="f" strokeweight="0">
                <v:stroke miterlimit="83231f" joinstyle="miter"/>
                <v:path arrowok="t" textboxrect="0,0,12192,9144"/>
              </v:shape>
              <v:shape id="Shape 6189"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6709EF48" w14:textId="77777777" w:rsidR="00A72A6D" w:rsidRDefault="00800E78">
    <w:r>
      <w:rPr>
        <w:noProof/>
      </w:rPr>
      <mc:AlternateContent>
        <mc:Choice Requires="wpg">
          <w:drawing>
            <wp:anchor distT="0" distB="0" distL="114300" distR="114300" simplePos="0" relativeHeight="251661312" behindDoc="1" locked="0" layoutInCell="1" allowOverlap="1" wp14:anchorId="3355B896" wp14:editId="7A9722BD">
              <wp:simplePos x="0" y="0"/>
              <wp:positionH relativeFrom="page">
                <wp:posOffset>304800</wp:posOffset>
              </wp:positionH>
              <wp:positionV relativeFrom="page">
                <wp:posOffset>323088</wp:posOffset>
              </wp:positionV>
              <wp:extent cx="6952488" cy="10047732"/>
              <wp:effectExtent l="0" t="0" r="0" b="0"/>
              <wp:wrapNone/>
              <wp:docPr id="5834" name="Group 58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203" name="Shape 620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4" name="Shape 620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5" name="Shape 620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6" name="Shape 620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7" name="Shape 620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08" name="Shape 620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BE1057" id="Group 5834" o:spid="_x0000_s1026" style="position:absolute;margin-left:24pt;margin-top:25.45pt;width:547.45pt;height:791.15pt;z-index:-251655168;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">
              <v:shape id="Shape 6203"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" path="m,l9144,r,10047732l,10047732,,e" fillcolor="black" stroked="f" strokeweight="0">
                <v:stroke miterlimit="83231f" joinstyle="miter"/>
                <v:path arrowok="t" textboxrect="0,0,9144,10047732"/>
              </v:shape>
              <v:shape id="Shape 6204"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" path="m,l9144,r,10047732l,10047732,,e" stroked="f" strokeweight="0">
                <v:stroke miterlimit="83231f" joinstyle="miter"/>
                <v:path arrowok="t" textboxrect="0,0,9144,10047732"/>
              </v:shape>
              <v:shape id="Shape 6205"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" path="m,l9144,r,10047732l,10047732,,e" fillcolor="black" stroked="f" strokeweight="0">
                <v:stroke miterlimit="83231f" joinstyle="miter"/>
                <v:path arrowok="t" textboxrect="0,0,9144,10047732"/>
              </v:shape>
              <v:shape id="Shape 6206"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" path="m,l9144,r,10047732l,10047732,,e" fillcolor="black" stroked="f" strokeweight="0">
                <v:stroke miterlimit="83231f" joinstyle="miter"/>
                <v:path arrowok="t" textboxrect="0,0,9144,10047732"/>
              </v:shape>
              <v:shape id="Shape 6207"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" path="m,l9144,r,10047732l,10047732,,e" stroked="f" strokeweight="0">
                <v:stroke miterlimit="83231f" joinstyle="miter"/>
                <v:path arrowok="t" textboxrect="0,0,9144,10047732"/>
              </v:shape>
              <v:shape id="Shape 6208"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" path="m,l9144,r,10047732l,10047732,,e" fillcolor="black" stroked="f" strokeweight="0">
                <v:stroke miterlimit="83231f" joinstyle="miter"/>
                <v:path arrowok="t" textboxrect="0,0,9144,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BA5F" w14:textId="77777777" w:rsidR="00A72A6D" w:rsidRDefault="00800E78">
    <w:pPr>
      <w:spacing w:after="0"/>
      <w:ind w:left="-1440" w:right="10434"/>
    </w:pPr>
    <w:r>
      <w:rPr>
        <w:noProof/>
      </w:rPr>
      <mc:AlternateContent>
        <mc:Choice Requires="wpg">
          <w:drawing>
            <wp:anchor distT="0" distB="0" distL="114300" distR="114300" simplePos="0" relativeHeight="251662336" behindDoc="0" locked="0" layoutInCell="1" allowOverlap="1" wp14:anchorId="6A1B9813" wp14:editId="3FA60784">
              <wp:simplePos x="0" y="0"/>
              <wp:positionH relativeFrom="page">
                <wp:posOffset>304800</wp:posOffset>
              </wp:positionH>
              <wp:positionV relativeFrom="page">
                <wp:posOffset>304800</wp:posOffset>
              </wp:positionV>
              <wp:extent cx="6952488" cy="18288"/>
              <wp:effectExtent l="0" t="0" r="0" b="0"/>
              <wp:wrapSquare wrapText="bothSides"/>
              <wp:docPr id="5777" name="Group 57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139" name="Shape 61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0" name="Shape 614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1" name="Shape 614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4" name="Shape 614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5" name="Shape 614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7" name="Shape 614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8" name="Shape 614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 name="Shape 614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0" name="Shape 615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51" name="Shape 615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30B703" id="Group 5777" o:spid="_x0000_s1026" style="position:absolute;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">
              <v:shape id="Shape 613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" path="m,l9144,r,18288l,18288,,e" fillcolor="black" stroked="f" strokeweight="0">
                <v:stroke miterlimit="83231f" joinstyle="miter"/>
                <v:path arrowok="t" textboxrect="0,0,9144,18288"/>
              </v:shape>
              <v:shape id="Shape 6140"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" path="m,l18288,r,9144l,9144,,e" fillcolor="black" stroked="f" strokeweight="0">
                <v:stroke miterlimit="83231f" joinstyle="miter"/>
                <v:path arrowok="t" textboxrect="0,0,18288,9144"/>
              </v:shape>
              <v:shape id="Shape 6141"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" path="m,l9144,r,12192l,12192,,e" stroked="f" strokeweight="0">
                <v:stroke miterlimit="83231f" joinstyle="miter"/>
                <v:path arrowok="t" textboxrect="0,0,9144,12192"/>
              </v:shape>
              <v:shape id="Shape 614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" path="m,l12192,r,9144l,9144,,e" stroked="f" strokeweight="0">
                <v:stroke miterlimit="83231f" joinstyle="miter"/>
                <v:path arrowok="t" textboxrect="0,0,12192,9144"/>
              </v:shape>
              <v:shape id="Shape 6143"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" path="m,l9144,r,9144l,9144,,e" fillcolor="black" stroked="f" strokeweight="0">
                <v:stroke miterlimit="83231f" joinstyle="miter"/>
                <v:path arrowok="t" textboxrect="0,0,9144,9144"/>
              </v:shape>
              <v:shape id="Shape 6144" o:spid="_x0000_s1032" style="position:absolute;left:182;width:69160;height:91;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" path="m,l6915912,r,9144l,9144,,e" fillcolor="black" stroked="f" strokeweight="0">
                <v:stroke miterlimit="83231f" joinstyle="miter"/>
                <v:path arrowok="t" textboxrect="0,0,6915912,9144"/>
              </v:shape>
              <v:shape id="Shape 6145" o:spid="_x0000_s1033" style="position:absolute;left:182;top:60;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" path="m,l6915912,r,9144l,9144,,e" stroked="f" strokeweight="0">
                <v:stroke miterlimit="83231f" joinstyle="miter"/>
                <v:path arrowok="t" textboxrect="0,0,6915912,9144"/>
              </v:shape>
              <v:shape id="Shape 6146" o:spid="_x0000_s1034" style="position:absolute;left:182;top:121;width:69160;height:92;visibility:visible;mso-wrap-style:square;v-text-anchor:top" coordsize="69159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" path="m,l6915912,r,9144l,9144,,e" fillcolor="black" stroked="f" strokeweight="0">
                <v:stroke miterlimit="83231f" joinstyle="miter"/>
                <v:path arrowok="t" textboxrect="0,0,6915912,9144"/>
              </v:shape>
              <v:shape id="Shape 6147" o:spid="_x0000_s1035" style="position:absolute;left:69463;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" path="m,l9144,r,18288l,18288,,e" fillcolor="black" stroked="f" strokeweight="0">
                <v:stroke miterlimit="83231f" joinstyle="miter"/>
                <v:path arrowok="t" textboxrect="0,0,9144,18288"/>
              </v:shape>
              <v:shape id="Shape 6148" o:spid="_x0000_s1036" style="position:absolute;left:693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" path="m,l18288,r,9144l,9144,,e" fillcolor="black" stroked="f" strokeweight="0">
                <v:stroke miterlimit="83231f" joinstyle="miter"/>
                <v:path arrowok="t" textboxrect="0,0,18288,9144"/>
              </v:shape>
              <v:shape id="Shape 6149" o:spid="_x0000_s1037" style="position:absolute;left:69402;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" path="m,l9144,r,12192l,12192,,e" stroked="f" strokeweight="0">
                <v:stroke miterlimit="83231f" joinstyle="miter"/>
                <v:path arrowok="t" textboxrect="0,0,9144,12192"/>
              </v:shape>
              <v:shape id="Shape 6150" o:spid="_x0000_s1038" style="position:absolute;left:69342;top:60;width:121;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" path="m,l12192,r,9144l,9144,,e" stroked="f" strokeweight="0">
                <v:stroke miterlimit="83231f" joinstyle="miter"/>
                <v:path arrowok="t" textboxrect="0,0,12192,9144"/>
              </v:shape>
              <v:shape id="Shape 6151" o:spid="_x0000_s1039" style="position:absolute;left:6934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563290AC" w14:textId="77777777" w:rsidR="00A72A6D" w:rsidRDefault="00800E78">
    <w:r>
      <w:rPr>
        <w:noProof/>
      </w:rPr>
      <mc:AlternateContent>
        <mc:Choice Requires="wpg">
          <w:drawing>
            <wp:anchor distT="0" distB="0" distL="114300" distR="114300" simplePos="0" relativeHeight="251663360" behindDoc="1" locked="0" layoutInCell="1" allowOverlap="1" wp14:anchorId="5F7B1B08" wp14:editId="10C8F812">
              <wp:simplePos x="0" y="0"/>
              <wp:positionH relativeFrom="page">
                <wp:posOffset>304800</wp:posOffset>
              </wp:positionH>
              <wp:positionV relativeFrom="page">
                <wp:posOffset>323088</wp:posOffset>
              </wp:positionV>
              <wp:extent cx="6952488" cy="10047732"/>
              <wp:effectExtent l="0" t="0" r="0" b="0"/>
              <wp:wrapNone/>
              <wp:docPr id="5791" name="Group 57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165" name="Shape 616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6" name="Shape 616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67" name="Shape 616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8" name="Shape 616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70" name="Shape 617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4E49FD" id="Group 5791" o:spid="_x0000_s1026" style="position:absolute;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">
              <v:shape id="Shape 6165" o:spid="_x0000_s1027" style="position:absolute;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" path="m,l9144,r,10047732l,10047732,,e" fillcolor="black" stroked="f" strokeweight="0">
                <v:stroke miterlimit="83231f" joinstyle="miter"/>
                <v:path arrowok="t" textboxrect="0,0,9144,10047732"/>
              </v:shape>
              <v:shape id="Shape 6166" o:spid="_x0000_s1028" style="position:absolute;left:60;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" path="m,l9144,r,10047732l,10047732,,e" stroked="f" strokeweight="0">
                <v:stroke miterlimit="83231f" joinstyle="miter"/>
                <v:path arrowok="t" textboxrect="0,0,9144,10047732"/>
              </v:shape>
              <v:shape id="Shape 6167" o:spid="_x0000_s1029" style="position:absolute;left:121;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" path="m,l9144,r,10047732l,10047732,,e" fillcolor="black" stroked="f" strokeweight="0">
                <v:stroke miterlimit="83231f" joinstyle="miter"/>
                <v:path arrowok="t" textboxrect="0,0,9144,10047732"/>
              </v:shape>
              <v:shape id="Shape 6168" o:spid="_x0000_s1030" style="position:absolute;left:69463;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" path="m,l9144,r,10047732l,10047732,,e" fillcolor="black" stroked="f" strokeweight="0">
                <v:stroke miterlimit="83231f" joinstyle="miter"/>
                <v:path arrowok="t" textboxrect="0,0,9144,10047732"/>
              </v:shape>
              <v:shape id="Shape 6169" o:spid="_x0000_s1031" style="position:absolute;left:69402;width:92;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" path="m,l9144,r,10047732l,10047732,,e" stroked="f" strokeweight="0">
                <v:stroke miterlimit="83231f" joinstyle="miter"/>
                <v:path arrowok="t" textboxrect="0,0,9144,10047732"/>
              </v:shape>
              <v:shape id="Shape 6170" o:spid="_x0000_s1032" style="position:absolute;left:69342;width:91;height:100477;visibility:visible;mso-wrap-style:square;v-text-anchor:top" coordsize="9144,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" path="m,l9144,r,10047732l,10047732,,e" fillcolor="black" stroked="f" strokeweight="0">
                <v:stroke miterlimit="83231f" joinstyle="miter"/>
                <v:path arrowok="t" textboxrect="0,0,9144,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2219"/>
    <w:multiLevelType w:val="hybridMultilevel"/>
    <w:tmpl w:val="A12A2F1E"/>
    <w:lvl w:ilvl="0" w:tplc="EBD4C33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B02DCB6">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3E6FD06">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8CF4D5D8">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6520F54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DF6DEAE">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B06ADF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595C9DC6">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E3AE29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996AE6"/>
    <w:multiLevelType w:val="multilevel"/>
    <w:tmpl w:val="7B1A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10C29"/>
    <w:multiLevelType w:val="hybridMultilevel"/>
    <w:tmpl w:val="27FC5F20"/>
    <w:lvl w:ilvl="0" w:tplc="CEC287DE">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602CB3A">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FDD688FC">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3BE41F6">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3B40848">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084A6C28">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D3A87F9A">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B60BBB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3A7C04F8">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69C6901"/>
    <w:multiLevelType w:val="multilevel"/>
    <w:tmpl w:val="2F8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66D28"/>
    <w:multiLevelType w:val="multilevel"/>
    <w:tmpl w:val="B5E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D4010"/>
    <w:multiLevelType w:val="multilevel"/>
    <w:tmpl w:val="CA78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C43D0D"/>
    <w:multiLevelType w:val="hybridMultilevel"/>
    <w:tmpl w:val="BE16CCA8"/>
    <w:lvl w:ilvl="0" w:tplc="080C2998">
      <w:start w:val="1"/>
      <w:numFmt w:val="decimal"/>
      <w:lvlText w:val="%1."/>
      <w:lvlJc w:val="left"/>
      <w:pPr>
        <w:ind w:left="2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56C0C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6E60E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6127E2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C16641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8C290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67CB06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A2FEA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ED22BB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321936298">
    <w:abstractNumId w:val="2"/>
  </w:num>
  <w:num w:numId="2" w16cid:durableId="942148539">
    <w:abstractNumId w:val="6"/>
  </w:num>
  <w:num w:numId="3" w16cid:durableId="303971839">
    <w:abstractNumId w:val="0"/>
  </w:num>
  <w:num w:numId="4" w16cid:durableId="310982795">
    <w:abstractNumId w:val="4"/>
  </w:num>
  <w:num w:numId="5" w16cid:durableId="2132431869">
    <w:abstractNumId w:val="1"/>
  </w:num>
  <w:num w:numId="6" w16cid:durableId="494224464">
    <w:abstractNumId w:val="5"/>
  </w:num>
  <w:num w:numId="7" w16cid:durableId="1397511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A6D"/>
    <w:rsid w:val="0014592C"/>
    <w:rsid w:val="00363CFE"/>
    <w:rsid w:val="00376F85"/>
    <w:rsid w:val="0040151A"/>
    <w:rsid w:val="00470169"/>
    <w:rsid w:val="00590179"/>
    <w:rsid w:val="00596CA3"/>
    <w:rsid w:val="005B5228"/>
    <w:rsid w:val="006B405F"/>
    <w:rsid w:val="007D29F0"/>
    <w:rsid w:val="00800E78"/>
    <w:rsid w:val="00952B37"/>
    <w:rsid w:val="00987921"/>
    <w:rsid w:val="00996CAE"/>
    <w:rsid w:val="009D155B"/>
    <w:rsid w:val="00A72A6D"/>
    <w:rsid w:val="00B017B5"/>
    <w:rsid w:val="00C41632"/>
    <w:rsid w:val="00EF6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7901D"/>
  <w15:docId w15:val="{5E558510-F792-4667-8C4A-82EDC36E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Sivasakthi S 24BAD112</cp:lastModifiedBy>
  <cp:revision>2</cp:revision>
  <dcterms:created xsi:type="dcterms:W3CDTF">2026-08-19T16:41:00Z</dcterms:created>
  <dcterms:modified xsi:type="dcterms:W3CDTF">2026-08-19T16:41:00Z</dcterms:modified>
</cp:coreProperties>
</file>