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527E2348" w:rsidR="00610E0E" w:rsidRPr="00062E1C" w:rsidRDefault="00610E0E" w:rsidP="00BA6876">
            <w:pPr>
              <w:rPr>
                <w:rFonts w:ascii="Cambria" w:hAnsi="Cambria"/>
                <w:b/>
                <w:bCs/>
              </w:rPr>
            </w:pPr>
            <w:r w:rsidRPr="00062E1C">
              <w:rPr>
                <w:rFonts w:ascii="Cambria" w:hAnsi="Cambria"/>
                <w:b/>
                <w:bCs/>
              </w:rPr>
              <w:t xml:space="preserve">DATE: </w:t>
            </w:r>
            <w:r w:rsidR="00CD4008">
              <w:rPr>
                <w:rFonts w:ascii="Cambria" w:hAnsi="Cambria"/>
                <w:b/>
                <w:bCs/>
              </w:rPr>
              <w:t>20.07.2026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1B44AB46" w14:textId="77777777" w:rsidR="0081335D" w:rsidRPr="0064175A" w:rsidRDefault="0081335D" w:rsidP="0081335D">
      <w:pPr>
        <w:pStyle w:val="ListParagraph"/>
        <w:numPr>
          <w:ilvl w:val="0"/>
          <w:numId w:val="10"/>
        </w:numPr>
        <w:spacing w:after="0" w:line="240" w:lineRule="auto"/>
        <w:rPr>
          <w:rFonts w:ascii="Cambria" w:hAnsi="Cambria"/>
          <w:b/>
          <w:bCs/>
        </w:rPr>
      </w:pPr>
      <w:r w:rsidRPr="0064175A">
        <w:rPr>
          <w:rFonts w:ascii="Cambria" w:hAnsi="Cambria"/>
          <w:b/>
          <w:bCs/>
        </w:rPr>
        <w:t>What is the purpose of an activation function in an Artificial Neural Network?</w:t>
      </w:r>
    </w:p>
    <w:p w14:paraId="0114BCF7" w14:textId="0BEC3CEA" w:rsidR="0064175A" w:rsidRDefault="0064175A" w:rsidP="0064175A">
      <w:pPr>
        <w:pStyle w:val="ListParagraph"/>
        <w:spacing w:after="0" w:line="240" w:lineRule="auto"/>
        <w:rPr>
          <w:rFonts w:ascii="Cambria" w:hAnsi="Cambria"/>
        </w:rPr>
      </w:pPr>
      <w:r w:rsidRPr="0064175A">
        <w:rPr>
          <w:rFonts w:ascii="Cambria" w:hAnsi="Cambria"/>
        </w:rPr>
        <w:t xml:space="preserve">An activation function introduces </w:t>
      </w:r>
      <w:r w:rsidRPr="0064175A">
        <w:rPr>
          <w:rFonts w:ascii="Cambria" w:hAnsi="Cambria"/>
          <w:b/>
          <w:bCs/>
        </w:rPr>
        <w:t>non-linearity</w:t>
      </w:r>
      <w:r w:rsidRPr="0064175A">
        <w:rPr>
          <w:rFonts w:ascii="Cambria" w:hAnsi="Cambria"/>
        </w:rPr>
        <w:t xml:space="preserve"> into a neural network, enabling it to learn complex patterns and make accurate predictions. Without activation functions, the network would behave like a simple linear model.</w:t>
      </w:r>
    </w:p>
    <w:p w14:paraId="4306A2AB" w14:textId="77777777" w:rsidR="0064175A" w:rsidRPr="0081335D" w:rsidRDefault="0064175A" w:rsidP="0064175A">
      <w:pPr>
        <w:pStyle w:val="ListParagraph"/>
        <w:spacing w:after="0" w:line="240" w:lineRule="auto"/>
        <w:rPr>
          <w:rFonts w:ascii="Cambria" w:hAnsi="Cambria"/>
        </w:rPr>
      </w:pPr>
    </w:p>
    <w:p w14:paraId="346B58AC" w14:textId="77777777" w:rsidR="0081335D" w:rsidRDefault="0081335D" w:rsidP="0081335D">
      <w:pPr>
        <w:pStyle w:val="ListParagraph"/>
        <w:numPr>
          <w:ilvl w:val="0"/>
          <w:numId w:val="10"/>
        </w:numPr>
        <w:spacing w:after="0" w:line="240" w:lineRule="auto"/>
        <w:rPr>
          <w:rFonts w:ascii="Cambria" w:hAnsi="Cambria"/>
          <w:b/>
          <w:bCs/>
        </w:rPr>
      </w:pPr>
      <w:r w:rsidRPr="0064175A">
        <w:rPr>
          <w:rFonts w:ascii="Cambria" w:hAnsi="Cambria"/>
          <w:b/>
          <w:bCs/>
        </w:rPr>
        <w:t>Differentiate between the Sigmoid, Tanh, and ReLU activation functions based on their output range and mathematical properties.</w:t>
      </w:r>
    </w:p>
    <w:tbl>
      <w:tblPr>
        <w:tblW w:w="7921" w:type="dxa"/>
        <w:tblCellSpacing w:w="15" w:type="dxa"/>
        <w:tblCellMar>
          <w:top w:w="15" w:type="dxa"/>
          <w:left w:w="15" w:type="dxa"/>
          <w:bottom w:w="15" w:type="dxa"/>
          <w:right w:w="15" w:type="dxa"/>
        </w:tblCellMar>
        <w:tblLook w:val="04A0" w:firstRow="1" w:lastRow="0" w:firstColumn="1" w:lastColumn="0" w:noHBand="0" w:noVBand="1"/>
      </w:tblPr>
      <w:tblGrid>
        <w:gridCol w:w="2194"/>
        <w:gridCol w:w="1742"/>
        <w:gridCol w:w="3985"/>
      </w:tblGrid>
      <w:tr w:rsidR="0064175A" w:rsidRPr="0064175A" w14:paraId="7D925296" w14:textId="77777777" w:rsidTr="0064175A">
        <w:trPr>
          <w:trHeight w:val="251"/>
          <w:tblHeader/>
          <w:tblCellSpacing w:w="15" w:type="dxa"/>
        </w:trPr>
        <w:tc>
          <w:tcPr>
            <w:tcW w:w="0" w:type="auto"/>
            <w:tcBorders>
              <w:top w:val="single" w:sz="4" w:space="0" w:color="auto"/>
              <w:left w:val="single" w:sz="4" w:space="0" w:color="auto"/>
              <w:right w:val="single" w:sz="4" w:space="0" w:color="auto"/>
            </w:tcBorders>
            <w:vAlign w:val="center"/>
            <w:hideMark/>
          </w:tcPr>
          <w:p w14:paraId="3AC17463" w14:textId="77777777" w:rsidR="0064175A" w:rsidRPr="0064175A" w:rsidRDefault="0064175A" w:rsidP="0064175A">
            <w:pPr>
              <w:pStyle w:val="ListParagraph"/>
              <w:rPr>
                <w:rFonts w:ascii="Cambria" w:hAnsi="Cambria"/>
                <w:b/>
                <w:bCs/>
              </w:rPr>
            </w:pPr>
            <w:r w:rsidRPr="0064175A">
              <w:rPr>
                <w:rFonts w:ascii="Cambria" w:hAnsi="Cambria"/>
                <w:b/>
                <w:bCs/>
              </w:rPr>
              <w:t>Activation Function</w:t>
            </w:r>
          </w:p>
        </w:tc>
        <w:tc>
          <w:tcPr>
            <w:tcW w:w="0" w:type="auto"/>
            <w:tcBorders>
              <w:top w:val="single" w:sz="4" w:space="0" w:color="auto"/>
              <w:right w:val="single" w:sz="4" w:space="0" w:color="auto"/>
            </w:tcBorders>
            <w:vAlign w:val="center"/>
            <w:hideMark/>
          </w:tcPr>
          <w:p w14:paraId="2A9ABFF3" w14:textId="77777777" w:rsidR="0064175A" w:rsidRPr="0064175A" w:rsidRDefault="0064175A" w:rsidP="0064175A">
            <w:pPr>
              <w:pStyle w:val="ListParagraph"/>
              <w:rPr>
                <w:rFonts w:ascii="Cambria" w:hAnsi="Cambria"/>
                <w:b/>
                <w:bCs/>
              </w:rPr>
            </w:pPr>
            <w:r w:rsidRPr="0064175A">
              <w:rPr>
                <w:rFonts w:ascii="Cambria" w:hAnsi="Cambria"/>
                <w:b/>
                <w:bCs/>
              </w:rPr>
              <w:t>Output Range</w:t>
            </w:r>
          </w:p>
        </w:tc>
        <w:tc>
          <w:tcPr>
            <w:tcW w:w="0" w:type="auto"/>
            <w:tcBorders>
              <w:top w:val="single" w:sz="4" w:space="0" w:color="auto"/>
              <w:right w:val="single" w:sz="4" w:space="0" w:color="auto"/>
            </w:tcBorders>
            <w:vAlign w:val="center"/>
            <w:hideMark/>
          </w:tcPr>
          <w:p w14:paraId="0DC299C8" w14:textId="77777777" w:rsidR="0064175A" w:rsidRPr="0064175A" w:rsidRDefault="0064175A" w:rsidP="0064175A">
            <w:pPr>
              <w:pStyle w:val="ListParagraph"/>
              <w:rPr>
                <w:rFonts w:ascii="Cambria" w:hAnsi="Cambria"/>
                <w:b/>
                <w:bCs/>
              </w:rPr>
            </w:pPr>
            <w:r w:rsidRPr="0064175A">
              <w:rPr>
                <w:rFonts w:ascii="Cambria" w:hAnsi="Cambria"/>
                <w:b/>
                <w:bCs/>
              </w:rPr>
              <w:t>Key Property</w:t>
            </w:r>
          </w:p>
        </w:tc>
      </w:tr>
      <w:tr w:rsidR="0064175A" w:rsidRPr="0064175A" w14:paraId="58DD7831" w14:textId="77777777" w:rsidTr="0064175A">
        <w:trPr>
          <w:trHeight w:val="34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7748E3" w14:textId="77777777" w:rsidR="0064175A" w:rsidRPr="0064175A" w:rsidRDefault="0064175A" w:rsidP="0064175A">
            <w:pPr>
              <w:pStyle w:val="ListParagraph"/>
              <w:rPr>
                <w:rFonts w:ascii="Cambria" w:hAnsi="Cambria"/>
              </w:rPr>
            </w:pPr>
            <w:r w:rsidRPr="0064175A">
              <w:rPr>
                <w:rFonts w:ascii="Cambria" w:hAnsi="Cambria"/>
              </w:rPr>
              <w:t>Sigmoid</w:t>
            </w:r>
          </w:p>
        </w:tc>
        <w:tc>
          <w:tcPr>
            <w:tcW w:w="0" w:type="auto"/>
            <w:tcBorders>
              <w:top w:val="single" w:sz="4" w:space="0" w:color="auto"/>
              <w:bottom w:val="single" w:sz="4" w:space="0" w:color="auto"/>
              <w:right w:val="single" w:sz="4" w:space="0" w:color="auto"/>
            </w:tcBorders>
            <w:vAlign w:val="center"/>
            <w:hideMark/>
          </w:tcPr>
          <w:p w14:paraId="08342B2C" w14:textId="77777777" w:rsidR="0064175A" w:rsidRPr="0064175A" w:rsidRDefault="0064175A" w:rsidP="0064175A">
            <w:pPr>
              <w:pStyle w:val="ListParagraph"/>
              <w:rPr>
                <w:rFonts w:ascii="Cambria" w:hAnsi="Cambria"/>
              </w:rPr>
            </w:pPr>
            <w:r w:rsidRPr="0064175A">
              <w:rPr>
                <w:rFonts w:ascii="Cambria" w:hAnsi="Cambria"/>
              </w:rPr>
              <w:t>0 to 1</w:t>
            </w:r>
          </w:p>
        </w:tc>
        <w:tc>
          <w:tcPr>
            <w:tcW w:w="0" w:type="auto"/>
            <w:tcBorders>
              <w:top w:val="single" w:sz="4" w:space="0" w:color="auto"/>
              <w:bottom w:val="single" w:sz="4" w:space="0" w:color="auto"/>
              <w:right w:val="single" w:sz="4" w:space="0" w:color="auto"/>
            </w:tcBorders>
            <w:vAlign w:val="center"/>
            <w:hideMark/>
          </w:tcPr>
          <w:p w14:paraId="5468F074" w14:textId="77777777" w:rsidR="0064175A" w:rsidRPr="0064175A" w:rsidRDefault="0064175A" w:rsidP="0064175A">
            <w:pPr>
              <w:pStyle w:val="ListParagraph"/>
              <w:rPr>
                <w:rFonts w:ascii="Cambria" w:hAnsi="Cambria"/>
              </w:rPr>
            </w:pPr>
            <w:r w:rsidRPr="0064175A">
              <w:rPr>
                <w:rFonts w:ascii="Cambria" w:hAnsi="Cambria"/>
              </w:rPr>
              <w:t>Used for binary classification; can suffer from vanishing gradients.</w:t>
            </w:r>
          </w:p>
        </w:tc>
      </w:tr>
      <w:tr w:rsidR="0064175A" w:rsidRPr="0064175A" w14:paraId="00D494C4" w14:textId="77777777" w:rsidTr="0064175A">
        <w:trPr>
          <w:trHeight w:val="330"/>
          <w:tblCellSpacing w:w="15" w:type="dxa"/>
        </w:trPr>
        <w:tc>
          <w:tcPr>
            <w:tcW w:w="0" w:type="auto"/>
            <w:tcBorders>
              <w:left w:val="single" w:sz="4" w:space="0" w:color="auto"/>
              <w:right w:val="single" w:sz="4" w:space="0" w:color="auto"/>
            </w:tcBorders>
            <w:vAlign w:val="center"/>
            <w:hideMark/>
          </w:tcPr>
          <w:p w14:paraId="4358D8C7" w14:textId="77777777" w:rsidR="0064175A" w:rsidRPr="0064175A" w:rsidRDefault="0064175A" w:rsidP="0064175A">
            <w:pPr>
              <w:pStyle w:val="ListParagraph"/>
              <w:rPr>
                <w:rFonts w:ascii="Cambria" w:hAnsi="Cambria"/>
              </w:rPr>
            </w:pPr>
            <w:r w:rsidRPr="0064175A">
              <w:rPr>
                <w:rFonts w:ascii="Cambria" w:hAnsi="Cambria"/>
              </w:rPr>
              <w:t>Tanh</w:t>
            </w:r>
          </w:p>
        </w:tc>
        <w:tc>
          <w:tcPr>
            <w:tcW w:w="0" w:type="auto"/>
            <w:tcBorders>
              <w:right w:val="single" w:sz="4" w:space="0" w:color="auto"/>
            </w:tcBorders>
            <w:vAlign w:val="center"/>
            <w:hideMark/>
          </w:tcPr>
          <w:p w14:paraId="42811020" w14:textId="77777777" w:rsidR="0064175A" w:rsidRPr="0064175A" w:rsidRDefault="0064175A" w:rsidP="0064175A">
            <w:pPr>
              <w:pStyle w:val="ListParagraph"/>
              <w:rPr>
                <w:rFonts w:ascii="Cambria" w:hAnsi="Cambria"/>
              </w:rPr>
            </w:pPr>
            <w:r w:rsidRPr="0064175A">
              <w:rPr>
                <w:rFonts w:ascii="Cambria" w:hAnsi="Cambria"/>
              </w:rPr>
              <w:t>-1 to 1</w:t>
            </w:r>
          </w:p>
        </w:tc>
        <w:tc>
          <w:tcPr>
            <w:tcW w:w="0" w:type="auto"/>
            <w:tcBorders>
              <w:right w:val="single" w:sz="4" w:space="0" w:color="auto"/>
            </w:tcBorders>
            <w:vAlign w:val="center"/>
            <w:hideMark/>
          </w:tcPr>
          <w:p w14:paraId="6C54808D" w14:textId="77777777" w:rsidR="0064175A" w:rsidRPr="0064175A" w:rsidRDefault="0064175A" w:rsidP="0064175A">
            <w:pPr>
              <w:pStyle w:val="ListParagraph"/>
              <w:rPr>
                <w:rFonts w:ascii="Cambria" w:hAnsi="Cambria"/>
              </w:rPr>
            </w:pPr>
            <w:r w:rsidRPr="0064175A">
              <w:rPr>
                <w:rFonts w:ascii="Cambria" w:hAnsi="Cambria"/>
              </w:rPr>
              <w:t>Zero-centered and learns faster than Sigmoid in many cases.</w:t>
            </w:r>
          </w:p>
        </w:tc>
      </w:tr>
      <w:tr w:rsidR="0064175A" w:rsidRPr="0064175A" w14:paraId="1F2412D1" w14:textId="77777777" w:rsidTr="0064175A">
        <w:trPr>
          <w:trHeight w:val="33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5BDA46" w14:textId="77777777" w:rsidR="0064175A" w:rsidRPr="0064175A" w:rsidRDefault="0064175A" w:rsidP="0064175A">
            <w:pPr>
              <w:pStyle w:val="ListParagraph"/>
              <w:rPr>
                <w:rFonts w:ascii="Cambria" w:hAnsi="Cambria"/>
              </w:rPr>
            </w:pPr>
            <w:r w:rsidRPr="0064175A">
              <w:rPr>
                <w:rFonts w:ascii="Cambria" w:hAnsi="Cambria"/>
              </w:rPr>
              <w:t>ReLU</w:t>
            </w:r>
          </w:p>
        </w:tc>
        <w:tc>
          <w:tcPr>
            <w:tcW w:w="0" w:type="auto"/>
            <w:tcBorders>
              <w:top w:val="single" w:sz="4" w:space="0" w:color="auto"/>
              <w:bottom w:val="single" w:sz="4" w:space="0" w:color="auto"/>
              <w:right w:val="single" w:sz="4" w:space="0" w:color="auto"/>
            </w:tcBorders>
            <w:vAlign w:val="center"/>
            <w:hideMark/>
          </w:tcPr>
          <w:p w14:paraId="3CD19CAD" w14:textId="77777777" w:rsidR="0064175A" w:rsidRPr="0064175A" w:rsidRDefault="0064175A" w:rsidP="0064175A">
            <w:pPr>
              <w:pStyle w:val="ListParagraph"/>
              <w:rPr>
                <w:rFonts w:ascii="Cambria" w:hAnsi="Cambria"/>
              </w:rPr>
            </w:pPr>
            <w:r w:rsidRPr="0064175A">
              <w:rPr>
                <w:rFonts w:ascii="Cambria" w:hAnsi="Cambria"/>
              </w:rPr>
              <w:t>0 to ∞</w:t>
            </w:r>
          </w:p>
        </w:tc>
        <w:tc>
          <w:tcPr>
            <w:tcW w:w="0" w:type="auto"/>
            <w:tcBorders>
              <w:top w:val="single" w:sz="4" w:space="0" w:color="auto"/>
              <w:bottom w:val="single" w:sz="4" w:space="0" w:color="auto"/>
              <w:right w:val="single" w:sz="4" w:space="0" w:color="auto"/>
            </w:tcBorders>
            <w:vAlign w:val="center"/>
            <w:hideMark/>
          </w:tcPr>
          <w:p w14:paraId="507477C8" w14:textId="77777777" w:rsidR="0064175A" w:rsidRPr="0064175A" w:rsidRDefault="0064175A" w:rsidP="0064175A">
            <w:pPr>
              <w:pStyle w:val="ListParagraph"/>
              <w:rPr>
                <w:rFonts w:ascii="Cambria" w:hAnsi="Cambria"/>
              </w:rPr>
            </w:pPr>
            <w:r w:rsidRPr="0064175A">
              <w:rPr>
                <w:rFonts w:ascii="Cambria" w:hAnsi="Cambria"/>
              </w:rPr>
              <w:t>Simple, fast, reduces vanishing gradient, widely used in deep learning.</w:t>
            </w:r>
          </w:p>
        </w:tc>
      </w:tr>
    </w:tbl>
    <w:p w14:paraId="37501B2A" w14:textId="77777777" w:rsidR="0064175A" w:rsidRPr="0064175A" w:rsidRDefault="0064175A" w:rsidP="0064175A">
      <w:pPr>
        <w:pStyle w:val="ListParagraph"/>
        <w:spacing w:after="0" w:line="240" w:lineRule="auto"/>
        <w:rPr>
          <w:rFonts w:ascii="Cambria" w:hAnsi="Cambria"/>
          <w:b/>
          <w:bCs/>
        </w:rPr>
      </w:pPr>
    </w:p>
    <w:p w14:paraId="153599D3" w14:textId="77777777" w:rsidR="0081335D" w:rsidRDefault="0081335D" w:rsidP="0081335D">
      <w:pPr>
        <w:pStyle w:val="ListParagraph"/>
        <w:numPr>
          <w:ilvl w:val="0"/>
          <w:numId w:val="10"/>
        </w:numPr>
        <w:spacing w:after="0" w:line="240" w:lineRule="auto"/>
        <w:rPr>
          <w:rFonts w:ascii="Cambria" w:hAnsi="Cambria"/>
          <w:b/>
          <w:bCs/>
        </w:rPr>
      </w:pPr>
      <w:r w:rsidRPr="0064175A">
        <w:rPr>
          <w:rFonts w:ascii="Cambria" w:hAnsi="Cambria"/>
          <w:b/>
          <w:bCs/>
        </w:rPr>
        <w:t>Why is an optimization algorithm required during neural network training?</w:t>
      </w:r>
    </w:p>
    <w:p w14:paraId="34A0834E" w14:textId="13CB840C" w:rsidR="0064175A" w:rsidRDefault="0064175A" w:rsidP="0064175A">
      <w:pPr>
        <w:pStyle w:val="ListParagraph"/>
        <w:spacing w:after="0" w:line="240" w:lineRule="auto"/>
        <w:rPr>
          <w:rFonts w:ascii="Cambria" w:hAnsi="Cambria"/>
          <w:b/>
          <w:bCs/>
        </w:rPr>
      </w:pPr>
      <w:r w:rsidRPr="0064175A">
        <w:rPr>
          <w:rFonts w:ascii="Cambria" w:hAnsi="Cambria"/>
        </w:rPr>
        <w:t>An optimization algorithm updates the model's weights to minimize the loss (error) and improve prediction accuracy during training</w:t>
      </w:r>
      <w:r w:rsidRPr="0064175A">
        <w:rPr>
          <w:rFonts w:ascii="Cambria" w:hAnsi="Cambria"/>
          <w:b/>
          <w:bCs/>
        </w:rPr>
        <w:t>.</w:t>
      </w:r>
    </w:p>
    <w:p w14:paraId="11A61968" w14:textId="77777777" w:rsidR="0064175A" w:rsidRPr="0064175A" w:rsidRDefault="0064175A" w:rsidP="0064175A">
      <w:pPr>
        <w:pStyle w:val="ListParagraph"/>
        <w:spacing w:after="0" w:line="240" w:lineRule="auto"/>
        <w:rPr>
          <w:rFonts w:ascii="Cambria" w:hAnsi="Cambria"/>
          <w:b/>
          <w:bCs/>
        </w:rPr>
      </w:pPr>
    </w:p>
    <w:p w14:paraId="445AF73D" w14:textId="77777777" w:rsidR="0081335D" w:rsidRDefault="0081335D" w:rsidP="0081335D">
      <w:pPr>
        <w:pStyle w:val="ListParagraph"/>
        <w:numPr>
          <w:ilvl w:val="0"/>
          <w:numId w:val="10"/>
        </w:numPr>
        <w:spacing w:after="0" w:line="240" w:lineRule="auto"/>
        <w:rPr>
          <w:rFonts w:ascii="Cambria" w:hAnsi="Cambria"/>
          <w:b/>
          <w:bCs/>
        </w:rPr>
      </w:pPr>
      <w:r w:rsidRPr="0064175A">
        <w:rPr>
          <w:rFonts w:ascii="Cambria" w:hAnsi="Cambria"/>
          <w:b/>
          <w:bCs/>
        </w:rPr>
        <w:t>What is the difference between Batch Gradient Descent, Stochastic Gradient Descent (SGD), and Mini-Batch Gradient Descent?</w:t>
      </w:r>
    </w:p>
    <w:p w14:paraId="0AAE0025" w14:textId="77777777" w:rsidR="0064175A" w:rsidRPr="0064175A" w:rsidRDefault="0064175A" w:rsidP="0064175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4175A">
        <w:rPr>
          <w:rFonts w:ascii="Times New Roman" w:eastAsia="Times New Roman" w:hAnsi="Times New Roman" w:cs="Times New Roman"/>
          <w:b/>
          <w:bCs/>
          <w:sz w:val="24"/>
          <w:szCs w:val="24"/>
          <w:lang w:eastAsia="en-IN"/>
        </w:rPr>
        <w:t>Batch Gradient Descent:</w:t>
      </w:r>
      <w:r w:rsidRPr="0064175A">
        <w:rPr>
          <w:rFonts w:ascii="Times New Roman" w:eastAsia="Times New Roman" w:hAnsi="Times New Roman" w:cs="Times New Roman"/>
          <w:sz w:val="24"/>
          <w:szCs w:val="24"/>
          <w:lang w:eastAsia="en-IN"/>
        </w:rPr>
        <w:t xml:space="preserve"> Uses the entire dataset to update weights; accurate but slower. </w:t>
      </w:r>
    </w:p>
    <w:p w14:paraId="504835B3" w14:textId="77777777" w:rsidR="0064175A" w:rsidRPr="0064175A" w:rsidRDefault="0064175A" w:rsidP="0064175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4175A">
        <w:rPr>
          <w:rFonts w:ascii="Times New Roman" w:eastAsia="Times New Roman" w:hAnsi="Times New Roman" w:cs="Times New Roman"/>
          <w:b/>
          <w:bCs/>
          <w:sz w:val="24"/>
          <w:szCs w:val="24"/>
          <w:lang w:eastAsia="en-IN"/>
        </w:rPr>
        <w:t>Stochastic Gradient Descent (SGD):</w:t>
      </w:r>
      <w:r w:rsidRPr="0064175A">
        <w:rPr>
          <w:rFonts w:ascii="Times New Roman" w:eastAsia="Times New Roman" w:hAnsi="Times New Roman" w:cs="Times New Roman"/>
          <w:sz w:val="24"/>
          <w:szCs w:val="24"/>
          <w:lang w:eastAsia="en-IN"/>
        </w:rPr>
        <w:t xml:space="preserve"> Uses one training sample at a time; faster but more variable. </w:t>
      </w:r>
    </w:p>
    <w:p w14:paraId="7D40FEF2" w14:textId="77777777" w:rsidR="0064175A" w:rsidRPr="0064175A" w:rsidRDefault="0064175A" w:rsidP="0064175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4175A">
        <w:rPr>
          <w:rFonts w:ascii="Times New Roman" w:eastAsia="Times New Roman" w:hAnsi="Times New Roman" w:cs="Times New Roman"/>
          <w:b/>
          <w:bCs/>
          <w:sz w:val="24"/>
          <w:szCs w:val="24"/>
          <w:lang w:eastAsia="en-IN"/>
        </w:rPr>
        <w:t>Mini-Batch Gradient Descent:</w:t>
      </w:r>
      <w:r w:rsidRPr="0064175A">
        <w:rPr>
          <w:rFonts w:ascii="Times New Roman" w:eastAsia="Times New Roman" w:hAnsi="Times New Roman" w:cs="Times New Roman"/>
          <w:sz w:val="24"/>
          <w:szCs w:val="24"/>
          <w:lang w:eastAsia="en-IN"/>
        </w:rPr>
        <w:t xml:space="preserve"> Uses a small batch of samples; balances speed and stability, making it the </w:t>
      </w:r>
      <w:proofErr w:type="gramStart"/>
      <w:r w:rsidRPr="0064175A">
        <w:rPr>
          <w:rFonts w:ascii="Times New Roman" w:eastAsia="Times New Roman" w:hAnsi="Times New Roman" w:cs="Times New Roman"/>
          <w:sz w:val="24"/>
          <w:szCs w:val="24"/>
          <w:lang w:eastAsia="en-IN"/>
        </w:rPr>
        <w:t>most commonly used</w:t>
      </w:r>
      <w:proofErr w:type="gramEnd"/>
      <w:r w:rsidRPr="0064175A">
        <w:rPr>
          <w:rFonts w:ascii="Times New Roman" w:eastAsia="Times New Roman" w:hAnsi="Times New Roman" w:cs="Times New Roman"/>
          <w:sz w:val="24"/>
          <w:szCs w:val="24"/>
          <w:lang w:eastAsia="en-IN"/>
        </w:rPr>
        <w:t xml:space="preserve"> method. </w:t>
      </w:r>
    </w:p>
    <w:p w14:paraId="7AAD70AF" w14:textId="77777777" w:rsidR="0064175A" w:rsidRPr="0064175A" w:rsidRDefault="0064175A" w:rsidP="0064175A">
      <w:pPr>
        <w:pStyle w:val="ListParagraph"/>
        <w:spacing w:after="0" w:line="240" w:lineRule="auto"/>
        <w:rPr>
          <w:rFonts w:ascii="Cambria" w:hAnsi="Cambria"/>
        </w:rPr>
      </w:pPr>
    </w:p>
    <w:p w14:paraId="3E607DFC" w14:textId="77777777" w:rsidR="0064175A" w:rsidRDefault="0081335D" w:rsidP="0081335D">
      <w:pPr>
        <w:pStyle w:val="ListParagraph"/>
        <w:numPr>
          <w:ilvl w:val="0"/>
          <w:numId w:val="10"/>
        </w:numPr>
        <w:spacing w:after="0" w:line="240" w:lineRule="auto"/>
        <w:rPr>
          <w:rFonts w:ascii="Cambria" w:hAnsi="Cambria"/>
          <w:b/>
          <w:bCs/>
        </w:rPr>
      </w:pPr>
      <w:r w:rsidRPr="0064175A">
        <w:rPr>
          <w:rFonts w:ascii="Cambria" w:hAnsi="Cambria"/>
          <w:b/>
          <w:bCs/>
        </w:rPr>
        <w:t>Explain the role of Google Colab and GitHub in deep learning experiment management.</w:t>
      </w:r>
    </w:p>
    <w:p w14:paraId="6AD56F7E" w14:textId="77777777" w:rsidR="0064175A" w:rsidRPr="0064175A" w:rsidRDefault="0064175A" w:rsidP="0064175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4175A">
        <w:rPr>
          <w:rFonts w:ascii="Times New Roman" w:eastAsia="Times New Roman" w:hAnsi="Times New Roman" w:cs="Times New Roman"/>
          <w:b/>
          <w:bCs/>
          <w:sz w:val="24"/>
          <w:szCs w:val="24"/>
          <w:lang w:eastAsia="en-IN"/>
        </w:rPr>
        <w:t>Google Colab</w:t>
      </w:r>
      <w:r w:rsidRPr="0064175A">
        <w:rPr>
          <w:rFonts w:ascii="Times New Roman" w:eastAsia="Times New Roman" w:hAnsi="Times New Roman" w:cs="Times New Roman"/>
          <w:sz w:val="24"/>
          <w:szCs w:val="24"/>
          <w:lang w:eastAsia="en-IN"/>
        </w:rPr>
        <w:t xml:space="preserve"> provides a cloud-based environment with free GPU/TPU support to develop, train, and test deep learning models. </w:t>
      </w:r>
    </w:p>
    <w:p w14:paraId="4A542D63" w14:textId="17FD4B69" w:rsidR="00610E0E" w:rsidRPr="0064175A" w:rsidRDefault="0064175A" w:rsidP="0064175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64175A">
        <w:rPr>
          <w:rFonts w:ascii="Times New Roman" w:eastAsia="Times New Roman" w:hAnsi="Times New Roman" w:cs="Times New Roman"/>
          <w:b/>
          <w:bCs/>
          <w:sz w:val="24"/>
          <w:szCs w:val="24"/>
          <w:lang w:eastAsia="en-IN"/>
        </w:rPr>
        <w:t>GitHub</w:t>
      </w:r>
      <w:r w:rsidRPr="0064175A">
        <w:rPr>
          <w:rFonts w:ascii="Times New Roman" w:eastAsia="Times New Roman" w:hAnsi="Times New Roman" w:cs="Times New Roman"/>
          <w:sz w:val="24"/>
          <w:szCs w:val="24"/>
          <w:lang w:eastAsia="en-IN"/>
        </w:rPr>
        <w:t xml:space="preserve"> is used to store, manage, and share code, track changes, and collaborate with others using version control. </w:t>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To analyze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Analyze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Colab,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0D859122" w:rsidR="0081335D" w:rsidRPr="0081335D" w:rsidRDefault="0081335D" w:rsidP="0081335D">
      <w:pPr>
        <w:spacing w:after="0" w:line="240" w:lineRule="auto"/>
        <w:rPr>
          <w:rFonts w:ascii="Cambria" w:hAnsi="Cambria"/>
          <w:b/>
          <w:bCs/>
        </w:rPr>
      </w:pPr>
      <w:r w:rsidRPr="0081335D">
        <w:rPr>
          <w:rFonts w:ascii="Cambria" w:hAnsi="Cambria"/>
          <w:b/>
          <w:bCs/>
        </w:rPr>
        <w:t>PART A: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ReLU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behavior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138042F0" w14:textId="581D6F3C" w:rsidR="0081335D" w:rsidRDefault="0081335D" w:rsidP="0081335D">
      <w:pPr>
        <w:spacing w:after="0" w:line="240" w:lineRule="auto"/>
        <w:rPr>
          <w:rFonts w:ascii="Cambria" w:hAnsi="Cambria"/>
        </w:rPr>
      </w:pPr>
    </w:p>
    <w:p w14:paraId="57019372" w14:textId="05E89742" w:rsidR="0081335D" w:rsidRDefault="0064175A" w:rsidP="0081335D">
      <w:pPr>
        <w:spacing w:after="0" w:line="240" w:lineRule="auto"/>
        <w:rPr>
          <w:rFonts w:ascii="Cambria" w:hAnsi="Cambria"/>
          <w:b/>
          <w:bCs/>
        </w:rPr>
      </w:pPr>
      <w:r w:rsidRPr="0064175A">
        <w:rPr>
          <w:rFonts w:ascii="Cambria" w:hAnsi="Cambria"/>
          <w:b/>
          <w:bCs/>
        </w:rPr>
        <w:t>CODE:</w:t>
      </w:r>
    </w:p>
    <w:p w14:paraId="4FA8CB64" w14:textId="757D5E9A" w:rsidR="0064175A" w:rsidRDefault="0064175A" w:rsidP="0081335D">
      <w:pPr>
        <w:spacing w:after="0" w:line="240" w:lineRule="auto"/>
        <w:rPr>
          <w:rFonts w:ascii="Cambria" w:hAnsi="Cambria"/>
          <w:b/>
          <w:bCs/>
        </w:rPr>
      </w:pPr>
      <w:r w:rsidRPr="0064175A">
        <w:rPr>
          <w:rFonts w:ascii="Cambria" w:hAnsi="Cambria"/>
          <w:b/>
          <w:bCs/>
          <w:noProof/>
        </w:rPr>
        <w:drawing>
          <wp:inline distT="0" distB="0" distL="0" distR="0" wp14:anchorId="65A33965" wp14:editId="0AE664A0">
            <wp:extent cx="1973580" cy="2725419"/>
            <wp:effectExtent l="0" t="0" r="7620" b="0"/>
            <wp:docPr id="22388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4460" name=""/>
                    <pic:cNvPicPr/>
                  </pic:nvPicPr>
                  <pic:blipFill>
                    <a:blip r:embed="rId10"/>
                    <a:stretch>
                      <a:fillRect/>
                    </a:stretch>
                  </pic:blipFill>
                  <pic:spPr>
                    <a:xfrm>
                      <a:off x="0" y="0"/>
                      <a:ext cx="1993995" cy="2753612"/>
                    </a:xfrm>
                    <a:prstGeom prst="rect">
                      <a:avLst/>
                    </a:prstGeom>
                  </pic:spPr>
                </pic:pic>
              </a:graphicData>
            </a:graphic>
          </wp:inline>
        </w:drawing>
      </w:r>
    </w:p>
    <w:p w14:paraId="2D24F3E0" w14:textId="43A199D6" w:rsidR="0064175A" w:rsidRDefault="0064175A" w:rsidP="0081335D">
      <w:pPr>
        <w:spacing w:after="0" w:line="240" w:lineRule="auto"/>
        <w:rPr>
          <w:rFonts w:ascii="Cambria" w:hAnsi="Cambria"/>
          <w:b/>
          <w:bCs/>
        </w:rPr>
      </w:pPr>
      <w:r w:rsidRPr="0064175A">
        <w:rPr>
          <w:rFonts w:ascii="Cambria" w:hAnsi="Cambria"/>
          <w:b/>
          <w:bCs/>
          <w:noProof/>
        </w:rPr>
        <w:lastRenderedPageBreak/>
        <w:drawing>
          <wp:inline distT="0" distB="0" distL="0" distR="0" wp14:anchorId="29978AC6" wp14:editId="2F328D13">
            <wp:extent cx="2727960" cy="2902587"/>
            <wp:effectExtent l="0" t="0" r="0" b="0"/>
            <wp:docPr id="23223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31813" name=""/>
                    <pic:cNvPicPr/>
                  </pic:nvPicPr>
                  <pic:blipFill>
                    <a:blip r:embed="rId11"/>
                    <a:stretch>
                      <a:fillRect/>
                    </a:stretch>
                  </pic:blipFill>
                  <pic:spPr>
                    <a:xfrm>
                      <a:off x="0" y="0"/>
                      <a:ext cx="2738342" cy="2913634"/>
                    </a:xfrm>
                    <a:prstGeom prst="rect">
                      <a:avLst/>
                    </a:prstGeom>
                  </pic:spPr>
                </pic:pic>
              </a:graphicData>
            </a:graphic>
          </wp:inline>
        </w:drawing>
      </w:r>
    </w:p>
    <w:p w14:paraId="550D6C7C" w14:textId="0DA38F46" w:rsidR="0064175A" w:rsidRDefault="0064175A" w:rsidP="0081335D">
      <w:pPr>
        <w:spacing w:after="0" w:line="240" w:lineRule="auto"/>
        <w:rPr>
          <w:rFonts w:ascii="Cambria" w:hAnsi="Cambria"/>
          <w:b/>
          <w:bCs/>
        </w:rPr>
      </w:pPr>
      <w:r w:rsidRPr="0064175A">
        <w:rPr>
          <w:rFonts w:ascii="Cambria" w:hAnsi="Cambria"/>
          <w:b/>
          <w:bCs/>
          <w:noProof/>
        </w:rPr>
        <w:drawing>
          <wp:inline distT="0" distB="0" distL="0" distR="0" wp14:anchorId="56BC1A77" wp14:editId="397FBFFA">
            <wp:extent cx="3566160" cy="1783080"/>
            <wp:effectExtent l="0" t="0" r="0" b="7620"/>
            <wp:docPr id="130257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73501" name=""/>
                    <pic:cNvPicPr/>
                  </pic:nvPicPr>
                  <pic:blipFill>
                    <a:blip r:embed="rId12"/>
                    <a:stretch>
                      <a:fillRect/>
                    </a:stretch>
                  </pic:blipFill>
                  <pic:spPr>
                    <a:xfrm>
                      <a:off x="0" y="0"/>
                      <a:ext cx="3566160" cy="1783080"/>
                    </a:xfrm>
                    <a:prstGeom prst="rect">
                      <a:avLst/>
                    </a:prstGeom>
                  </pic:spPr>
                </pic:pic>
              </a:graphicData>
            </a:graphic>
          </wp:inline>
        </w:drawing>
      </w:r>
    </w:p>
    <w:p w14:paraId="7764433E" w14:textId="77777777" w:rsidR="0064175A" w:rsidRDefault="0064175A" w:rsidP="0081335D">
      <w:pPr>
        <w:spacing w:after="0" w:line="240" w:lineRule="auto"/>
        <w:rPr>
          <w:rFonts w:ascii="Cambria" w:hAnsi="Cambria"/>
          <w:b/>
          <w:bCs/>
        </w:rPr>
      </w:pPr>
    </w:p>
    <w:p w14:paraId="6B60A345" w14:textId="1E24FE8C" w:rsidR="0064175A" w:rsidRDefault="0064175A" w:rsidP="0081335D">
      <w:pPr>
        <w:spacing w:after="0" w:line="240" w:lineRule="auto"/>
        <w:rPr>
          <w:rFonts w:ascii="Cambria" w:hAnsi="Cambria"/>
          <w:b/>
          <w:bCs/>
        </w:rPr>
      </w:pPr>
      <w:r>
        <w:rPr>
          <w:rFonts w:ascii="Cambria" w:hAnsi="Cambria"/>
          <w:b/>
          <w:bCs/>
        </w:rPr>
        <w:t>OUTPUT:</w:t>
      </w:r>
    </w:p>
    <w:p w14:paraId="7E06356D" w14:textId="2AC62F30" w:rsidR="0064175A" w:rsidRPr="0064175A" w:rsidRDefault="0064175A" w:rsidP="0081335D">
      <w:pPr>
        <w:spacing w:after="0" w:line="240" w:lineRule="auto"/>
        <w:rPr>
          <w:rFonts w:ascii="Cambria" w:hAnsi="Cambria"/>
          <w:b/>
          <w:bCs/>
        </w:rPr>
      </w:pPr>
      <w:r w:rsidRPr="0064175A">
        <w:rPr>
          <w:rFonts w:ascii="Cambria" w:hAnsi="Cambria"/>
          <w:b/>
          <w:bCs/>
          <w:noProof/>
        </w:rPr>
        <w:drawing>
          <wp:inline distT="0" distB="0" distL="0" distR="0" wp14:anchorId="100D0D92" wp14:editId="03581E9B">
            <wp:extent cx="4160520" cy="3768714"/>
            <wp:effectExtent l="0" t="0" r="0" b="3810"/>
            <wp:docPr id="118726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61161" name=""/>
                    <pic:cNvPicPr/>
                  </pic:nvPicPr>
                  <pic:blipFill>
                    <a:blip r:embed="rId13"/>
                    <a:stretch>
                      <a:fillRect/>
                    </a:stretch>
                  </pic:blipFill>
                  <pic:spPr>
                    <a:xfrm>
                      <a:off x="0" y="0"/>
                      <a:ext cx="4183557" cy="3789581"/>
                    </a:xfrm>
                    <a:prstGeom prst="rect">
                      <a:avLst/>
                    </a:prstGeom>
                  </pic:spPr>
                </pic:pic>
              </a:graphicData>
            </a:graphic>
          </wp:inline>
        </w:drawing>
      </w:r>
    </w:p>
    <w:p w14:paraId="3A94A1BE" w14:textId="6E23FD52" w:rsidR="0081335D" w:rsidRPr="0081335D" w:rsidRDefault="0081335D" w:rsidP="0081335D">
      <w:pPr>
        <w:spacing w:after="0" w:line="240" w:lineRule="auto"/>
        <w:rPr>
          <w:rFonts w:ascii="Cambria" w:hAnsi="Cambria"/>
          <w:b/>
          <w:bCs/>
        </w:rPr>
      </w:pPr>
      <w:r w:rsidRPr="0081335D">
        <w:rPr>
          <w:rFonts w:ascii="Cambria" w:hAnsi="Cambria"/>
          <w:b/>
          <w:bCs/>
        </w:rPr>
        <w:lastRenderedPageBreak/>
        <w:t>PART B: PERFORMANCE COMPARISON OF ACTIVATION FUNCTIONS</w:t>
      </w:r>
    </w:p>
    <w:p w14:paraId="730DC478" w14:textId="77777777" w:rsidR="0081335D" w:rsidRPr="0081335D" w:rsidRDefault="0081335D" w:rsidP="0081335D">
      <w:pPr>
        <w:spacing w:after="0" w:line="240" w:lineRule="auto"/>
        <w:rPr>
          <w:rFonts w:ascii="Cambria" w:hAnsi="Cambria"/>
        </w:rPr>
      </w:pPr>
      <w:r w:rsidRPr="0081335D">
        <w:rPr>
          <w:rFonts w:ascii="Cambria" w:hAnsi="Cambria"/>
        </w:rPr>
        <w:t>Train identical ANN architectures using:</w:t>
      </w:r>
    </w:p>
    <w:p w14:paraId="7237369D"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Sigmoid </w:t>
      </w:r>
    </w:p>
    <w:p w14:paraId="4B370B29"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Tanh </w:t>
      </w:r>
    </w:p>
    <w:p w14:paraId="19B413EA"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ReLU </w:t>
      </w:r>
    </w:p>
    <w:p w14:paraId="2C6CC0B1" w14:textId="77777777" w:rsidR="0081335D" w:rsidRPr="0081335D" w:rsidRDefault="0081335D" w:rsidP="0081335D">
      <w:pPr>
        <w:spacing w:after="0" w:line="240" w:lineRule="auto"/>
        <w:rPr>
          <w:rFonts w:ascii="Cambria" w:hAnsi="Cambria"/>
        </w:rPr>
      </w:pPr>
      <w:r w:rsidRPr="0081335D">
        <w:rPr>
          <w:rFonts w:ascii="Cambria" w:hAnsi="Cambria"/>
        </w:rPr>
        <w:t>Record and compare:</w:t>
      </w:r>
    </w:p>
    <w:p w14:paraId="6329011E"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accuracy </w:t>
      </w:r>
    </w:p>
    <w:p w14:paraId="371CCC4B"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accuracy </w:t>
      </w:r>
    </w:p>
    <w:p w14:paraId="66D61E67"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loss </w:t>
      </w:r>
    </w:p>
    <w:p w14:paraId="3F59485C"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loss </w:t>
      </w:r>
    </w:p>
    <w:p w14:paraId="5F39BD53"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4520F311" w14:textId="77777777" w:rsidR="0081335D" w:rsidRDefault="0081335D" w:rsidP="0081335D">
      <w:pPr>
        <w:spacing w:after="0" w:line="240" w:lineRule="auto"/>
        <w:rPr>
          <w:rFonts w:ascii="Cambria" w:hAnsi="Cambria"/>
        </w:rPr>
      </w:pPr>
      <w:r w:rsidRPr="0081335D">
        <w:rPr>
          <w:rFonts w:ascii="Cambria" w:hAnsi="Cambria"/>
        </w:rPr>
        <w:t>Analyze which activation function performs best and justify the observations.</w:t>
      </w:r>
    </w:p>
    <w:p w14:paraId="22882772" w14:textId="77777777" w:rsidR="0081335D" w:rsidRDefault="0081335D" w:rsidP="0081335D">
      <w:pPr>
        <w:spacing w:after="0" w:line="240" w:lineRule="auto"/>
        <w:rPr>
          <w:rFonts w:ascii="Cambria" w:hAnsi="Cambria"/>
        </w:rPr>
      </w:pPr>
    </w:p>
    <w:p w14:paraId="28F0662F" w14:textId="298CED85" w:rsidR="00C22703" w:rsidRDefault="0064175A" w:rsidP="0081335D">
      <w:pPr>
        <w:spacing w:after="0" w:line="240" w:lineRule="auto"/>
        <w:rPr>
          <w:rFonts w:ascii="Cambria" w:hAnsi="Cambria"/>
          <w:b/>
          <w:bCs/>
        </w:rPr>
      </w:pPr>
      <w:r w:rsidRPr="00C22703">
        <w:rPr>
          <w:rFonts w:ascii="Cambria" w:hAnsi="Cambria"/>
          <w:b/>
          <w:bCs/>
        </w:rPr>
        <w:t>CODE:</w:t>
      </w:r>
    </w:p>
    <w:p w14:paraId="4F9E4079" w14:textId="3A2EC898" w:rsidR="00C22703" w:rsidRDefault="00C22703" w:rsidP="0081335D">
      <w:pPr>
        <w:spacing w:after="0" w:line="240" w:lineRule="auto"/>
        <w:rPr>
          <w:rFonts w:ascii="Cambria" w:hAnsi="Cambria"/>
          <w:b/>
          <w:bCs/>
        </w:rPr>
      </w:pPr>
      <w:r w:rsidRPr="00C22703">
        <w:rPr>
          <w:rFonts w:ascii="Cambria" w:hAnsi="Cambria"/>
          <w:b/>
          <w:bCs/>
          <w:noProof/>
        </w:rPr>
        <w:drawing>
          <wp:inline distT="0" distB="0" distL="0" distR="0" wp14:anchorId="2FD252A6" wp14:editId="6CE69D66">
            <wp:extent cx="3024216" cy="3063240"/>
            <wp:effectExtent l="0" t="0" r="5080" b="3810"/>
            <wp:docPr id="148492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27781" name=""/>
                    <pic:cNvPicPr/>
                  </pic:nvPicPr>
                  <pic:blipFill>
                    <a:blip r:embed="rId14"/>
                    <a:stretch>
                      <a:fillRect/>
                    </a:stretch>
                  </pic:blipFill>
                  <pic:spPr>
                    <a:xfrm>
                      <a:off x="0" y="0"/>
                      <a:ext cx="3049530" cy="3088881"/>
                    </a:xfrm>
                    <a:prstGeom prst="rect">
                      <a:avLst/>
                    </a:prstGeom>
                  </pic:spPr>
                </pic:pic>
              </a:graphicData>
            </a:graphic>
          </wp:inline>
        </w:drawing>
      </w:r>
    </w:p>
    <w:p w14:paraId="245EFDDF" w14:textId="51E978E0" w:rsidR="00C22703" w:rsidRDefault="00C22703" w:rsidP="0081335D">
      <w:pPr>
        <w:spacing w:after="0" w:line="240" w:lineRule="auto"/>
        <w:rPr>
          <w:rFonts w:ascii="Cambria" w:hAnsi="Cambria"/>
          <w:b/>
          <w:bCs/>
        </w:rPr>
      </w:pPr>
      <w:r w:rsidRPr="00C22703">
        <w:rPr>
          <w:rFonts w:ascii="Cambria" w:hAnsi="Cambria"/>
          <w:b/>
          <w:bCs/>
          <w:noProof/>
        </w:rPr>
        <w:drawing>
          <wp:inline distT="0" distB="0" distL="0" distR="0" wp14:anchorId="04CF1893" wp14:editId="303EAC49">
            <wp:extent cx="2890055" cy="3375660"/>
            <wp:effectExtent l="0" t="0" r="5715" b="0"/>
            <wp:docPr id="210479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95172" name=""/>
                    <pic:cNvPicPr/>
                  </pic:nvPicPr>
                  <pic:blipFill>
                    <a:blip r:embed="rId15"/>
                    <a:stretch>
                      <a:fillRect/>
                    </a:stretch>
                  </pic:blipFill>
                  <pic:spPr>
                    <a:xfrm>
                      <a:off x="0" y="0"/>
                      <a:ext cx="2909567" cy="3398451"/>
                    </a:xfrm>
                    <a:prstGeom prst="rect">
                      <a:avLst/>
                    </a:prstGeom>
                  </pic:spPr>
                </pic:pic>
              </a:graphicData>
            </a:graphic>
          </wp:inline>
        </w:drawing>
      </w:r>
    </w:p>
    <w:p w14:paraId="7500282F" w14:textId="23F65401" w:rsidR="00C22703" w:rsidRDefault="00C22703" w:rsidP="0081335D">
      <w:pPr>
        <w:spacing w:after="0" w:line="240" w:lineRule="auto"/>
        <w:rPr>
          <w:rFonts w:ascii="Cambria" w:hAnsi="Cambria"/>
          <w:b/>
          <w:bCs/>
        </w:rPr>
      </w:pPr>
      <w:r w:rsidRPr="00C22703">
        <w:rPr>
          <w:rFonts w:ascii="Cambria" w:hAnsi="Cambria"/>
          <w:b/>
          <w:bCs/>
          <w:noProof/>
        </w:rPr>
        <w:lastRenderedPageBreak/>
        <w:drawing>
          <wp:inline distT="0" distB="0" distL="0" distR="0" wp14:anchorId="3C017C56" wp14:editId="2BE88CD4">
            <wp:extent cx="4511040" cy="4376782"/>
            <wp:effectExtent l="0" t="0" r="3810" b="5080"/>
            <wp:docPr id="104435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51665" name=""/>
                    <pic:cNvPicPr/>
                  </pic:nvPicPr>
                  <pic:blipFill>
                    <a:blip r:embed="rId16"/>
                    <a:stretch>
                      <a:fillRect/>
                    </a:stretch>
                  </pic:blipFill>
                  <pic:spPr>
                    <a:xfrm>
                      <a:off x="0" y="0"/>
                      <a:ext cx="4523519" cy="4388890"/>
                    </a:xfrm>
                    <a:prstGeom prst="rect">
                      <a:avLst/>
                    </a:prstGeom>
                  </pic:spPr>
                </pic:pic>
              </a:graphicData>
            </a:graphic>
          </wp:inline>
        </w:drawing>
      </w:r>
    </w:p>
    <w:p w14:paraId="12D73BC8" w14:textId="0601C3F9" w:rsidR="00C22703" w:rsidRDefault="00C22703" w:rsidP="0081335D">
      <w:pPr>
        <w:spacing w:after="0" w:line="240" w:lineRule="auto"/>
        <w:rPr>
          <w:rFonts w:ascii="Cambria" w:hAnsi="Cambria"/>
          <w:b/>
          <w:bCs/>
        </w:rPr>
      </w:pPr>
      <w:r w:rsidRPr="00C22703">
        <w:rPr>
          <w:rFonts w:ascii="Cambria" w:hAnsi="Cambria"/>
          <w:b/>
          <w:bCs/>
          <w:noProof/>
        </w:rPr>
        <w:drawing>
          <wp:inline distT="0" distB="0" distL="0" distR="0" wp14:anchorId="0CC7EE45" wp14:editId="02FD2C8B">
            <wp:extent cx="3726180" cy="4361898"/>
            <wp:effectExtent l="0" t="0" r="7620" b="635"/>
            <wp:docPr id="186005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55378" name=""/>
                    <pic:cNvPicPr/>
                  </pic:nvPicPr>
                  <pic:blipFill>
                    <a:blip r:embed="rId17"/>
                    <a:stretch>
                      <a:fillRect/>
                    </a:stretch>
                  </pic:blipFill>
                  <pic:spPr>
                    <a:xfrm>
                      <a:off x="0" y="0"/>
                      <a:ext cx="3740059" cy="4378144"/>
                    </a:xfrm>
                    <a:prstGeom prst="rect">
                      <a:avLst/>
                    </a:prstGeom>
                  </pic:spPr>
                </pic:pic>
              </a:graphicData>
            </a:graphic>
          </wp:inline>
        </w:drawing>
      </w:r>
    </w:p>
    <w:p w14:paraId="32D522C1" w14:textId="7236D751" w:rsidR="00C22703" w:rsidRDefault="00C22703" w:rsidP="0081335D">
      <w:pPr>
        <w:spacing w:after="0" w:line="240" w:lineRule="auto"/>
        <w:rPr>
          <w:rFonts w:ascii="Cambria" w:hAnsi="Cambria"/>
          <w:b/>
          <w:bCs/>
        </w:rPr>
      </w:pPr>
      <w:r>
        <w:rPr>
          <w:rFonts w:ascii="Cambria" w:hAnsi="Cambria"/>
          <w:b/>
          <w:bCs/>
        </w:rPr>
        <w:lastRenderedPageBreak/>
        <w:t>OUTPUT:</w:t>
      </w:r>
    </w:p>
    <w:p w14:paraId="3F682DA6" w14:textId="3D6E08CF" w:rsidR="00C22703" w:rsidRPr="00C22703" w:rsidRDefault="00C22703" w:rsidP="0081335D">
      <w:pPr>
        <w:spacing w:after="0" w:line="240" w:lineRule="auto"/>
        <w:rPr>
          <w:rFonts w:ascii="Cambria" w:hAnsi="Cambria"/>
          <w:b/>
          <w:bCs/>
        </w:rPr>
      </w:pPr>
      <w:r w:rsidRPr="00C22703">
        <w:rPr>
          <w:rFonts w:ascii="Cambria" w:hAnsi="Cambria"/>
          <w:b/>
          <w:bCs/>
          <w:noProof/>
        </w:rPr>
        <w:drawing>
          <wp:inline distT="0" distB="0" distL="0" distR="0" wp14:anchorId="4154CC49" wp14:editId="280C469B">
            <wp:extent cx="5731510" cy="5240655"/>
            <wp:effectExtent l="0" t="0" r="2540" b="0"/>
            <wp:docPr id="155014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46414" name=""/>
                    <pic:cNvPicPr/>
                  </pic:nvPicPr>
                  <pic:blipFill>
                    <a:blip r:embed="rId18"/>
                    <a:stretch>
                      <a:fillRect/>
                    </a:stretch>
                  </pic:blipFill>
                  <pic:spPr>
                    <a:xfrm>
                      <a:off x="0" y="0"/>
                      <a:ext cx="5731510" cy="5240655"/>
                    </a:xfrm>
                    <a:prstGeom prst="rect">
                      <a:avLst/>
                    </a:prstGeom>
                  </pic:spPr>
                </pic:pic>
              </a:graphicData>
            </a:graphic>
          </wp:inline>
        </w:drawing>
      </w:r>
    </w:p>
    <w:p w14:paraId="1FE14632" w14:textId="44A05715" w:rsidR="0081335D" w:rsidRPr="0081335D" w:rsidRDefault="0081335D" w:rsidP="0081335D">
      <w:pPr>
        <w:spacing w:after="0" w:line="240" w:lineRule="auto"/>
        <w:rPr>
          <w:rFonts w:ascii="Cambria" w:hAnsi="Cambria"/>
          <w:b/>
          <w:bCs/>
        </w:rPr>
      </w:pPr>
      <w:r w:rsidRPr="0081335D">
        <w:rPr>
          <w:rFonts w:ascii="Cambria" w:hAnsi="Cambria"/>
          <w:b/>
          <w:bCs/>
        </w:rPr>
        <w:t>PART C: COMPARISON OF OPTIMIZATION ALGORITHMS</w:t>
      </w: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RMSProp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Accuracy vs Epoch </w:t>
      </w:r>
    </w:p>
    <w:p w14:paraId="42332B8D" w14:textId="77777777"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40E16EFB" w14:textId="77777777" w:rsidR="0081335D" w:rsidRDefault="0081335D" w:rsidP="0081335D">
      <w:pPr>
        <w:spacing w:after="0" w:line="240" w:lineRule="auto"/>
        <w:rPr>
          <w:rFonts w:ascii="Cambria" w:hAnsi="Cambria"/>
        </w:rPr>
      </w:pPr>
    </w:p>
    <w:p w14:paraId="0B3AB737" w14:textId="4E911697" w:rsidR="00C22703" w:rsidRDefault="00C22703" w:rsidP="0081335D">
      <w:pPr>
        <w:spacing w:after="0" w:line="240" w:lineRule="auto"/>
        <w:rPr>
          <w:rFonts w:ascii="Cambria" w:hAnsi="Cambria"/>
          <w:b/>
          <w:bCs/>
        </w:rPr>
      </w:pPr>
      <w:r w:rsidRPr="00C22703">
        <w:rPr>
          <w:rFonts w:ascii="Cambria" w:hAnsi="Cambria"/>
          <w:b/>
          <w:bCs/>
        </w:rPr>
        <w:t>CODE:</w:t>
      </w:r>
    </w:p>
    <w:p w14:paraId="705DCCB5" w14:textId="77777777" w:rsidR="00C22703" w:rsidRDefault="00C22703" w:rsidP="0081335D">
      <w:pPr>
        <w:spacing w:after="0" w:line="240" w:lineRule="auto"/>
        <w:rPr>
          <w:rFonts w:ascii="Cambria" w:hAnsi="Cambria"/>
          <w:b/>
          <w:bCs/>
        </w:rPr>
      </w:pPr>
    </w:p>
    <w:p w14:paraId="182A7400" w14:textId="77777777" w:rsidR="00C22703" w:rsidRDefault="00C22703" w:rsidP="0081335D">
      <w:pPr>
        <w:spacing w:after="0" w:line="240" w:lineRule="auto"/>
        <w:rPr>
          <w:rFonts w:ascii="Cambria" w:hAnsi="Cambria"/>
          <w:b/>
          <w:bCs/>
        </w:rPr>
      </w:pPr>
    </w:p>
    <w:p w14:paraId="313B32FB" w14:textId="77777777" w:rsidR="00C22703" w:rsidRDefault="00C22703" w:rsidP="0081335D">
      <w:pPr>
        <w:spacing w:after="0" w:line="240" w:lineRule="auto"/>
        <w:rPr>
          <w:rFonts w:ascii="Cambria" w:hAnsi="Cambria"/>
          <w:b/>
          <w:bCs/>
        </w:rPr>
      </w:pPr>
    </w:p>
    <w:p w14:paraId="21ED2650" w14:textId="4D04B06D" w:rsidR="00C22703" w:rsidRDefault="00C22703" w:rsidP="0081335D">
      <w:pPr>
        <w:spacing w:after="0" w:line="240" w:lineRule="auto"/>
        <w:rPr>
          <w:rFonts w:ascii="Cambria" w:hAnsi="Cambria"/>
          <w:b/>
          <w:bCs/>
        </w:rPr>
      </w:pPr>
      <w:r w:rsidRPr="00C22703">
        <w:rPr>
          <w:rFonts w:ascii="Cambria" w:hAnsi="Cambria"/>
          <w:b/>
          <w:bCs/>
          <w:noProof/>
        </w:rPr>
        <w:lastRenderedPageBreak/>
        <w:drawing>
          <wp:inline distT="0" distB="0" distL="0" distR="0" wp14:anchorId="47F11878" wp14:editId="07448964">
            <wp:extent cx="3787468" cy="5837426"/>
            <wp:effectExtent l="0" t="0" r="3810" b="0"/>
            <wp:docPr id="14129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96202" name=""/>
                    <pic:cNvPicPr/>
                  </pic:nvPicPr>
                  <pic:blipFill>
                    <a:blip r:embed="rId19"/>
                    <a:stretch>
                      <a:fillRect/>
                    </a:stretch>
                  </pic:blipFill>
                  <pic:spPr>
                    <a:xfrm>
                      <a:off x="0" y="0"/>
                      <a:ext cx="3787468" cy="5837426"/>
                    </a:xfrm>
                    <a:prstGeom prst="rect">
                      <a:avLst/>
                    </a:prstGeom>
                  </pic:spPr>
                </pic:pic>
              </a:graphicData>
            </a:graphic>
          </wp:inline>
        </w:drawing>
      </w:r>
    </w:p>
    <w:p w14:paraId="150935EF" w14:textId="374DEA5C" w:rsidR="00C22703" w:rsidRDefault="00C22703" w:rsidP="0081335D">
      <w:pPr>
        <w:spacing w:after="0" w:line="240" w:lineRule="auto"/>
        <w:rPr>
          <w:rFonts w:ascii="Cambria" w:hAnsi="Cambria"/>
          <w:b/>
          <w:bCs/>
        </w:rPr>
      </w:pPr>
      <w:r w:rsidRPr="00C22703">
        <w:rPr>
          <w:rFonts w:ascii="Cambria" w:hAnsi="Cambria"/>
          <w:b/>
          <w:bCs/>
          <w:noProof/>
        </w:rPr>
        <w:drawing>
          <wp:inline distT="0" distB="0" distL="0" distR="0" wp14:anchorId="432490F5" wp14:editId="6CD9D00E">
            <wp:extent cx="4404742" cy="3017782"/>
            <wp:effectExtent l="0" t="0" r="0" b="0"/>
            <wp:docPr id="115182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24326" name=""/>
                    <pic:cNvPicPr/>
                  </pic:nvPicPr>
                  <pic:blipFill>
                    <a:blip r:embed="rId20"/>
                    <a:stretch>
                      <a:fillRect/>
                    </a:stretch>
                  </pic:blipFill>
                  <pic:spPr>
                    <a:xfrm>
                      <a:off x="0" y="0"/>
                      <a:ext cx="4404742" cy="3017782"/>
                    </a:xfrm>
                    <a:prstGeom prst="rect">
                      <a:avLst/>
                    </a:prstGeom>
                  </pic:spPr>
                </pic:pic>
              </a:graphicData>
            </a:graphic>
          </wp:inline>
        </w:drawing>
      </w:r>
    </w:p>
    <w:p w14:paraId="2370E71C" w14:textId="4976DDEE" w:rsidR="00C22703" w:rsidRDefault="00C22703" w:rsidP="0081335D">
      <w:pPr>
        <w:spacing w:after="0" w:line="240" w:lineRule="auto"/>
        <w:rPr>
          <w:rFonts w:ascii="Cambria" w:hAnsi="Cambria"/>
          <w:b/>
          <w:bCs/>
        </w:rPr>
      </w:pPr>
      <w:r>
        <w:rPr>
          <w:rFonts w:ascii="Cambria" w:hAnsi="Cambria"/>
          <w:b/>
          <w:bCs/>
        </w:rPr>
        <w:lastRenderedPageBreak/>
        <w:t>OUTPUT:</w:t>
      </w:r>
    </w:p>
    <w:p w14:paraId="03ACDF0D" w14:textId="0A621FB7" w:rsidR="00C22703" w:rsidRDefault="009B7758" w:rsidP="0081335D">
      <w:pPr>
        <w:spacing w:after="0" w:line="240" w:lineRule="auto"/>
        <w:rPr>
          <w:rFonts w:ascii="Cambria" w:hAnsi="Cambria"/>
          <w:b/>
          <w:bCs/>
        </w:rPr>
      </w:pPr>
      <w:r w:rsidRPr="009B7758">
        <w:rPr>
          <w:rFonts w:ascii="Cambria" w:hAnsi="Cambria"/>
          <w:b/>
          <w:bCs/>
          <w:noProof/>
        </w:rPr>
        <w:drawing>
          <wp:inline distT="0" distB="0" distL="0" distR="0" wp14:anchorId="716766DA" wp14:editId="79A2B55C">
            <wp:extent cx="5731510" cy="4801870"/>
            <wp:effectExtent l="0" t="0" r="2540" b="0"/>
            <wp:docPr id="107565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50512" name=""/>
                    <pic:cNvPicPr/>
                  </pic:nvPicPr>
                  <pic:blipFill>
                    <a:blip r:embed="rId21"/>
                    <a:stretch>
                      <a:fillRect/>
                    </a:stretch>
                  </pic:blipFill>
                  <pic:spPr>
                    <a:xfrm>
                      <a:off x="0" y="0"/>
                      <a:ext cx="5731510" cy="4801870"/>
                    </a:xfrm>
                    <a:prstGeom prst="rect">
                      <a:avLst/>
                    </a:prstGeom>
                  </pic:spPr>
                </pic:pic>
              </a:graphicData>
            </a:graphic>
          </wp:inline>
        </w:drawing>
      </w:r>
    </w:p>
    <w:p w14:paraId="16708C65" w14:textId="1B211F66" w:rsidR="009B7758" w:rsidRPr="00C22703" w:rsidRDefault="009B7758" w:rsidP="0081335D">
      <w:pPr>
        <w:spacing w:after="0" w:line="240" w:lineRule="auto"/>
        <w:rPr>
          <w:rFonts w:ascii="Cambria" w:hAnsi="Cambria"/>
          <w:b/>
          <w:bCs/>
        </w:rPr>
      </w:pPr>
      <w:r w:rsidRPr="009B7758">
        <w:rPr>
          <w:rFonts w:ascii="Cambria" w:hAnsi="Cambria"/>
          <w:b/>
          <w:bCs/>
          <w:noProof/>
        </w:rPr>
        <w:drawing>
          <wp:inline distT="0" distB="0" distL="0" distR="0" wp14:anchorId="60BE5ED9" wp14:editId="0249A006">
            <wp:extent cx="4008467" cy="937341"/>
            <wp:effectExtent l="0" t="0" r="0" b="0"/>
            <wp:docPr id="136948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85726" name=""/>
                    <pic:cNvPicPr/>
                  </pic:nvPicPr>
                  <pic:blipFill>
                    <a:blip r:embed="rId22"/>
                    <a:stretch>
                      <a:fillRect/>
                    </a:stretch>
                  </pic:blipFill>
                  <pic:spPr>
                    <a:xfrm>
                      <a:off x="0" y="0"/>
                      <a:ext cx="4008467" cy="937341"/>
                    </a:xfrm>
                    <a:prstGeom prst="rect">
                      <a:avLst/>
                    </a:prstGeom>
                  </pic:spPr>
                </pic:pic>
              </a:graphicData>
            </a:graphic>
          </wp:inline>
        </w:drawing>
      </w:r>
    </w:p>
    <w:p w14:paraId="5833425F" w14:textId="79FD733C" w:rsidR="0081335D" w:rsidRPr="0081335D" w:rsidRDefault="0081335D" w:rsidP="0081335D">
      <w:pPr>
        <w:spacing w:after="0" w:line="240" w:lineRule="auto"/>
        <w:rPr>
          <w:rFonts w:ascii="Cambria" w:hAnsi="Cambria"/>
          <w:b/>
          <w:bCs/>
        </w:rPr>
      </w:pPr>
      <w:r w:rsidRPr="0081335D">
        <w:rPr>
          <w:rFonts w:ascii="Cambria" w:hAnsi="Cambria"/>
          <w:b/>
          <w:bCs/>
        </w:rPr>
        <w:t>PART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Colab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57DFCA3" w14:textId="77777777"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3BE7F9FB" w14:textId="77777777" w:rsidR="0081335D" w:rsidRDefault="0081335D" w:rsidP="0081335D">
      <w:pPr>
        <w:spacing w:after="0" w:line="240" w:lineRule="auto"/>
        <w:rPr>
          <w:rFonts w:ascii="Cambria" w:hAnsi="Cambria"/>
        </w:rPr>
      </w:pPr>
    </w:p>
    <w:p w14:paraId="65511285" w14:textId="0EAA3AD6" w:rsidR="0081335D" w:rsidRDefault="00C22703" w:rsidP="0081335D">
      <w:pPr>
        <w:spacing w:after="0" w:line="240" w:lineRule="auto"/>
        <w:rPr>
          <w:rFonts w:ascii="Cambria" w:hAnsi="Cambria"/>
          <w:b/>
          <w:bCs/>
        </w:rPr>
      </w:pPr>
      <w:r w:rsidRPr="00C22703">
        <w:rPr>
          <w:rFonts w:ascii="Cambria" w:hAnsi="Cambria"/>
          <w:b/>
          <w:bCs/>
        </w:rPr>
        <w:t>CODE:</w:t>
      </w:r>
    </w:p>
    <w:p w14:paraId="7B39AE03" w14:textId="34140CFA" w:rsidR="009B7758" w:rsidRDefault="009B7758" w:rsidP="0081335D">
      <w:pPr>
        <w:spacing w:after="0" w:line="240" w:lineRule="auto"/>
        <w:rPr>
          <w:rFonts w:ascii="Cambria" w:hAnsi="Cambria"/>
          <w:b/>
          <w:bCs/>
        </w:rPr>
      </w:pPr>
      <w:r w:rsidRPr="009B7758">
        <w:rPr>
          <w:rFonts w:ascii="Cambria" w:hAnsi="Cambria"/>
          <w:b/>
          <w:bCs/>
          <w:noProof/>
        </w:rPr>
        <w:lastRenderedPageBreak/>
        <w:drawing>
          <wp:inline distT="0" distB="0" distL="0" distR="0" wp14:anchorId="004299EE" wp14:editId="4D3065AE">
            <wp:extent cx="4707467" cy="5277395"/>
            <wp:effectExtent l="0" t="0" r="0" b="0"/>
            <wp:docPr id="47177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70274" name=""/>
                    <pic:cNvPicPr/>
                  </pic:nvPicPr>
                  <pic:blipFill>
                    <a:blip r:embed="rId23"/>
                    <a:stretch>
                      <a:fillRect/>
                    </a:stretch>
                  </pic:blipFill>
                  <pic:spPr>
                    <a:xfrm>
                      <a:off x="0" y="0"/>
                      <a:ext cx="4735692" cy="5309037"/>
                    </a:xfrm>
                    <a:prstGeom prst="rect">
                      <a:avLst/>
                    </a:prstGeom>
                  </pic:spPr>
                </pic:pic>
              </a:graphicData>
            </a:graphic>
          </wp:inline>
        </w:drawing>
      </w:r>
    </w:p>
    <w:p w14:paraId="19604ADE" w14:textId="3DD066B4" w:rsidR="00C22703" w:rsidRDefault="009B7758" w:rsidP="0081335D">
      <w:pPr>
        <w:spacing w:after="0" w:line="240" w:lineRule="auto"/>
        <w:rPr>
          <w:rFonts w:ascii="Cambria" w:hAnsi="Cambria"/>
          <w:b/>
          <w:bCs/>
        </w:rPr>
      </w:pPr>
      <w:r w:rsidRPr="009B7758">
        <w:rPr>
          <w:rFonts w:ascii="Cambria" w:hAnsi="Cambria"/>
          <w:b/>
          <w:bCs/>
          <w:noProof/>
        </w:rPr>
        <w:lastRenderedPageBreak/>
        <w:drawing>
          <wp:inline distT="0" distB="0" distL="0" distR="0" wp14:anchorId="7F00D803" wp14:editId="361AA66D">
            <wp:extent cx="4199467" cy="5712220"/>
            <wp:effectExtent l="0" t="0" r="0" b="3175"/>
            <wp:docPr id="123262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22160" name=""/>
                    <pic:cNvPicPr/>
                  </pic:nvPicPr>
                  <pic:blipFill>
                    <a:blip r:embed="rId24"/>
                    <a:stretch>
                      <a:fillRect/>
                    </a:stretch>
                  </pic:blipFill>
                  <pic:spPr>
                    <a:xfrm>
                      <a:off x="0" y="0"/>
                      <a:ext cx="4237186" cy="5763527"/>
                    </a:xfrm>
                    <a:prstGeom prst="rect">
                      <a:avLst/>
                    </a:prstGeom>
                  </pic:spPr>
                </pic:pic>
              </a:graphicData>
            </a:graphic>
          </wp:inline>
        </w:drawing>
      </w:r>
    </w:p>
    <w:p w14:paraId="4AEFA613" w14:textId="68D42E40" w:rsidR="009B7758" w:rsidRDefault="009B7758" w:rsidP="0081335D">
      <w:pPr>
        <w:spacing w:after="0" w:line="240" w:lineRule="auto"/>
        <w:rPr>
          <w:rFonts w:ascii="Cambria" w:hAnsi="Cambria"/>
          <w:b/>
          <w:bCs/>
        </w:rPr>
      </w:pPr>
      <w:r w:rsidRPr="009B7758">
        <w:rPr>
          <w:rFonts w:ascii="Cambria" w:hAnsi="Cambria"/>
          <w:b/>
          <w:bCs/>
          <w:noProof/>
        </w:rPr>
        <w:drawing>
          <wp:inline distT="0" distB="0" distL="0" distR="0" wp14:anchorId="2EFF2A89" wp14:editId="1B0609F7">
            <wp:extent cx="2633133" cy="1031157"/>
            <wp:effectExtent l="0" t="0" r="0" b="0"/>
            <wp:docPr id="214681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12337" name=""/>
                    <pic:cNvPicPr/>
                  </pic:nvPicPr>
                  <pic:blipFill>
                    <a:blip r:embed="rId25"/>
                    <a:stretch>
                      <a:fillRect/>
                    </a:stretch>
                  </pic:blipFill>
                  <pic:spPr>
                    <a:xfrm>
                      <a:off x="0" y="0"/>
                      <a:ext cx="2650118" cy="1037809"/>
                    </a:xfrm>
                    <a:prstGeom prst="rect">
                      <a:avLst/>
                    </a:prstGeom>
                  </pic:spPr>
                </pic:pic>
              </a:graphicData>
            </a:graphic>
          </wp:inline>
        </w:drawing>
      </w:r>
    </w:p>
    <w:p w14:paraId="40E9CC57" w14:textId="68DD0DB6" w:rsidR="009B7758" w:rsidRDefault="009B7758" w:rsidP="0081335D">
      <w:pPr>
        <w:spacing w:after="0" w:line="240" w:lineRule="auto"/>
        <w:rPr>
          <w:rFonts w:ascii="Cambria" w:hAnsi="Cambria"/>
          <w:b/>
          <w:bCs/>
        </w:rPr>
      </w:pPr>
      <w:r>
        <w:rPr>
          <w:rFonts w:ascii="Cambria" w:hAnsi="Cambria"/>
          <w:b/>
          <w:bCs/>
        </w:rPr>
        <w:t>OUTPUT:</w:t>
      </w:r>
    </w:p>
    <w:p w14:paraId="2B63FFB3" w14:textId="7B2A1845" w:rsidR="009B7758" w:rsidRPr="00C22703" w:rsidRDefault="009B7758" w:rsidP="0081335D">
      <w:pPr>
        <w:spacing w:after="0" w:line="240" w:lineRule="auto"/>
        <w:rPr>
          <w:rFonts w:ascii="Cambria" w:hAnsi="Cambria"/>
          <w:b/>
          <w:bCs/>
        </w:rPr>
      </w:pPr>
      <w:r w:rsidRPr="009B7758">
        <w:rPr>
          <w:rFonts w:ascii="Cambria" w:hAnsi="Cambria"/>
          <w:b/>
          <w:bCs/>
          <w:noProof/>
        </w:rPr>
        <w:lastRenderedPageBreak/>
        <w:drawing>
          <wp:inline distT="0" distB="0" distL="0" distR="0" wp14:anchorId="18F204B5" wp14:editId="17AB4E20">
            <wp:extent cx="5692633" cy="3063505"/>
            <wp:effectExtent l="0" t="0" r="3810" b="3810"/>
            <wp:docPr id="57725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59216" name=""/>
                    <pic:cNvPicPr/>
                  </pic:nvPicPr>
                  <pic:blipFill>
                    <a:blip r:embed="rId26"/>
                    <a:stretch>
                      <a:fillRect/>
                    </a:stretch>
                  </pic:blipFill>
                  <pic:spPr>
                    <a:xfrm>
                      <a:off x="0" y="0"/>
                      <a:ext cx="5692633" cy="3063505"/>
                    </a:xfrm>
                    <a:prstGeom prst="rect">
                      <a:avLst/>
                    </a:prstGeom>
                  </pic:spPr>
                </pic:pic>
              </a:graphicData>
            </a:graphic>
          </wp:inline>
        </w:drawing>
      </w: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3F1518E5" w14:textId="77777777" w:rsidR="0081335D" w:rsidRPr="0081335D" w:rsidRDefault="0081335D" w:rsidP="0081335D">
      <w:pPr>
        <w:spacing w:after="0" w:line="240" w:lineRule="auto"/>
        <w:rPr>
          <w:rFonts w:ascii="Cambria" w:hAnsi="Cambria"/>
        </w:rPr>
      </w:pPr>
      <w:r w:rsidRPr="0081335D">
        <w:rPr>
          <w:rFonts w:ascii="Cambria" w:hAnsi="Cambria"/>
        </w:rPr>
        <w:t>Students will understand how activation functions and optimization algorithms influence neural network learning and performance. They will also gain practical experience in organizing, documenting, and maintaining reproducible deep learning experiments using cloud platforms and Git-based version control.</w:t>
      </w:r>
    </w:p>
    <w:p w14:paraId="60CBF8B5" w14:textId="77777777" w:rsidR="00610E0E" w:rsidRPr="00062E1C" w:rsidRDefault="00610E0E" w:rsidP="00610E0E">
      <w:pPr>
        <w:spacing w:after="0" w:line="240" w:lineRule="auto"/>
        <w:rPr>
          <w:rFonts w:ascii="Cambria" w:hAnsi="Cambria"/>
          <w:b/>
          <w:bCs/>
        </w:rPr>
      </w:pPr>
    </w:p>
    <w:p w14:paraId="53E07FBC" w14:textId="77777777" w:rsidR="00B81DA8" w:rsidRDefault="00B81DA8"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321369E6" w14:textId="77777777" w:rsidR="0081335D" w:rsidRPr="00CD4008" w:rsidRDefault="0081335D" w:rsidP="0081335D">
      <w:pPr>
        <w:pStyle w:val="ListParagraph"/>
        <w:numPr>
          <w:ilvl w:val="0"/>
          <w:numId w:val="19"/>
        </w:numPr>
        <w:spacing w:after="0" w:line="240" w:lineRule="auto"/>
        <w:ind w:left="709" w:hanging="283"/>
        <w:jc w:val="both"/>
        <w:rPr>
          <w:rFonts w:ascii="Cambria" w:hAnsi="Cambria"/>
          <w:b/>
          <w:bCs/>
        </w:rPr>
      </w:pPr>
      <w:r w:rsidRPr="00CD4008">
        <w:rPr>
          <w:rFonts w:ascii="Cambria" w:hAnsi="Cambria"/>
          <w:b/>
          <w:bCs/>
        </w:rPr>
        <w:t>Which activation function achieved the best performance in your experiment? Justify your answer using the obtained results.</w:t>
      </w:r>
    </w:p>
    <w:p w14:paraId="27DEA4E2" w14:textId="4809D8DE" w:rsidR="00CD4008" w:rsidRDefault="00CD4008" w:rsidP="00CD4008">
      <w:pPr>
        <w:pStyle w:val="ListParagraph"/>
        <w:spacing w:after="0" w:line="240" w:lineRule="auto"/>
        <w:ind w:left="709"/>
        <w:jc w:val="both"/>
        <w:rPr>
          <w:rFonts w:ascii="Cambria" w:hAnsi="Cambria"/>
        </w:rPr>
      </w:pPr>
      <w:r w:rsidRPr="00CD4008">
        <w:rPr>
          <w:rFonts w:ascii="Cambria" w:hAnsi="Cambria"/>
        </w:rPr>
        <w:t>ReLU achieved the best performance. It produced the highest training and validation accuracy and the lowest training and validation loss among the three activation functions. It also converged faster during training.</w:t>
      </w:r>
    </w:p>
    <w:p w14:paraId="32E84FCA" w14:textId="77777777" w:rsidR="00CD4008" w:rsidRPr="00CD4008" w:rsidRDefault="00CD4008" w:rsidP="00CD4008">
      <w:pPr>
        <w:pStyle w:val="ListParagraph"/>
        <w:spacing w:after="0" w:line="240" w:lineRule="auto"/>
        <w:ind w:left="709"/>
        <w:jc w:val="both"/>
        <w:rPr>
          <w:rFonts w:ascii="Cambria" w:hAnsi="Cambria"/>
        </w:rPr>
      </w:pPr>
    </w:p>
    <w:p w14:paraId="2DD26BC1" w14:textId="77777777" w:rsidR="0081335D" w:rsidRDefault="0081335D" w:rsidP="0081335D">
      <w:pPr>
        <w:pStyle w:val="ListParagraph"/>
        <w:numPr>
          <w:ilvl w:val="0"/>
          <w:numId w:val="19"/>
        </w:numPr>
        <w:spacing w:after="0" w:line="240" w:lineRule="auto"/>
        <w:ind w:left="709" w:hanging="283"/>
        <w:jc w:val="both"/>
        <w:rPr>
          <w:rFonts w:ascii="Cambria" w:hAnsi="Cambria"/>
          <w:b/>
          <w:bCs/>
        </w:rPr>
      </w:pPr>
      <w:r w:rsidRPr="00CD4008">
        <w:rPr>
          <w:rFonts w:ascii="Cambria" w:hAnsi="Cambria"/>
          <w:b/>
          <w:bCs/>
        </w:rPr>
        <w:t>Compare the convergence behavior of SGD, Momentum, RMSProp, and Adam based on the training graphs.</w:t>
      </w:r>
    </w:p>
    <w:p w14:paraId="28773E63" w14:textId="1FF6493C" w:rsidR="00CD4008" w:rsidRDefault="00CD4008" w:rsidP="00CD4008">
      <w:pPr>
        <w:pStyle w:val="ListParagraph"/>
        <w:spacing w:after="0" w:line="240" w:lineRule="auto"/>
        <w:ind w:left="709"/>
        <w:jc w:val="both"/>
        <w:rPr>
          <w:rFonts w:ascii="Cambria" w:hAnsi="Cambria"/>
        </w:rPr>
      </w:pPr>
      <w:r w:rsidRPr="00CD4008">
        <w:rPr>
          <w:rFonts w:ascii="Cambria" w:hAnsi="Cambria"/>
        </w:rPr>
        <w:t xml:space="preserve">This experiment used only the Adam optimizer, so SGD, Momentum, and </w:t>
      </w:r>
      <w:proofErr w:type="spellStart"/>
      <w:r w:rsidRPr="00CD4008">
        <w:rPr>
          <w:rFonts w:ascii="Cambria" w:hAnsi="Cambria"/>
        </w:rPr>
        <w:t>RMSProp</w:t>
      </w:r>
      <w:proofErr w:type="spellEnd"/>
      <w:r w:rsidRPr="00CD4008">
        <w:rPr>
          <w:rFonts w:ascii="Cambria" w:hAnsi="Cambria"/>
        </w:rPr>
        <w:t xml:space="preserve"> were not compared. From the training graphs, Adam showed fast and stable convergence, with accuracy increasing quickly and loss decreasing smoothly over the epochs.</w:t>
      </w:r>
    </w:p>
    <w:p w14:paraId="499A42D5" w14:textId="77777777" w:rsidR="00CD4008" w:rsidRPr="00CD4008" w:rsidRDefault="00CD4008" w:rsidP="00CD4008">
      <w:pPr>
        <w:pStyle w:val="ListParagraph"/>
        <w:spacing w:after="0" w:line="240" w:lineRule="auto"/>
        <w:ind w:left="709"/>
        <w:jc w:val="both"/>
        <w:rPr>
          <w:rFonts w:ascii="Cambria" w:hAnsi="Cambria"/>
        </w:rPr>
      </w:pPr>
    </w:p>
    <w:p w14:paraId="7C7CA4B9" w14:textId="77777777" w:rsidR="0081335D" w:rsidRPr="00CD4008" w:rsidRDefault="0081335D" w:rsidP="0081335D">
      <w:pPr>
        <w:pStyle w:val="ListParagraph"/>
        <w:numPr>
          <w:ilvl w:val="0"/>
          <w:numId w:val="19"/>
        </w:numPr>
        <w:spacing w:after="0" w:line="240" w:lineRule="auto"/>
        <w:ind w:left="709" w:hanging="283"/>
        <w:jc w:val="both"/>
        <w:rPr>
          <w:rFonts w:ascii="Cambria" w:hAnsi="Cambria"/>
          <w:b/>
          <w:bCs/>
        </w:rPr>
      </w:pPr>
      <w:r w:rsidRPr="00CD4008">
        <w:rPr>
          <w:rFonts w:ascii="Cambria" w:hAnsi="Cambria"/>
          <w:b/>
          <w:bCs/>
        </w:rPr>
        <w:t>Why does the ReLU activation function generally train faster than the Sigmoid activation function?</w:t>
      </w:r>
    </w:p>
    <w:p w14:paraId="3DD9BB8F" w14:textId="1BBCB86A" w:rsidR="00CD4008" w:rsidRDefault="00CD4008" w:rsidP="00CD4008">
      <w:pPr>
        <w:pStyle w:val="ListParagraph"/>
        <w:spacing w:after="0" w:line="240" w:lineRule="auto"/>
        <w:ind w:left="709"/>
        <w:jc w:val="both"/>
        <w:rPr>
          <w:rFonts w:ascii="Cambria" w:hAnsi="Cambria"/>
        </w:rPr>
      </w:pPr>
      <w:r w:rsidRPr="00CD4008">
        <w:rPr>
          <w:rFonts w:ascii="Cambria" w:hAnsi="Cambria"/>
        </w:rPr>
        <w:t>ReLU trains faster because it reduces the vanishing gradient problem and requires simple computations. Sigmoid can produce very small gradients for large positive or negative inputs, making training slower.</w:t>
      </w:r>
    </w:p>
    <w:p w14:paraId="0840F21C" w14:textId="77777777" w:rsidR="00CD4008" w:rsidRPr="00CD4008" w:rsidRDefault="00CD4008" w:rsidP="00CD4008">
      <w:pPr>
        <w:pStyle w:val="ListParagraph"/>
        <w:spacing w:after="0" w:line="240" w:lineRule="auto"/>
        <w:ind w:left="709"/>
        <w:jc w:val="both"/>
        <w:rPr>
          <w:rFonts w:ascii="Cambria" w:hAnsi="Cambria"/>
        </w:rPr>
      </w:pPr>
    </w:p>
    <w:p w14:paraId="54C856B3" w14:textId="77777777" w:rsidR="0081335D" w:rsidRDefault="0081335D" w:rsidP="0081335D">
      <w:pPr>
        <w:pStyle w:val="ListParagraph"/>
        <w:numPr>
          <w:ilvl w:val="0"/>
          <w:numId w:val="19"/>
        </w:numPr>
        <w:spacing w:after="0" w:line="240" w:lineRule="auto"/>
        <w:ind w:left="709" w:hanging="283"/>
        <w:jc w:val="both"/>
        <w:rPr>
          <w:rFonts w:ascii="Cambria" w:hAnsi="Cambria"/>
          <w:b/>
          <w:bCs/>
        </w:rPr>
      </w:pPr>
      <w:r w:rsidRPr="00CD4008">
        <w:rPr>
          <w:rFonts w:ascii="Cambria" w:hAnsi="Cambria"/>
          <w:b/>
          <w:bCs/>
        </w:rPr>
        <w:t>How does version control using GitHub improve the reproducibility and collaboration of deep learning projects?</w:t>
      </w:r>
    </w:p>
    <w:p w14:paraId="4EC4CF7C" w14:textId="48BC061A" w:rsidR="00CD4008" w:rsidRPr="00CD4008" w:rsidRDefault="00CD4008" w:rsidP="00CD4008">
      <w:pPr>
        <w:pStyle w:val="ListParagraph"/>
        <w:spacing w:after="0" w:line="240" w:lineRule="auto"/>
        <w:ind w:left="709"/>
        <w:jc w:val="both"/>
        <w:rPr>
          <w:rFonts w:ascii="Cambria" w:hAnsi="Cambria"/>
        </w:rPr>
      </w:pPr>
      <w:r w:rsidRPr="00CD4008">
        <w:rPr>
          <w:rFonts w:ascii="Cambria" w:hAnsi="Cambria"/>
        </w:rPr>
        <w:t>GitHub improves reproducibility by storing the project code, models, and documentation in one place. It also enables version tracking, collaboration, and easy sharing, allowing others to reproduce and improve the project.</w:t>
      </w:r>
    </w:p>
    <w:p w14:paraId="4A439B4A" w14:textId="24B2F6DB" w:rsidR="00DC5B2C" w:rsidRDefault="0081335D" w:rsidP="0081335D">
      <w:pPr>
        <w:pStyle w:val="ListParagraph"/>
        <w:numPr>
          <w:ilvl w:val="0"/>
          <w:numId w:val="19"/>
        </w:numPr>
        <w:spacing w:after="0" w:line="240" w:lineRule="auto"/>
        <w:ind w:left="709" w:hanging="283"/>
        <w:jc w:val="both"/>
        <w:rPr>
          <w:rFonts w:ascii="Cambria" w:hAnsi="Cambria"/>
          <w:b/>
          <w:bCs/>
        </w:rPr>
      </w:pPr>
      <w:r w:rsidRPr="00CD4008">
        <w:rPr>
          <w:rFonts w:ascii="Cambria" w:hAnsi="Cambria"/>
          <w:b/>
          <w:bCs/>
        </w:rPr>
        <w:lastRenderedPageBreak/>
        <w:t>If you were asked to train a deep neural network for an image classification task, which activation function and optimizer would you choose? Justify your selection based on the experimental observations.</w:t>
      </w:r>
    </w:p>
    <w:p w14:paraId="52A8FF08" w14:textId="6027D974" w:rsidR="00CD4008" w:rsidRPr="00CD4008" w:rsidRDefault="00CD4008" w:rsidP="00CD4008">
      <w:pPr>
        <w:pStyle w:val="ListParagraph"/>
        <w:spacing w:after="0" w:line="240" w:lineRule="auto"/>
        <w:ind w:left="709"/>
        <w:jc w:val="both"/>
        <w:rPr>
          <w:rFonts w:ascii="Cambria" w:hAnsi="Cambria"/>
        </w:rPr>
      </w:pPr>
      <w:r w:rsidRPr="00CD4008">
        <w:rPr>
          <w:rFonts w:ascii="Cambria" w:hAnsi="Cambria"/>
        </w:rPr>
        <w:t>I would choose ReLU as the activation function and Adam as the optimizer. In this experiment, ReLU achieved the best accuracy and lowest loss, while Adam provided fast, stable convergence, making this combination well suited for image classification tasks.</w:t>
      </w:r>
    </w:p>
    <w:p w14:paraId="5F62DDD7" w14:textId="77777777" w:rsidR="00DC5B2C" w:rsidRPr="00DC5B2C" w:rsidRDefault="00DC5B2C" w:rsidP="00DC5B2C">
      <w:pPr>
        <w:pStyle w:val="ListParagraph"/>
        <w:spacing w:after="0" w:line="240" w:lineRule="auto"/>
        <w:jc w:val="both"/>
        <w:rPr>
          <w:rFonts w:ascii="Cambria" w:hAnsi="Cambria"/>
          <w:b/>
          <w:bCs/>
        </w:rPr>
      </w:pPr>
    </w:p>
    <w:p w14:paraId="295D318A" w14:textId="77777777" w:rsidR="0081335D" w:rsidRDefault="0081335D"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footerReference w:type="default" r:id="rId2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0A2F3" w14:textId="77777777" w:rsidR="002526D4" w:rsidRDefault="002526D4" w:rsidP="002556C1">
      <w:pPr>
        <w:spacing w:after="0" w:line="240" w:lineRule="auto"/>
      </w:pPr>
      <w:r>
        <w:separator/>
      </w:r>
    </w:p>
  </w:endnote>
  <w:endnote w:type="continuationSeparator" w:id="0">
    <w:p w14:paraId="669EC38F" w14:textId="77777777" w:rsidR="002526D4" w:rsidRDefault="002526D4" w:rsidP="00255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B2C2" w14:textId="2F85E28E" w:rsidR="002556C1" w:rsidRDefault="002556C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3E513548" wp14:editId="4C75E0E0">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FEAA5E" w14:textId="131F3CB0" w:rsidR="002556C1" w:rsidRPr="009E2EC7" w:rsidRDefault="002556C1" w:rsidP="002556C1">
                            <w:pPr>
                              <w:jc w:val="right"/>
                              <w:rPr>
                                <w:color w:val="808080" w:themeColor="background1" w:themeShade="80"/>
                                <w:lang w:val="en-US"/>
                              </w:rPr>
                            </w:pPr>
                            <w:r>
                              <w:rPr>
                                <w:color w:val="7F7F7F" w:themeColor="text1" w:themeTint="80"/>
                                <w:lang w:val="en-US"/>
                              </w:rPr>
                              <w:t>24ADI006 Deep Learning | Lab EX 2 | Student Roll No. &amp; Name</w:t>
                            </w:r>
                          </w:p>
                          <w:p w14:paraId="568AC2C0" w14:textId="77777777" w:rsidR="002556C1" w:rsidRDefault="002556C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E513548"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54FEAA5E" w14:textId="131F3CB0" w:rsidR="002556C1" w:rsidRPr="009E2EC7" w:rsidRDefault="002556C1" w:rsidP="002556C1">
                      <w:pPr>
                        <w:jc w:val="right"/>
                        <w:rPr>
                          <w:color w:val="808080" w:themeColor="background1" w:themeShade="80"/>
                          <w:lang w:val="en-US"/>
                        </w:rPr>
                      </w:pPr>
                      <w:r>
                        <w:rPr>
                          <w:color w:val="7F7F7F" w:themeColor="text1" w:themeTint="80"/>
                          <w:lang w:val="en-US"/>
                        </w:rPr>
                        <w:t>24ADI006 Deep Learning | Lab EX 2 | Student Roll No. &amp; Name</w:t>
                      </w:r>
                    </w:p>
                    <w:p w14:paraId="568AC2C0" w14:textId="77777777" w:rsidR="002556C1" w:rsidRDefault="002556C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6140C36B" wp14:editId="0C95DC1B">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0C36B"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9DD3DF5" w14:textId="77777777" w:rsidR="002556C1" w:rsidRDefault="002556C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C86E6" w14:textId="77777777" w:rsidR="002526D4" w:rsidRDefault="002526D4" w:rsidP="002556C1">
      <w:pPr>
        <w:spacing w:after="0" w:line="240" w:lineRule="auto"/>
      </w:pPr>
      <w:r>
        <w:separator/>
      </w:r>
    </w:p>
  </w:footnote>
  <w:footnote w:type="continuationSeparator" w:id="0">
    <w:p w14:paraId="755ED475" w14:textId="77777777" w:rsidR="002526D4" w:rsidRDefault="002526D4" w:rsidP="002556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12A59"/>
    <w:multiLevelType w:val="multilevel"/>
    <w:tmpl w:val="C5E2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81E15"/>
    <w:multiLevelType w:val="multilevel"/>
    <w:tmpl w:val="7EC0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29"/>
  </w:num>
  <w:num w:numId="3" w16cid:durableId="954285534">
    <w:abstractNumId w:val="30"/>
  </w:num>
  <w:num w:numId="4" w16cid:durableId="243952355">
    <w:abstractNumId w:val="16"/>
  </w:num>
  <w:num w:numId="5" w16cid:durableId="724909196">
    <w:abstractNumId w:val="22"/>
  </w:num>
  <w:num w:numId="6" w16cid:durableId="851799693">
    <w:abstractNumId w:val="7"/>
  </w:num>
  <w:num w:numId="7" w16cid:durableId="2121335618">
    <w:abstractNumId w:val="26"/>
  </w:num>
  <w:num w:numId="8" w16cid:durableId="1930767245">
    <w:abstractNumId w:val="10"/>
  </w:num>
  <w:num w:numId="9" w16cid:durableId="542912517">
    <w:abstractNumId w:val="23"/>
  </w:num>
  <w:num w:numId="10" w16cid:durableId="1564176450">
    <w:abstractNumId w:val="24"/>
  </w:num>
  <w:num w:numId="11" w16cid:durableId="1813061182">
    <w:abstractNumId w:val="25"/>
  </w:num>
  <w:num w:numId="12" w16cid:durableId="1747922484">
    <w:abstractNumId w:val="12"/>
  </w:num>
  <w:num w:numId="13" w16cid:durableId="1700399660">
    <w:abstractNumId w:val="17"/>
  </w:num>
  <w:num w:numId="14" w16cid:durableId="1839998139">
    <w:abstractNumId w:val="21"/>
  </w:num>
  <w:num w:numId="15" w16cid:durableId="694424765">
    <w:abstractNumId w:val="13"/>
  </w:num>
  <w:num w:numId="16" w16cid:durableId="1446969628">
    <w:abstractNumId w:val="6"/>
  </w:num>
  <w:num w:numId="17" w16cid:durableId="1506817809">
    <w:abstractNumId w:val="14"/>
  </w:num>
  <w:num w:numId="18" w16cid:durableId="15546876">
    <w:abstractNumId w:val="15"/>
  </w:num>
  <w:num w:numId="19" w16cid:durableId="1448769848">
    <w:abstractNumId w:val="11"/>
  </w:num>
  <w:num w:numId="20" w16cid:durableId="327363272">
    <w:abstractNumId w:val="2"/>
  </w:num>
  <w:num w:numId="21" w16cid:durableId="1738701439">
    <w:abstractNumId w:val="28"/>
  </w:num>
  <w:num w:numId="22" w16cid:durableId="1891769609">
    <w:abstractNumId w:val="4"/>
  </w:num>
  <w:num w:numId="23" w16cid:durableId="935485149">
    <w:abstractNumId w:val="9"/>
  </w:num>
  <w:num w:numId="24" w16cid:durableId="1109816810">
    <w:abstractNumId w:val="1"/>
  </w:num>
  <w:num w:numId="25" w16cid:durableId="1822960160">
    <w:abstractNumId w:val="27"/>
  </w:num>
  <w:num w:numId="26" w16cid:durableId="1118378497">
    <w:abstractNumId w:val="18"/>
  </w:num>
  <w:num w:numId="27" w16cid:durableId="885531466">
    <w:abstractNumId w:val="20"/>
  </w:num>
  <w:num w:numId="28" w16cid:durableId="1354261474">
    <w:abstractNumId w:val="0"/>
  </w:num>
  <w:num w:numId="29" w16cid:durableId="225651881">
    <w:abstractNumId w:val="5"/>
  </w:num>
  <w:num w:numId="30" w16cid:durableId="1115907437">
    <w:abstractNumId w:val="8"/>
  </w:num>
  <w:num w:numId="31" w16cid:durableId="11767686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435D"/>
    <w:rsid w:val="001E233A"/>
    <w:rsid w:val="00227748"/>
    <w:rsid w:val="00236C10"/>
    <w:rsid w:val="002526D4"/>
    <w:rsid w:val="002556C1"/>
    <w:rsid w:val="0030417E"/>
    <w:rsid w:val="004C77EB"/>
    <w:rsid w:val="00526DA2"/>
    <w:rsid w:val="00610E0E"/>
    <w:rsid w:val="0064175A"/>
    <w:rsid w:val="006623DE"/>
    <w:rsid w:val="00716397"/>
    <w:rsid w:val="00780334"/>
    <w:rsid w:val="007D77D1"/>
    <w:rsid w:val="0081335D"/>
    <w:rsid w:val="0083104D"/>
    <w:rsid w:val="00851713"/>
    <w:rsid w:val="0087295E"/>
    <w:rsid w:val="008747F5"/>
    <w:rsid w:val="00914275"/>
    <w:rsid w:val="00971CBB"/>
    <w:rsid w:val="009B7758"/>
    <w:rsid w:val="00AC47C1"/>
    <w:rsid w:val="00B21EE3"/>
    <w:rsid w:val="00B6025A"/>
    <w:rsid w:val="00B81DA8"/>
    <w:rsid w:val="00C22703"/>
    <w:rsid w:val="00C715A9"/>
    <w:rsid w:val="00CD4008"/>
    <w:rsid w:val="00DC5B2C"/>
    <w:rsid w:val="00E16FE7"/>
    <w:rsid w:val="00ED69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2556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6C1"/>
    <w:rPr>
      <w:kern w:val="0"/>
      <w14:ligatures w14:val="none"/>
    </w:rPr>
  </w:style>
  <w:style w:type="paragraph" w:styleId="Footer">
    <w:name w:val="footer"/>
    <w:basedOn w:val="Normal"/>
    <w:link w:val="FooterChar"/>
    <w:uiPriority w:val="99"/>
    <w:unhideWhenUsed/>
    <w:rsid w:val="002556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6C1"/>
    <w:rPr>
      <w:kern w:val="0"/>
      <w14:ligatures w14:val="none"/>
    </w:rPr>
  </w:style>
  <w:style w:type="character" w:styleId="Strong">
    <w:name w:val="Strong"/>
    <w:basedOn w:val="DefaultParagraphFont"/>
    <w:uiPriority w:val="22"/>
    <w:qFormat/>
    <w:rsid w:val="006417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6a146448c957533f964e857000587962">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d40ca32fa449813a74aba2eb57664e8f"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8497D9-E05E-4FDB-9F78-4E1C36EEBF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7A7C4-D65D-4744-BEEC-16FF40CF43BB}">
  <ds:schemaRefs>
    <ds:schemaRef ds:uri="http://schemas.microsoft.com/sharepoint/v3/contenttype/forms"/>
  </ds:schemaRefs>
</ds:datastoreItem>
</file>

<file path=customXml/itemProps3.xml><?xml version="1.0" encoding="utf-8"?>
<ds:datastoreItem xmlns:ds="http://schemas.openxmlformats.org/officeDocument/2006/customXml" ds:itemID="{E29A229D-8914-42B2-A047-D2334DA6C162}">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Sivasakthi S 24BAD112</cp:lastModifiedBy>
  <cp:revision>6</cp:revision>
  <cp:lastPrinted>2026-01-22T11:25:00Z</cp:lastPrinted>
  <dcterms:created xsi:type="dcterms:W3CDTF">2026-07-25T11:45:00Z</dcterms:created>
  <dcterms:modified xsi:type="dcterms:W3CDTF">2026-07-25T12:54:00Z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