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68DE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Thursday 13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3714"/>
        <w:gridCol w:w="3605"/>
      </w:tblGrid>
      <w:tr w:rsidR="001B1B9C" w:rsidRPr="00DD45CA" w14:paraId="54DE4111" w14:textId="77777777" w:rsidTr="0044484B">
        <w:tc>
          <w:tcPr>
            <w:tcW w:w="817" w:type="dxa"/>
          </w:tcPr>
          <w:p w14:paraId="17D20536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F1EA621" w14:textId="567D4490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253" w:type="dxa"/>
          </w:tcPr>
          <w:p w14:paraId="1785474F" w14:textId="56CE0462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714" w:type="dxa"/>
          </w:tcPr>
          <w:p w14:paraId="00B014C5" w14:textId="0D93166C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G108 (48)</w:t>
            </w:r>
          </w:p>
        </w:tc>
        <w:tc>
          <w:tcPr>
            <w:tcW w:w="3605" w:type="dxa"/>
          </w:tcPr>
          <w:p w14:paraId="05D84511" w14:textId="7A3A37DE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G110 (16)</w:t>
            </w:r>
          </w:p>
        </w:tc>
      </w:tr>
      <w:tr w:rsidR="001B1B9C" w:rsidRPr="00DD45CA" w14:paraId="09FB3B3C" w14:textId="77777777" w:rsidTr="0044484B">
        <w:tc>
          <w:tcPr>
            <w:tcW w:w="817" w:type="dxa"/>
          </w:tcPr>
          <w:p w14:paraId="6D73033D" w14:textId="7CE06BF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9:30-10:00</w:t>
            </w:r>
          </w:p>
        </w:tc>
        <w:tc>
          <w:tcPr>
            <w:tcW w:w="1559" w:type="dxa"/>
          </w:tcPr>
          <w:p w14:paraId="705021BC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Coffee and registration</w:t>
            </w:r>
          </w:p>
        </w:tc>
        <w:tc>
          <w:tcPr>
            <w:tcW w:w="4253" w:type="dxa"/>
          </w:tcPr>
          <w:p w14:paraId="6DD14DC9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2FC87B3B" w14:textId="6F0D57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D2B1CC3" w14:textId="4CC7B06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FA1968C" w14:textId="77777777" w:rsidTr="0044484B">
        <w:tc>
          <w:tcPr>
            <w:tcW w:w="817" w:type="dxa"/>
          </w:tcPr>
          <w:p w14:paraId="62E0D563" w14:textId="34BE200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10:00-10:30</w:t>
            </w:r>
          </w:p>
        </w:tc>
        <w:tc>
          <w:tcPr>
            <w:tcW w:w="1559" w:type="dxa"/>
          </w:tcPr>
          <w:p w14:paraId="66671C74" w14:textId="22C8FF87" w:rsidR="001B1B9C" w:rsidRPr="003B2D67" w:rsidRDefault="001B1B9C" w:rsidP="00461A25">
            <w:pPr>
              <w:rPr>
                <w:rFonts w:ascii="Aptos Narrow" w:hAnsi="Aptos Narrow"/>
                <w:color w:val="C00000"/>
                <w:lang w:val="en-US"/>
              </w:rPr>
            </w:pPr>
          </w:p>
        </w:tc>
        <w:tc>
          <w:tcPr>
            <w:tcW w:w="4253" w:type="dxa"/>
          </w:tcPr>
          <w:p w14:paraId="25A63A46" w14:textId="77777777" w:rsidR="001B1B9C" w:rsidRPr="00DD45CA" w:rsidRDefault="001B1B9C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Welcome to UKCOTS</w:t>
            </w:r>
          </w:p>
          <w:p w14:paraId="6E7E6C61" w14:textId="1FD20A3A" w:rsidR="001B1B9C" w:rsidRPr="00DD45CA" w:rsidRDefault="00BF125A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 (chair)</w:t>
            </w:r>
          </w:p>
          <w:p w14:paraId="4C661E6B" w14:textId="5D5BFDF9" w:rsidR="001B1B9C" w:rsidRPr="00DD45CA" w:rsidRDefault="001B1B9C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Rachel Hilliam</w:t>
            </w:r>
          </w:p>
        </w:tc>
        <w:tc>
          <w:tcPr>
            <w:tcW w:w="3714" w:type="dxa"/>
          </w:tcPr>
          <w:p w14:paraId="69F337F4" w14:textId="2F9A45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CBB7C70" w14:textId="625ECD3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33DEE5D6" w14:textId="77777777" w:rsidTr="0044484B">
        <w:tc>
          <w:tcPr>
            <w:tcW w:w="817" w:type="dxa"/>
          </w:tcPr>
          <w:p w14:paraId="55196C19" w14:textId="3275862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10:30-11:15</w:t>
            </w:r>
          </w:p>
        </w:tc>
        <w:tc>
          <w:tcPr>
            <w:tcW w:w="1559" w:type="dxa"/>
          </w:tcPr>
          <w:p w14:paraId="4B54E2DB" w14:textId="26D612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676DB594" w14:textId="77777777" w:rsidR="001B1B9C" w:rsidRPr="00DD45CA" w:rsidRDefault="001B1B9C" w:rsidP="001B1B9C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Stats without Maths</w:t>
            </w:r>
          </w:p>
          <w:p w14:paraId="042F625F" w14:textId="7FF1DA0F" w:rsidR="001B1B9C" w:rsidRPr="00DD45CA" w:rsidRDefault="001B1B9C" w:rsidP="001B1B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proofErr w:type="spellStart"/>
            <w:r w:rsidRPr="00DD45CA">
              <w:rPr>
                <w:rFonts w:ascii="Aptos Narrow" w:hAnsi="Aptos Narrow"/>
                <w:color w:val="000000"/>
              </w:rPr>
              <w:t>Serveh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Sharifi (</w:t>
            </w:r>
            <w:r w:rsidR="00A52E5F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E456A8E" w14:textId="64EB6E0B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Tom Honnor (</w:t>
            </w:r>
            <w:r w:rsidR="0091605D">
              <w:rPr>
                <w:rFonts w:ascii="Aptos Narrow" w:hAnsi="Aptos Narrow"/>
                <w:lang w:val="en-US"/>
              </w:rPr>
              <w:t>UCL</w:t>
            </w:r>
            <w:r w:rsidRPr="00DD45CA">
              <w:rPr>
                <w:rFonts w:ascii="Aptos Narrow" w:hAnsi="Aptos Narrow"/>
                <w:lang w:val="en-US"/>
              </w:rPr>
              <w:t>)</w:t>
            </w:r>
          </w:p>
          <w:p w14:paraId="287E089E" w14:textId="0F1E5A0A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0000"/>
              </w:rPr>
              <w:t>Catherine Palmer (</w:t>
            </w:r>
            <w:r w:rsidR="002875FF" w:rsidRPr="00DD45CA">
              <w:rPr>
                <w:rFonts w:ascii="Aptos Narrow" w:hAnsi="Aptos Narrow"/>
              </w:rPr>
              <w:t>Munster Technological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2875FF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2875FF" w:rsidRPr="00DD45CA">
              <w:rPr>
                <w:rFonts w:ascii="Aptos Narrow" w:hAnsi="Aptos Narrow"/>
              </w:rPr>
              <w:t>Edward Murphy (</w:t>
            </w:r>
            <w:proofErr w:type="gramStart"/>
            <w:r w:rsidR="002875FF" w:rsidRPr="00DD45CA">
              <w:rPr>
                <w:rFonts w:ascii="Aptos Narrow" w:hAnsi="Aptos Narrow"/>
              </w:rPr>
              <w:t>South East</w:t>
            </w:r>
            <w:proofErr w:type="gramEnd"/>
            <w:r w:rsidR="002875FF" w:rsidRPr="00DD45CA">
              <w:rPr>
                <w:rFonts w:ascii="Aptos Narrow" w:hAnsi="Aptos Narrow"/>
              </w:rPr>
              <w:t xml:space="preserve"> Technological University)</w:t>
            </w:r>
            <w:r w:rsidR="003C69D3">
              <w:rPr>
                <w:rFonts w:ascii="Aptos Narrow" w:hAnsi="Aptos Narrow"/>
              </w:rPr>
              <w:t xml:space="preserve"> 5</w:t>
            </w:r>
            <w:r w:rsidR="00FA1857">
              <w:rPr>
                <w:rFonts w:ascii="Aptos Narrow" w:hAnsi="Aptos Narrow"/>
              </w:rPr>
              <w:t>m</w:t>
            </w:r>
          </w:p>
        </w:tc>
        <w:tc>
          <w:tcPr>
            <w:tcW w:w="3714" w:type="dxa"/>
          </w:tcPr>
          <w:p w14:paraId="2B9DEA90" w14:textId="1EBC1350" w:rsidR="001B1B9C" w:rsidRPr="00DD45CA" w:rsidRDefault="00D27A18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BCD0EAA" w14:textId="3B43324D" w:rsidR="00BD335C" w:rsidRPr="00DD45CA" w:rsidRDefault="00F7107B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James Nicholson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="00690F7C">
              <w:rPr>
                <w:rFonts w:ascii="Aptos Narrow" w:hAnsi="Aptos Narrow"/>
                <w:color w:val="000000"/>
              </w:rPr>
              <w:t>Statistical consultant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  <w:r w:rsidR="006C7B00">
              <w:rPr>
                <w:rFonts w:ascii="Aptos Narrow" w:hAnsi="Aptos Narrow"/>
                <w:color w:val="000000"/>
              </w:rPr>
              <w:t>, Jim Ridgway</w:t>
            </w:r>
          </w:p>
          <w:p w14:paraId="1D8C4484" w14:textId="5B641EC2" w:rsidR="00BD335C" w:rsidRPr="00DD45CA" w:rsidRDefault="006569AD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Crispin Jordan, Franziska McManus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Edinburgh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29A9A32" w14:textId="77777777" w:rsidR="001B1B9C" w:rsidRPr="00DD45CA" w:rsidRDefault="001B1B9C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Development and skills</w:t>
            </w:r>
          </w:p>
          <w:p w14:paraId="5FC18103" w14:textId="52DE38FE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Rhys </w:t>
            </w:r>
            <w:r w:rsidR="00757CE0" w:rsidRPr="00DD45CA">
              <w:rPr>
                <w:rFonts w:ascii="Aptos Narrow" w:hAnsi="Aptos Narrow"/>
                <w:color w:val="000000"/>
              </w:rPr>
              <w:t xml:space="preserve">C </w:t>
            </w:r>
            <w:r w:rsidRPr="00DD45CA">
              <w:rPr>
                <w:rFonts w:ascii="Aptos Narrow" w:hAnsi="Aptos Narrow"/>
                <w:color w:val="000000"/>
              </w:rPr>
              <w:t>Jones (</w:t>
            </w:r>
            <w:r w:rsidR="006D4833" w:rsidRPr="00DD45CA">
              <w:rPr>
                <w:rFonts w:ascii="Aptos Narrow" w:hAnsi="Aptos Narrow"/>
              </w:rPr>
              <w:t xml:space="preserve">Educational </w:t>
            </w:r>
            <w:r w:rsidR="00690F7C">
              <w:rPr>
                <w:rFonts w:ascii="Aptos Narrow" w:hAnsi="Aptos Narrow"/>
              </w:rPr>
              <w:t>c</w:t>
            </w:r>
            <w:r w:rsidR="006D4833" w:rsidRPr="00DD45CA">
              <w:rPr>
                <w:rFonts w:ascii="Aptos Narrow" w:hAnsi="Aptos Narrow"/>
              </w:rPr>
              <w:t>onsultant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66D2A11" w14:textId="5638280C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Theresa O'Brien (</w:t>
            </w:r>
            <w:r w:rsidR="007B7DDA" w:rsidRPr="00DD45CA">
              <w:rPr>
                <w:rFonts w:ascii="Aptos Narrow" w:hAnsi="Aptos Narrow"/>
              </w:rPr>
              <w:t>University of New South Wales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28FDB5B" w14:textId="64BA47B0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Riz Nawaz (</w:t>
            </w:r>
            <w:r w:rsidR="001C74C9">
              <w:rPr>
                <w:rFonts w:ascii="Aptos Narrow" w:hAnsi="Aptos Narrow"/>
                <w:color w:val="000000"/>
              </w:rPr>
              <w:t xml:space="preserve">University of Leeds) </w:t>
            </w:r>
            <w:r w:rsidRPr="00DD45CA">
              <w:rPr>
                <w:rFonts w:ascii="Aptos Narrow" w:hAnsi="Aptos Narrow"/>
                <w:color w:val="000000"/>
              </w:rPr>
              <w:t>5</w:t>
            </w:r>
            <w:r w:rsidR="00FA1857">
              <w:rPr>
                <w:rFonts w:ascii="Aptos Narrow" w:hAnsi="Aptos Narrow"/>
                <w:color w:val="000000"/>
              </w:rPr>
              <w:t>m</w:t>
            </w:r>
          </w:p>
        </w:tc>
      </w:tr>
      <w:tr w:rsidR="001B1B9C" w:rsidRPr="00DD45CA" w14:paraId="0FCB3006" w14:textId="77777777" w:rsidTr="0044484B">
        <w:tc>
          <w:tcPr>
            <w:tcW w:w="817" w:type="dxa"/>
          </w:tcPr>
          <w:p w14:paraId="092409EE" w14:textId="5127B1F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11:15-11:45</w:t>
            </w:r>
          </w:p>
        </w:tc>
        <w:tc>
          <w:tcPr>
            <w:tcW w:w="1559" w:type="dxa"/>
          </w:tcPr>
          <w:p w14:paraId="45B12787" w14:textId="45A33F87" w:rsidR="001B1B9C" w:rsidRPr="00DD45CA" w:rsidRDefault="00BD335C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  <w:p w14:paraId="469D9201" w14:textId="3D146572" w:rsidR="00BD335C" w:rsidRPr="00DD45CA" w:rsidRDefault="00BD335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76C70E5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B0B6C44" w14:textId="74DA57EF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5F70017" w14:textId="00FCBDD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633A86FF" w14:textId="77777777" w:rsidTr="0044484B">
        <w:tc>
          <w:tcPr>
            <w:tcW w:w="817" w:type="dxa"/>
          </w:tcPr>
          <w:p w14:paraId="70092EA8" w14:textId="4397D4B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11:45-13:00</w:t>
            </w:r>
          </w:p>
        </w:tc>
        <w:tc>
          <w:tcPr>
            <w:tcW w:w="1559" w:type="dxa"/>
          </w:tcPr>
          <w:p w14:paraId="2B4FCD35" w14:textId="24D61A8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25EBE17" w14:textId="77777777" w:rsidR="0088618C" w:rsidRPr="00DD45CA" w:rsidRDefault="0088618C" w:rsidP="0088618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modelling and testing</w:t>
            </w:r>
          </w:p>
          <w:p w14:paraId="37AF5FD5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  <w:lang w:val="it-IT"/>
              </w:rPr>
            </w:pPr>
            <w:r w:rsidRPr="00DD45CA">
              <w:rPr>
                <w:rFonts w:ascii="Aptos Narrow" w:hAnsi="Aptos Narrow"/>
                <w:color w:val="000000"/>
                <w:lang w:val="it-IT"/>
              </w:rPr>
              <w:t>Laura Watt (</w:t>
            </w:r>
            <w:r w:rsidRPr="00DD45CA">
              <w:rPr>
                <w:rFonts w:ascii="Aptos Narrow" w:hAnsi="Aptos Narrow"/>
                <w:lang w:val="it-IT"/>
              </w:rPr>
              <w:t>Manchester Metropolitan University</w:t>
            </w:r>
            <w:r w:rsidRPr="00DD45CA">
              <w:rPr>
                <w:rFonts w:ascii="Aptos Narrow" w:hAnsi="Aptos Narrow"/>
                <w:color w:val="000000"/>
                <w:lang w:val="it-IT"/>
              </w:rPr>
              <w:t>)</w:t>
            </w:r>
            <w:r>
              <w:rPr>
                <w:rFonts w:ascii="Aptos Narrow" w:hAnsi="Aptos Narrow"/>
                <w:color w:val="000000"/>
                <w:lang w:val="it-IT"/>
              </w:rPr>
              <w:t>, David Voas (UCL)</w:t>
            </w:r>
          </w:p>
          <w:p w14:paraId="5DFC425F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Simon Taylor (</w:t>
            </w:r>
            <w:r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3DB8E25" w14:textId="77777777" w:rsid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Peter Martin (UCL)</w:t>
            </w:r>
          </w:p>
          <w:p w14:paraId="08CC6A4B" w14:textId="511E1C8F" w:rsidR="00BD335C" w:rsidRP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88618C">
              <w:rPr>
                <w:rFonts w:ascii="Aptos Narrow" w:hAnsi="Aptos Narrow"/>
                <w:color w:val="000000"/>
              </w:rPr>
              <w:t>Hilary Watt (</w:t>
            </w:r>
            <w:r w:rsidR="00CE5C18">
              <w:rPr>
                <w:rFonts w:ascii="Aptos Narrow" w:hAnsi="Aptos Narrow"/>
                <w:color w:val="000000"/>
              </w:rPr>
              <w:t>Imperial College London</w:t>
            </w:r>
            <w:r w:rsidRPr="0088618C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F0F99E7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FB5008E" w14:textId="0783235D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Sam Leary (</w:t>
            </w:r>
            <w:r w:rsidR="00A058FE" w:rsidRPr="00DD45CA">
              <w:rPr>
                <w:rStyle w:val="im"/>
                <w:rFonts w:ascii="Aptos Narrow" w:hAnsi="Aptos Narrow"/>
              </w:rPr>
              <w:t>University of Bristol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9456084" w14:textId="73674AF7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Bonnett (</w:t>
            </w:r>
            <w:r w:rsidR="0056032A" w:rsidRPr="00DD45CA">
              <w:rPr>
                <w:rFonts w:ascii="Aptos Narrow" w:hAnsi="Aptos Narrow"/>
              </w:rPr>
              <w:t>University of Liverpool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3DD78318" w14:textId="0434BDA5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</w:rPr>
            </w:pPr>
            <w:r w:rsidRPr="00DD45CA">
              <w:rPr>
                <w:rFonts w:ascii="Aptos Narrow" w:hAnsi="Aptos Narrow"/>
              </w:rPr>
              <w:t>Gavin Revie (</w:t>
            </w:r>
            <w:r w:rsidR="00670E3C" w:rsidRPr="00DD45CA">
              <w:rPr>
                <w:rStyle w:val="im"/>
                <w:rFonts w:ascii="Aptos Narrow" w:hAnsi="Aptos Narrow"/>
              </w:rPr>
              <w:t>University of Dundee</w:t>
            </w:r>
            <w:r w:rsidRPr="00DD45CA">
              <w:rPr>
                <w:rFonts w:ascii="Aptos Narrow" w:hAnsi="Aptos Narrow"/>
              </w:rPr>
              <w:t>)</w:t>
            </w:r>
          </w:p>
          <w:p w14:paraId="7B07B45B" w14:textId="5265DC6C" w:rsidR="00AA3AA1" w:rsidRPr="00DD45CA" w:rsidRDefault="00AA3AA1" w:rsidP="00BD335C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75FC3FAC" w14:textId="7AA35E8C" w:rsidR="001B1B9C" w:rsidRPr="00DD45CA" w:rsidRDefault="009848A1" w:rsidP="00BD335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1FF14882" w14:textId="3BFD5E2D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Kristian Evans (</w:t>
            </w:r>
            <w:r w:rsidR="00085D05" w:rsidRPr="00DD45CA">
              <w:rPr>
                <w:rFonts w:ascii="Aptos Narrow" w:hAnsi="Aptos Narrow"/>
              </w:rPr>
              <w:t>Swansea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825C8B3" w14:textId="6BE59F0C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</w:t>
            </w:r>
            <w:r w:rsidR="00C86A90" w:rsidRPr="00DD45CA">
              <w:rPr>
                <w:rFonts w:ascii="Aptos Narrow" w:hAnsi="Aptos Narrow"/>
                <w:color w:val="000000"/>
              </w:rPr>
              <w:t>ools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Kasmire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C86A90" w:rsidRPr="00DD45CA">
              <w:rPr>
                <w:rFonts w:ascii="Aptos Narrow" w:hAnsi="Aptos Narrow"/>
              </w:rPr>
              <w:t>UK Data Service and 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F802C91" w14:textId="01EB3563" w:rsidR="00F002EB" w:rsidRPr="00DD45CA" w:rsidRDefault="00DE7D1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Laura Vinton </w:t>
            </w:r>
            <w:r w:rsidR="00F002EB" w:rsidRPr="00DD45CA">
              <w:rPr>
                <w:rFonts w:ascii="Aptos Narrow" w:hAnsi="Aptos Narrow"/>
                <w:color w:val="000000"/>
              </w:rPr>
              <w:t>(</w:t>
            </w:r>
            <w:r w:rsidR="00A0709F" w:rsidRPr="00DD45CA">
              <w:rPr>
                <w:rFonts w:ascii="Aptos Narrow" w:hAnsi="Aptos Narrow"/>
              </w:rPr>
              <w:t>University of York</w:t>
            </w:r>
            <w:r w:rsidR="00F002EB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639D071D" w14:textId="77777777" w:rsidTr="0044484B">
        <w:tc>
          <w:tcPr>
            <w:tcW w:w="817" w:type="dxa"/>
          </w:tcPr>
          <w:p w14:paraId="0FB17E18" w14:textId="63947DA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13:00-14:00</w:t>
            </w:r>
          </w:p>
        </w:tc>
        <w:tc>
          <w:tcPr>
            <w:tcW w:w="1559" w:type="dxa"/>
          </w:tcPr>
          <w:p w14:paraId="273F1186" w14:textId="3F98291C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71A78754" w14:textId="1B6096D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 xml:space="preserve">Speed </w:t>
            </w:r>
            <w:proofErr w:type="gramStart"/>
            <w:r w:rsidRPr="00DD45CA">
              <w:rPr>
                <w:rFonts w:ascii="Aptos Narrow" w:hAnsi="Aptos Narrow"/>
                <w:color w:val="0070C0"/>
                <w:lang w:val="en-US"/>
              </w:rPr>
              <w:t>networking</w:t>
            </w:r>
            <w:proofErr w:type="gramEnd"/>
          </w:p>
          <w:p w14:paraId="167AB5D8" w14:textId="356CF056" w:rsidR="00F002EB" w:rsidRPr="00DD45CA" w:rsidRDefault="000A4EFE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lastRenderedPageBreak/>
              <w:t>ROSE: Jenny Terry (University of Sussex), Paddy O'Connor (Queen's University Belfast)</w:t>
            </w:r>
          </w:p>
        </w:tc>
        <w:tc>
          <w:tcPr>
            <w:tcW w:w="3714" w:type="dxa"/>
          </w:tcPr>
          <w:p w14:paraId="01BDA596" w14:textId="77777777" w:rsidR="001B1B9C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Dentists’ gathering</w:t>
            </w:r>
          </w:p>
          <w:p w14:paraId="40148020" w14:textId="5A238665" w:rsidR="00F002EB" w:rsidRPr="00DD45CA" w:rsidRDefault="00F002EB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Sam Leary</w:t>
            </w:r>
            <w:r w:rsidR="00364E30">
              <w:rPr>
                <w:rFonts w:ascii="Aptos Narrow" w:hAnsi="Aptos Narrow"/>
                <w:lang w:val="en-US"/>
              </w:rPr>
              <w:t xml:space="preserve"> </w:t>
            </w:r>
            <w:r w:rsidR="00364E30" w:rsidRPr="00DD45CA">
              <w:rPr>
                <w:rFonts w:ascii="Aptos Narrow" w:hAnsi="Aptos Narrow"/>
                <w:color w:val="000000"/>
              </w:rPr>
              <w:t>(</w:t>
            </w:r>
            <w:r w:rsidR="00364E30" w:rsidRPr="00DD45CA">
              <w:rPr>
                <w:rStyle w:val="im"/>
                <w:rFonts w:ascii="Aptos Narrow" w:hAnsi="Aptos Narrow"/>
              </w:rPr>
              <w:t>University of Bristol</w:t>
            </w:r>
            <w:r w:rsidR="00364E3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398FFB00" w14:textId="6BD376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7EA924AC" w14:textId="77777777" w:rsidTr="0044484B">
        <w:tc>
          <w:tcPr>
            <w:tcW w:w="817" w:type="dxa"/>
          </w:tcPr>
          <w:p w14:paraId="002D0534" w14:textId="0BE3F88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14:00– 14:30</w:t>
            </w:r>
          </w:p>
        </w:tc>
        <w:tc>
          <w:tcPr>
            <w:tcW w:w="1559" w:type="dxa"/>
          </w:tcPr>
          <w:p w14:paraId="5A2D51B0" w14:textId="539A57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87ACB88" w14:textId="77777777" w:rsidR="00F002EB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Alan Turing’s Manchester</w:t>
            </w:r>
          </w:p>
          <w:p w14:paraId="3A6D5CE9" w14:textId="2AC57FF1" w:rsidR="001B1B9C" w:rsidRPr="00DD45CA" w:rsidRDefault="00F002EB" w:rsidP="00F002E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Jonathan Swinton</w:t>
            </w:r>
            <w:r w:rsidR="00364E30">
              <w:rPr>
                <w:rFonts w:ascii="Aptos Narrow" w:hAnsi="Aptos Narrow"/>
                <w:lang w:val="en-US"/>
              </w:rPr>
              <w:t xml:space="preserve"> (University of Manchester)</w:t>
            </w:r>
          </w:p>
        </w:tc>
        <w:tc>
          <w:tcPr>
            <w:tcW w:w="3714" w:type="dxa"/>
          </w:tcPr>
          <w:p w14:paraId="0D5AC5E5" w14:textId="26663789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7A3B6D1" w14:textId="1DBD97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2D57F2EC" w14:textId="77777777" w:rsidTr="0044484B">
        <w:tc>
          <w:tcPr>
            <w:tcW w:w="817" w:type="dxa"/>
          </w:tcPr>
          <w:p w14:paraId="5F0A20F9" w14:textId="1204B00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14:30-15:30</w:t>
            </w:r>
          </w:p>
        </w:tc>
        <w:tc>
          <w:tcPr>
            <w:tcW w:w="1559" w:type="dxa"/>
          </w:tcPr>
          <w:p w14:paraId="229FC74D" w14:textId="550C87D0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6319FF6F" w14:textId="77777777" w:rsidR="001B1B9C" w:rsidRPr="00DD45CA" w:rsidRDefault="00F002EB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 xml:space="preserve">Research in teaching statistics in HE: getting </w:t>
            </w:r>
            <w:proofErr w:type="gramStart"/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published</w:t>
            </w:r>
            <w:proofErr w:type="gramEnd"/>
          </w:p>
          <w:p w14:paraId="10AF0FE8" w14:textId="5A7FEA47" w:rsidR="00A12B6A" w:rsidRPr="00DD45CA" w:rsidRDefault="00A12B6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bookmarkStart w:id="0" w:name="_Hlk166770556"/>
            <w:r w:rsidRPr="00DD45CA">
              <w:rPr>
                <w:rFonts w:ascii="Aptos Narrow" w:hAnsi="Aptos Narrow"/>
                <w:lang w:val="en-US"/>
              </w:rPr>
              <w:t>Jamie Sergeant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54FE1270" w14:textId="6B396142" w:rsidR="004A79F4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Jenny Terry</w:t>
            </w:r>
            <w:r w:rsidR="00DF6A8B">
              <w:rPr>
                <w:rFonts w:ascii="Aptos Narrow" w:hAnsi="Aptos Narrow"/>
                <w:lang w:val="en-US"/>
              </w:rPr>
              <w:t xml:space="preserve"> </w:t>
            </w:r>
            <w:r w:rsidR="00DF6A8B" w:rsidRPr="00DD45CA">
              <w:rPr>
                <w:rFonts w:ascii="Aptos Narrow" w:hAnsi="Aptos Narrow"/>
              </w:rPr>
              <w:t>(University of Sussex)</w:t>
            </w:r>
          </w:p>
          <w:p w14:paraId="1ACE5B54" w14:textId="569AF2EA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059142D3" w14:textId="4355D3EF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Rhys </w:t>
            </w:r>
            <w:r w:rsidR="00364E30">
              <w:rPr>
                <w:rFonts w:ascii="Aptos Narrow" w:hAnsi="Aptos Narrow"/>
                <w:lang w:val="en-US"/>
              </w:rPr>
              <w:t xml:space="preserve">C </w:t>
            </w:r>
            <w:r w:rsidRPr="00DD45CA">
              <w:rPr>
                <w:rFonts w:ascii="Aptos Narrow" w:hAnsi="Aptos Narrow"/>
                <w:lang w:val="en-US"/>
              </w:rPr>
              <w:t>Jones</w:t>
            </w:r>
            <w:r w:rsidR="00B97BB6">
              <w:rPr>
                <w:rFonts w:ascii="Aptos Narrow" w:hAnsi="Aptos Narrow"/>
                <w:lang w:val="en-US"/>
              </w:rPr>
              <w:t xml:space="preserve"> </w:t>
            </w:r>
            <w:r w:rsidR="00B97BB6" w:rsidRPr="00DD45CA">
              <w:rPr>
                <w:rFonts w:ascii="Aptos Narrow" w:hAnsi="Aptos Narrow"/>
                <w:color w:val="000000"/>
              </w:rPr>
              <w:t>(</w:t>
            </w:r>
            <w:r w:rsidR="00B97BB6" w:rsidRPr="00DD45CA">
              <w:rPr>
                <w:rFonts w:ascii="Aptos Narrow" w:hAnsi="Aptos Narrow"/>
              </w:rPr>
              <w:t xml:space="preserve">Educational </w:t>
            </w:r>
            <w:r w:rsidR="00B97BB6">
              <w:rPr>
                <w:rFonts w:ascii="Aptos Narrow" w:hAnsi="Aptos Narrow"/>
              </w:rPr>
              <w:t>c</w:t>
            </w:r>
            <w:r w:rsidR="00B97BB6" w:rsidRPr="00DD45CA">
              <w:rPr>
                <w:rFonts w:ascii="Aptos Narrow" w:hAnsi="Aptos Narrow"/>
              </w:rPr>
              <w:t>onsultant</w:t>
            </w:r>
            <w:r w:rsidR="00B97BB6" w:rsidRPr="00DD45CA">
              <w:rPr>
                <w:rFonts w:ascii="Aptos Narrow" w:hAnsi="Aptos Narrow"/>
                <w:color w:val="000000"/>
              </w:rPr>
              <w:t>)</w:t>
            </w:r>
          </w:p>
          <w:p w14:paraId="6FE30B88" w14:textId="4EACCAB5" w:rsidR="00BF125A" w:rsidRPr="00DD45CA" w:rsidRDefault="00BF125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Bruce Dunham</w:t>
            </w:r>
            <w:r w:rsidR="00387240">
              <w:rPr>
                <w:rFonts w:ascii="Aptos Narrow" w:hAnsi="Aptos Narrow"/>
                <w:lang w:val="en-US"/>
              </w:rPr>
              <w:t xml:space="preserve"> </w:t>
            </w:r>
            <w:r w:rsidR="00387240" w:rsidRPr="00DD45CA">
              <w:rPr>
                <w:rFonts w:ascii="Aptos Narrow" w:hAnsi="Aptos Narrow"/>
                <w:color w:val="000000"/>
              </w:rPr>
              <w:t>(</w:t>
            </w:r>
            <w:r w:rsidR="00387240" w:rsidRPr="00DD45CA">
              <w:rPr>
                <w:rFonts w:ascii="Aptos Narrow" w:hAnsi="Aptos Narrow"/>
              </w:rPr>
              <w:t>University of British Columbia</w:t>
            </w:r>
            <w:r w:rsidR="00387240" w:rsidRPr="00DD45CA">
              <w:rPr>
                <w:rFonts w:ascii="Aptos Narrow" w:hAnsi="Aptos Narrow"/>
                <w:color w:val="000000"/>
              </w:rPr>
              <w:t>)</w:t>
            </w:r>
            <w:bookmarkEnd w:id="0"/>
          </w:p>
        </w:tc>
        <w:tc>
          <w:tcPr>
            <w:tcW w:w="3714" w:type="dxa"/>
          </w:tcPr>
          <w:p w14:paraId="52AC23FF" w14:textId="1C6F2B7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66AD9C74" w14:textId="185790E7" w:rsidR="001B1B9C" w:rsidRPr="0088618C" w:rsidRDefault="001B1B9C" w:rsidP="0088618C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1B1B9C" w:rsidRPr="00DD45CA" w14:paraId="0E4D7FC4" w14:textId="77777777" w:rsidTr="0044484B">
        <w:tc>
          <w:tcPr>
            <w:tcW w:w="817" w:type="dxa"/>
          </w:tcPr>
          <w:p w14:paraId="180634B8" w14:textId="5200BB03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15:30 – 16:00</w:t>
            </w:r>
          </w:p>
        </w:tc>
        <w:tc>
          <w:tcPr>
            <w:tcW w:w="1559" w:type="dxa"/>
          </w:tcPr>
          <w:p w14:paraId="4121364F" w14:textId="2BB1CE63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4734ED60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61A3D25" w14:textId="5AC15DB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322D48C5" w14:textId="5B520F1A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A72CC30" w14:textId="77777777" w:rsidTr="0044484B">
        <w:tc>
          <w:tcPr>
            <w:tcW w:w="817" w:type="dxa"/>
          </w:tcPr>
          <w:p w14:paraId="2289C793" w14:textId="357679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16:00 – 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BA056E" w14:textId="678CCF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32BDA396" w14:textId="77777777" w:rsidR="001B1B9C" w:rsidRPr="00DD45CA" w:rsidRDefault="00F5051B" w:rsidP="00F5051B">
            <w:pPr>
              <w:rPr>
                <w:rFonts w:ascii="Aptos Narrow" w:hAnsi="Aptos Narrow"/>
                <w:color w:val="0070C0"/>
                <w:lang w:val="en-US"/>
              </w:rPr>
            </w:pPr>
            <w:proofErr w:type="spellStart"/>
            <w:r w:rsidRPr="00DD45CA">
              <w:rPr>
                <w:rFonts w:ascii="Aptos Narrow" w:hAnsi="Aptos Narrow"/>
                <w:color w:val="0070C0"/>
                <w:lang w:val="en-US"/>
              </w:rPr>
              <w:t>Visualisation</w:t>
            </w:r>
            <w:proofErr w:type="spellEnd"/>
          </w:p>
          <w:p w14:paraId="74BB234C" w14:textId="58C7C6BA" w:rsidR="002E2897" w:rsidRPr="00DD45CA" w:rsidRDefault="002E2897" w:rsidP="002E2897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David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Sterratt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C67884">
              <w:rPr>
                <w:rFonts w:ascii="Aptos Narrow" w:hAnsi="Aptos Narrow"/>
                <w:color w:val="000000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472B47D" w14:textId="7955112F" w:rsidR="00F5051B" w:rsidRPr="00DD45CA" w:rsidRDefault="002E2897" w:rsidP="00B23AF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Bruce Dunham (</w:t>
            </w:r>
            <w:r w:rsidR="007D5EAE"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74900BDB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A97C967" w14:textId="04D01B5E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Sarah Rhodes (</w:t>
            </w:r>
            <w:r w:rsidR="00123DC0" w:rsidRPr="00DD45CA">
              <w:rPr>
                <w:rFonts w:ascii="Aptos Narrow" w:hAnsi="Aptos Narrow" w:cs="Calibri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58F2BE4" w14:textId="00AA134C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Kasia Banas (</w:t>
            </w:r>
            <w:r w:rsidR="00757CE0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AF321B2" w14:textId="4EBCF595" w:rsidR="001B1B9C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Saiful Islam (</w:t>
            </w:r>
            <w:r w:rsidR="009A19AD">
              <w:rPr>
                <w:rFonts w:ascii="Aptos Narrow" w:hAnsi="Aptos Narrow"/>
                <w:color w:val="000000"/>
              </w:rPr>
              <w:t>UCL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21FB1869" w14:textId="77777777" w:rsidR="0088618C" w:rsidRPr="00DD45CA" w:rsidRDefault="0088618C" w:rsidP="0088618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38E435B5" w14:textId="77777777" w:rsidR="0088618C" w:rsidRPr="00DD45CA" w:rsidRDefault="0088618C" w:rsidP="0088618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Eilidh Jack (</w:t>
            </w:r>
            <w:r w:rsidRPr="00DD45CA">
              <w:rPr>
                <w:rFonts w:ascii="Aptos Narrow" w:hAnsi="Aptos Narrow"/>
              </w:rPr>
              <w:t>University of Glasgow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DE20CF1" w14:textId="77777777" w:rsidR="00CE5C18" w:rsidRDefault="0088618C" w:rsidP="00CE5C1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Johnston (UCL)</w:t>
            </w:r>
          </w:p>
          <w:p w14:paraId="6D6F1B2F" w14:textId="009BA3A8" w:rsidR="001B1B9C" w:rsidRPr="0088618C" w:rsidRDefault="0088618C" w:rsidP="00CE5C1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Eilis Hannon (</w:t>
            </w:r>
            <w:r w:rsidRPr="00DD45CA">
              <w:rPr>
                <w:rFonts w:ascii="Aptos Narrow" w:hAnsi="Aptos Narrow"/>
              </w:rPr>
              <w:t>University of Exeter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11189578" w14:textId="77777777" w:rsidTr="0044484B">
        <w:tc>
          <w:tcPr>
            <w:tcW w:w="817" w:type="dxa"/>
          </w:tcPr>
          <w:p w14:paraId="327DADE8" w14:textId="56BB37E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857852" w14:textId="034DC78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CD68968" w14:textId="77777777" w:rsidR="001B1B9C" w:rsidRPr="00DD45CA" w:rsidRDefault="007A718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Burwalls AGM</w:t>
            </w:r>
          </w:p>
          <w:p w14:paraId="28280412" w14:textId="77777777" w:rsidR="007A718B" w:rsidRPr="00DD45CA" w:rsidRDefault="007A718B" w:rsidP="007A718B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Vikki O’Neill</w:t>
            </w:r>
          </w:p>
          <w:p w14:paraId="2075F495" w14:textId="3D7E946D" w:rsidR="007A718B" w:rsidRPr="00DD45CA" w:rsidRDefault="007A718B" w:rsidP="007A718B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Dan Green</w:t>
            </w:r>
          </w:p>
        </w:tc>
        <w:tc>
          <w:tcPr>
            <w:tcW w:w="3714" w:type="dxa"/>
          </w:tcPr>
          <w:p w14:paraId="6905E52C" w14:textId="0947BEF8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0D65AFDE" w14:textId="4162092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772ACA72" w14:textId="0153646E" w:rsidR="006B1514" w:rsidRPr="00DD45CA" w:rsidRDefault="006B1514" w:rsidP="006C005D">
      <w:pPr>
        <w:rPr>
          <w:rFonts w:ascii="Aptos Narrow" w:hAnsi="Aptos Narrow"/>
          <w:lang w:val="en-US"/>
        </w:rPr>
      </w:pPr>
    </w:p>
    <w:p w14:paraId="77407D37" w14:textId="77777777" w:rsidR="006B1514" w:rsidRPr="00DD45CA" w:rsidRDefault="006B1514">
      <w:pPr>
        <w:spacing w:line="278" w:lineRule="auto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br w:type="page"/>
      </w:r>
    </w:p>
    <w:p w14:paraId="493E97D3" w14:textId="77777777" w:rsidR="006C005D" w:rsidRPr="00DD45CA" w:rsidRDefault="006C005D" w:rsidP="006C005D">
      <w:pPr>
        <w:rPr>
          <w:rFonts w:ascii="Aptos Narrow" w:hAnsi="Aptos Narrow"/>
          <w:lang w:val="en-US"/>
        </w:rPr>
      </w:pPr>
    </w:p>
    <w:p w14:paraId="3FA57DE9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Friday 14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365"/>
        <w:gridCol w:w="3431"/>
        <w:gridCol w:w="3605"/>
      </w:tblGrid>
      <w:tr w:rsidR="00A50B16" w:rsidRPr="00DD45CA" w14:paraId="66323461" w14:textId="77777777" w:rsidTr="00087A4A">
        <w:tc>
          <w:tcPr>
            <w:tcW w:w="988" w:type="dxa"/>
          </w:tcPr>
          <w:p w14:paraId="3F94DD14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4CF21883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365" w:type="dxa"/>
          </w:tcPr>
          <w:p w14:paraId="7EA34808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431" w:type="dxa"/>
          </w:tcPr>
          <w:p w14:paraId="590F5111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G108 (48)</w:t>
            </w:r>
          </w:p>
        </w:tc>
        <w:tc>
          <w:tcPr>
            <w:tcW w:w="3605" w:type="dxa"/>
          </w:tcPr>
          <w:p w14:paraId="3BA5E440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G110 (16)</w:t>
            </w:r>
          </w:p>
        </w:tc>
      </w:tr>
      <w:tr w:rsidR="00A50B16" w:rsidRPr="00DD45CA" w14:paraId="00BE150D" w14:textId="77777777" w:rsidTr="00087A4A">
        <w:tc>
          <w:tcPr>
            <w:tcW w:w="988" w:type="dxa"/>
          </w:tcPr>
          <w:p w14:paraId="2F1051DE" w14:textId="3181A773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9:30-10:30</w:t>
            </w:r>
          </w:p>
        </w:tc>
        <w:tc>
          <w:tcPr>
            <w:tcW w:w="1559" w:type="dxa"/>
          </w:tcPr>
          <w:p w14:paraId="20218951" w14:textId="3B05FE13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4365" w:type="dxa"/>
          </w:tcPr>
          <w:p w14:paraId="7367AA43" w14:textId="5F667BFB" w:rsidR="00A50B16" w:rsidRPr="00DD45CA" w:rsidRDefault="00A01F81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statistics in an ever-changing technological landscape</w:t>
            </w:r>
          </w:p>
          <w:p w14:paraId="33DA3069" w14:textId="77777777" w:rsidR="00A50B16" w:rsidRPr="00E07495" w:rsidRDefault="00670E3C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Craig Alexander, Jennifer Gaskell, Vinny Davies (University of Glasgow)</w:t>
            </w:r>
          </w:p>
          <w:p w14:paraId="419DAFD5" w14:textId="0AD92A9F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Elinor Jones (introduction)</w:t>
            </w:r>
          </w:p>
        </w:tc>
        <w:tc>
          <w:tcPr>
            <w:tcW w:w="3431" w:type="dxa"/>
          </w:tcPr>
          <w:p w14:paraId="57BAAF7D" w14:textId="12A98537" w:rsidR="00A50B16" w:rsidRPr="00DD45CA" w:rsidRDefault="004B3EF8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 xml:space="preserve">Using playfulness to support student learning of quantitative data </w:t>
            </w:r>
            <w:proofErr w:type="gramStart"/>
            <w:r w:rsidRPr="00DD45CA">
              <w:rPr>
                <w:rFonts w:ascii="Aptos Narrow" w:hAnsi="Aptos Narrow"/>
                <w:color w:val="0070C0"/>
                <w:lang w:val="en-US"/>
              </w:rPr>
              <w:t>analysis</w:t>
            </w:r>
            <w:proofErr w:type="gramEnd"/>
          </w:p>
          <w:p w14:paraId="11C39C84" w14:textId="77777777" w:rsidR="00A50B16" w:rsidRPr="00E07495" w:rsidRDefault="00A50B16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Julie Scott Jones</w:t>
            </w:r>
            <w:r w:rsidR="00455797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455797" w:rsidRPr="00DD45CA">
              <w:rPr>
                <w:rFonts w:ascii="Aptos Narrow" w:hAnsi="Aptos Narrow"/>
              </w:rPr>
              <w:t>Carla Cordner, Simon Massey (Manchester Metropolitan University)</w:t>
            </w:r>
          </w:p>
          <w:p w14:paraId="596F5C30" w14:textId="27D025E3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Rhys Jones (introduction)</w:t>
            </w:r>
          </w:p>
        </w:tc>
        <w:tc>
          <w:tcPr>
            <w:tcW w:w="3605" w:type="dxa"/>
          </w:tcPr>
          <w:p w14:paraId="6BC46D4C" w14:textId="4DB1D67C" w:rsidR="00A50B16" w:rsidRPr="00DD45CA" w:rsidRDefault="00C401E0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Standard setting methods for a statistics exam paper</w:t>
            </w:r>
          </w:p>
          <w:p w14:paraId="74422983" w14:textId="77777777" w:rsidR="00A50B16" w:rsidRPr="00E07495" w:rsidRDefault="00D513E4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Vikki O'Neill, Dr Karen Cairns (Queen’s University Belfast)</w:t>
            </w:r>
          </w:p>
          <w:p w14:paraId="2030872A" w14:textId="3DAC3AB8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Jamie Sergeant (introduction)</w:t>
            </w:r>
          </w:p>
        </w:tc>
      </w:tr>
      <w:tr w:rsidR="00A50B16" w:rsidRPr="00DD45CA" w14:paraId="14ABEE07" w14:textId="77777777" w:rsidTr="00087A4A">
        <w:tc>
          <w:tcPr>
            <w:tcW w:w="988" w:type="dxa"/>
          </w:tcPr>
          <w:p w14:paraId="3773CEFC" w14:textId="5FF10BF4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10.30 – 11.00</w:t>
            </w:r>
          </w:p>
        </w:tc>
        <w:tc>
          <w:tcPr>
            <w:tcW w:w="1559" w:type="dxa"/>
          </w:tcPr>
          <w:p w14:paraId="70D864FF" w14:textId="4A6DCF22" w:rsidR="00A50B16" w:rsidRPr="00DD45CA" w:rsidRDefault="00072A65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Poster focus &amp; r</w:t>
            </w:r>
            <w:r w:rsidR="00A50B16"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efreshments</w:t>
            </w:r>
          </w:p>
          <w:p w14:paraId="38A78778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0E04D1C0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431" w:type="dxa"/>
          </w:tcPr>
          <w:p w14:paraId="69EF6D5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142A47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A50B16" w:rsidRPr="00DD45CA" w14:paraId="4A0E0B65" w14:textId="77777777" w:rsidTr="00087A4A">
        <w:tc>
          <w:tcPr>
            <w:tcW w:w="988" w:type="dxa"/>
          </w:tcPr>
          <w:p w14:paraId="55449029" w14:textId="5BCE8AE9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11.00 – 12.15</w:t>
            </w:r>
          </w:p>
        </w:tc>
        <w:tc>
          <w:tcPr>
            <w:tcW w:w="1559" w:type="dxa"/>
          </w:tcPr>
          <w:p w14:paraId="425B4E36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43D434E0" w14:textId="0FF06B69" w:rsidR="00A50B16" w:rsidRPr="00DD45CA" w:rsidRDefault="00412F4D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Assessment</w:t>
            </w:r>
          </w:p>
          <w:p w14:paraId="3EFD4540" w14:textId="7649ACF0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Keith Harris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087A4A" w:rsidRPr="00C4458E">
              <w:rPr>
                <w:rFonts w:ascii="Aptos Narrow" w:hAnsi="Aptos Narrow"/>
              </w:rPr>
              <w:t>Sheffield Hallam University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155673DB" w14:textId="6851CC74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Beckman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9B0559"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33CA323C" w14:textId="4887499A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James Bartlett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DC17A3" w:rsidRPr="00C4458E">
              <w:rPr>
                <w:rFonts w:ascii="Aptos Narrow" w:hAnsi="Aptos Narrow"/>
              </w:rPr>
              <w:t>University of Glasgow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30A7569A" w14:textId="4AB37C54" w:rsidR="00A84AF6" w:rsidRPr="00DD45CA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hAnsi="Aptos Narrow"/>
                <w:color w:val="000000"/>
              </w:rPr>
              <w:t xml:space="preserve">Ilaria </w:t>
            </w:r>
            <w:proofErr w:type="spellStart"/>
            <w:r w:rsidRPr="00C4458E">
              <w:rPr>
                <w:rFonts w:ascii="Aptos Narrow" w:hAnsi="Aptos Narrow"/>
                <w:color w:val="000000"/>
              </w:rPr>
              <w:t>Bussoli</w:t>
            </w:r>
            <w:proofErr w:type="spellEnd"/>
            <w:r w:rsidRPr="00C4458E">
              <w:rPr>
                <w:rFonts w:ascii="Aptos Narrow" w:hAnsi="Aptos Narrow"/>
                <w:color w:val="000000"/>
              </w:rPr>
              <w:t xml:space="preserve"> (</w:t>
            </w:r>
            <w:r w:rsidR="005575DB" w:rsidRPr="00C4458E">
              <w:rPr>
                <w:rFonts w:ascii="Aptos Narrow" w:hAnsi="Aptos Narrow"/>
              </w:rPr>
              <w:t>University of Bath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  <w:r w:rsidR="00095995" w:rsidRPr="00C4458E">
              <w:rPr>
                <w:rFonts w:ascii="Aptos Narrow" w:hAnsi="Aptos Narrow"/>
                <w:color w:val="000000"/>
              </w:rPr>
              <w:t xml:space="preserve"> 5</w:t>
            </w:r>
            <w:r w:rsidR="00961A71">
              <w:rPr>
                <w:rFonts w:ascii="Aptos Narrow" w:hAnsi="Aptos Narrow"/>
                <w:color w:val="000000"/>
              </w:rPr>
              <w:t>m</w:t>
            </w:r>
          </w:p>
        </w:tc>
        <w:tc>
          <w:tcPr>
            <w:tcW w:w="3431" w:type="dxa"/>
          </w:tcPr>
          <w:p w14:paraId="1EB214B5" w14:textId="000CBFC3" w:rsidR="00A50B16" w:rsidRPr="00DD45CA" w:rsidRDefault="00412F4D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Anxiety and support</w:t>
            </w:r>
          </w:p>
          <w:p w14:paraId="30D13786" w14:textId="22BBA0A5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Rachel Hilliam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DB2740" w:rsidRPr="00DD45CA">
              <w:rPr>
                <w:rFonts w:ascii="Aptos Narrow" w:hAnsi="Aptos Narrow"/>
                <w:color w:val="000000"/>
              </w:rPr>
              <w:t>Open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654BEC5D" w14:textId="7CAC446B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Anna Riach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D544FD" w:rsidRPr="00DD45CA">
              <w:rPr>
                <w:rFonts w:ascii="Aptos Narrow" w:hAnsi="Aptos Narrow"/>
                <w:color w:val="000000"/>
              </w:rPr>
              <w:t>University of Leeds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2CB7A013" w14:textId="0FD26E61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Emma Howard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CE26F5" w:rsidRPr="00DD45CA">
              <w:rPr>
                <w:rFonts w:ascii="Aptos Narrow" w:hAnsi="Aptos Narrow"/>
                <w:color w:val="000000"/>
              </w:rPr>
              <w:t>Trinity College Dublin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1B84CF26" w14:textId="77777777" w:rsidR="00A50B16" w:rsidRPr="00DD45CA" w:rsidRDefault="00A50B16" w:rsidP="00461A25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10B9AE7" w14:textId="7E203643" w:rsidR="00A50B16" w:rsidRPr="00DD45CA" w:rsidRDefault="009848A1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A50B16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45426F4D" w14:textId="50744FF4" w:rsidR="00A50B16" w:rsidRPr="00DD45CA" w:rsidRDefault="00DE7D1B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hAnsi="Aptos Narrow"/>
                <w:color w:val="000000"/>
              </w:rPr>
              <w:t>Clement Lee</w:t>
            </w:r>
            <w:r w:rsidR="004D0E31"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B01E69" w:rsidRPr="00DD45CA">
              <w:rPr>
                <w:rFonts w:ascii="Aptos Narrow" w:hAnsi="Aptos Narrow"/>
              </w:rPr>
              <w:t>Newcastle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20B4BF95" w14:textId="29AD3A5D" w:rsidR="00A50B16" w:rsidRPr="00DD45CA" w:rsidRDefault="004D0E31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Forshaw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581F9E">
              <w:rPr>
                <w:rFonts w:ascii="Aptos Narrow" w:hAnsi="Aptos Narrow"/>
                <w:color w:val="000000"/>
              </w:rPr>
              <w:t>Newcastle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51266C1A" w14:textId="701A91F9" w:rsidR="00A50B16" w:rsidRPr="00DD45CA" w:rsidRDefault="004D0E31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Volker Kraft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EC3A78" w:rsidRPr="00DD45CA">
              <w:rPr>
                <w:rFonts w:ascii="Aptos Narrow" w:hAnsi="Aptos Narrow" w:cs="Calibri"/>
                <w:color w:val="000000"/>
                <w:sz w:val="20"/>
                <w:szCs w:val="20"/>
                <w:lang w:val="en-US"/>
              </w:rPr>
              <w:t>JMP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A50B16" w:rsidRPr="00DD45CA" w14:paraId="7437367A" w14:textId="77777777" w:rsidTr="00087A4A">
        <w:tc>
          <w:tcPr>
            <w:tcW w:w="988" w:type="dxa"/>
          </w:tcPr>
          <w:p w14:paraId="20BE0429" w14:textId="482BD768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12.15 – 13.15</w:t>
            </w:r>
          </w:p>
        </w:tc>
        <w:tc>
          <w:tcPr>
            <w:tcW w:w="1559" w:type="dxa"/>
          </w:tcPr>
          <w:p w14:paraId="34B2604D" w14:textId="05ACCB4A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365" w:type="dxa"/>
          </w:tcPr>
          <w:p w14:paraId="3A2547C9" w14:textId="00A9F24B" w:rsidR="00A50B16" w:rsidRPr="00DD45CA" w:rsidRDefault="004D4BD0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 xml:space="preserve">Lunch and learn with </w:t>
            </w:r>
            <w:proofErr w:type="gramStart"/>
            <w:r w:rsidRPr="00DD45CA">
              <w:rPr>
                <w:rFonts w:ascii="Aptos Narrow" w:hAnsi="Aptos Narrow"/>
                <w:color w:val="0070C0"/>
                <w:lang w:val="en-US"/>
              </w:rPr>
              <w:t>CAUSE</w:t>
            </w:r>
            <w:proofErr w:type="gramEnd"/>
          </w:p>
          <w:p w14:paraId="6325C603" w14:textId="68D85D3D" w:rsidR="00A50B16" w:rsidRPr="00DD45CA" w:rsidRDefault="004D4BD0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38D98AA6" w14:textId="5AF1A581" w:rsidR="004D4BD0" w:rsidRPr="00DD45CA" w:rsidRDefault="00A70EC3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</w:t>
            </w:r>
            <w:r w:rsidRPr="00DD45CA">
              <w:rPr>
                <w:rFonts w:ascii="Aptos Narrow" w:hAnsi="Aptos Narrow"/>
                <w:lang w:val="en-US"/>
              </w:rPr>
              <w:t xml:space="preserve"> </w:t>
            </w:r>
            <w:r w:rsidR="008164C8" w:rsidRPr="00DD45CA">
              <w:rPr>
                <w:rFonts w:ascii="Aptos Narrow" w:hAnsi="Aptos Narrow"/>
                <w:lang w:val="en-US"/>
              </w:rPr>
              <w:t>Beckmann</w:t>
            </w:r>
            <w:r w:rsidR="005110CD">
              <w:rPr>
                <w:rFonts w:ascii="Aptos Narrow" w:hAnsi="Aptos Narrow"/>
                <w:lang w:val="en-US"/>
              </w:rPr>
              <w:t xml:space="preserve"> </w:t>
            </w:r>
            <w:r w:rsidR="005110CD" w:rsidRPr="00C4458E">
              <w:rPr>
                <w:rFonts w:ascii="Aptos Narrow" w:hAnsi="Aptos Narrow"/>
                <w:color w:val="000000"/>
              </w:rPr>
              <w:t>(</w:t>
            </w:r>
            <w:r w:rsidR="005110CD"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="005110CD" w:rsidRPr="00C4458E">
              <w:rPr>
                <w:rFonts w:ascii="Aptos Narrow" w:hAnsi="Aptos Narrow"/>
                <w:color w:val="000000"/>
              </w:rPr>
              <w:t>)</w:t>
            </w:r>
          </w:p>
          <w:p w14:paraId="433FAD61" w14:textId="0F25C549" w:rsidR="004D4BD0" w:rsidRPr="00DD45CA" w:rsidRDefault="004D4BD0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Michael </w:t>
            </w:r>
            <w:proofErr w:type="spellStart"/>
            <w:r w:rsidRPr="00DD45CA">
              <w:rPr>
                <w:rFonts w:ascii="Aptos Narrow" w:hAnsi="Aptos Narrow"/>
                <w:lang w:val="en-US"/>
              </w:rPr>
              <w:t>Jiro</w:t>
            </w:r>
            <w:r w:rsidR="00920B0D" w:rsidRPr="00DD45CA">
              <w:rPr>
                <w:rFonts w:ascii="Aptos Narrow" w:hAnsi="Aptos Narrow"/>
                <w:lang w:val="en-US"/>
              </w:rPr>
              <w:t>u</w:t>
            </w:r>
            <w:r w:rsidRPr="00DD45CA">
              <w:rPr>
                <w:rFonts w:ascii="Aptos Narrow" w:hAnsi="Aptos Narrow"/>
                <w:lang w:val="en-US"/>
              </w:rPr>
              <w:t>tek</w:t>
            </w:r>
            <w:proofErr w:type="spellEnd"/>
            <w:r w:rsidR="005110CD">
              <w:rPr>
                <w:rFonts w:ascii="Aptos Narrow" w:hAnsi="Aptos Narrow"/>
                <w:lang w:val="en-US"/>
              </w:rPr>
              <w:t xml:space="preserve"> </w:t>
            </w:r>
            <w:r w:rsidR="005110CD" w:rsidRPr="00DD45CA">
              <w:rPr>
                <w:rFonts w:ascii="Aptos Narrow" w:hAnsi="Aptos Narrow"/>
                <w:color w:val="000000"/>
              </w:rPr>
              <w:t>(</w:t>
            </w:r>
            <w:r w:rsidR="005110CD"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="005110CD">
              <w:rPr>
                <w:rFonts w:ascii="Aptos Narrow" w:hAnsi="Aptos Narrow" w:cs="Arial"/>
                <w:color w:val="000000"/>
              </w:rPr>
              <w:t>)</w:t>
            </w:r>
          </w:p>
        </w:tc>
        <w:tc>
          <w:tcPr>
            <w:tcW w:w="3431" w:type="dxa"/>
          </w:tcPr>
          <w:p w14:paraId="691EA968" w14:textId="12C0E0DE" w:rsidR="00A50B16" w:rsidRPr="00DD45CA" w:rsidRDefault="00A50B16" w:rsidP="004D4BD0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855F224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A50B16" w:rsidRPr="00DD45CA" w14:paraId="56FC1982" w14:textId="77777777" w:rsidTr="00087A4A">
        <w:tc>
          <w:tcPr>
            <w:tcW w:w="988" w:type="dxa"/>
          </w:tcPr>
          <w:p w14:paraId="5B1293AC" w14:textId="281EA1CB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13.15 – 14.00</w:t>
            </w:r>
          </w:p>
        </w:tc>
        <w:tc>
          <w:tcPr>
            <w:tcW w:w="1559" w:type="dxa"/>
          </w:tcPr>
          <w:p w14:paraId="72B801C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646C5CDB" w14:textId="77777777" w:rsidR="00920B0D" w:rsidRPr="00DD45CA" w:rsidRDefault="00920B0D" w:rsidP="00920B0D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2C332363" w14:textId="2FA4AFB4" w:rsidR="00920B0D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Chris Brignell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A66D5B" w:rsidRPr="00DD45CA">
              <w:rPr>
                <w:rFonts w:ascii="Aptos Narrow" w:hAnsi="Aptos Narrow"/>
              </w:rPr>
              <w:t>University of Nottingham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0E16109" w14:textId="0A3A0C4A" w:rsidR="00920B0D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 xml:space="preserve">Michael </w:t>
            </w:r>
            <w:proofErr w:type="spellStart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Jiroutek</w:t>
            </w:r>
            <w:proofErr w:type="spellEnd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947CD2"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947CD2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947CD2" w:rsidRPr="00DD45CA">
              <w:rPr>
                <w:rFonts w:ascii="Aptos Narrow" w:hAnsi="Aptos Narrow" w:cs="Arial"/>
                <w:color w:val="000000"/>
              </w:rPr>
              <w:t>Laura Le (University of Minnesota)</w:t>
            </w:r>
            <w:r w:rsidR="00A43451" w:rsidRPr="00DD45CA">
              <w:rPr>
                <w:rFonts w:ascii="Aptos Narrow" w:hAnsi="Aptos Narrow" w:cs="Arial"/>
                <w:color w:val="000000"/>
              </w:rPr>
              <w:t>, Steven Foti (University of Florida)</w:t>
            </w:r>
          </w:p>
          <w:p w14:paraId="7B4CF821" w14:textId="2CBB7FE4" w:rsidR="00A50B16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Jen Buckley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DC4CEF" w:rsidRPr="00DD45CA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FD3195">
              <w:rPr>
                <w:rFonts w:ascii="Aptos Narrow" w:hAnsi="Aptos Narrow"/>
                <w:color w:val="000000"/>
              </w:rPr>
              <w:t xml:space="preserve"> 5</w:t>
            </w:r>
            <w:r w:rsidR="007C6639">
              <w:rPr>
                <w:rFonts w:ascii="Aptos Narrow" w:hAnsi="Aptos Narrow"/>
                <w:color w:val="000000"/>
              </w:rPr>
              <w:t>m</w:t>
            </w:r>
          </w:p>
        </w:tc>
        <w:tc>
          <w:tcPr>
            <w:tcW w:w="3431" w:type="dxa"/>
          </w:tcPr>
          <w:p w14:paraId="2FFCA3E3" w14:textId="77777777" w:rsidR="00A50B16" w:rsidRPr="00DD45CA" w:rsidRDefault="00920B0D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Schools</w:t>
            </w:r>
          </w:p>
          <w:p w14:paraId="1A45384A" w14:textId="4B7AA566" w:rsidR="00920B0D" w:rsidRPr="00DD45CA" w:rsidRDefault="00920B0D" w:rsidP="00920B0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Neil Sheldon (</w:t>
            </w:r>
            <w:r w:rsidR="006E500C" w:rsidRPr="00DD45CA">
              <w:rPr>
                <w:rFonts w:ascii="Aptos Narrow" w:hAnsi="Aptos Narrow"/>
              </w:rPr>
              <w:t>Chair, Teaching Statistics Trust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52D80937" w14:textId="3D2D0FC4" w:rsidR="00920B0D" w:rsidRPr="00DD45CA" w:rsidRDefault="00920B0D" w:rsidP="00920B0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Zoe Nye (</w:t>
            </w:r>
            <w:r w:rsidR="00D84C81" w:rsidRPr="00D84C81">
              <w:rPr>
                <w:rFonts w:ascii="Aptos Narrow" w:hAnsi="Aptos Narrow"/>
                <w:color w:val="000000"/>
                <w:shd w:val="clear" w:color="auto" w:fill="FFFFFF"/>
              </w:rPr>
              <w:t>Bishop Grosseteste University</w:t>
            </w:r>
            <w:r w:rsidRPr="00D84C81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DAF130A" w14:textId="77777777" w:rsidR="00A50B16" w:rsidRPr="00DD45CA" w:rsidRDefault="00920B0D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Social Sciences</w:t>
            </w:r>
          </w:p>
          <w:p w14:paraId="65C71B87" w14:textId="12D04AF3" w:rsidR="00920B0D" w:rsidRPr="00DD45CA" w:rsidRDefault="00920B0D" w:rsidP="00920B0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Mark Brown (</w:t>
            </w:r>
            <w:r w:rsidR="004B0E0E" w:rsidRPr="00C4458E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4E66D4E" w14:textId="01E47BB3" w:rsidR="00920B0D" w:rsidRPr="00DD45CA" w:rsidRDefault="00920B0D" w:rsidP="00920B0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Vanessa Higgins (</w:t>
            </w:r>
            <w:r w:rsidR="007F193C"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A50B16" w:rsidRPr="00DD45CA" w14:paraId="2290E435" w14:textId="77777777" w:rsidTr="00087A4A">
        <w:tc>
          <w:tcPr>
            <w:tcW w:w="988" w:type="dxa"/>
          </w:tcPr>
          <w:p w14:paraId="20A383AC" w14:textId="55EE88E1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14.00 – 15.00</w:t>
            </w:r>
          </w:p>
        </w:tc>
        <w:tc>
          <w:tcPr>
            <w:tcW w:w="1559" w:type="dxa"/>
          </w:tcPr>
          <w:p w14:paraId="3BFF1A1A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365" w:type="dxa"/>
          </w:tcPr>
          <w:p w14:paraId="44992F43" w14:textId="113433A0" w:rsidR="00A50B16" w:rsidRPr="00DD45CA" w:rsidRDefault="00920B0D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 xml:space="preserve">The future of UKCOTS and wrap </w:t>
            </w:r>
            <w:proofErr w:type="gramStart"/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up</w:t>
            </w:r>
            <w:proofErr w:type="gramEnd"/>
          </w:p>
          <w:p w14:paraId="55FA08C5" w14:textId="77777777" w:rsidR="00A50B16" w:rsidRPr="00DD45CA" w:rsidRDefault="00920B0D" w:rsidP="00920B0D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Elinor Jones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0DCAC48E" w14:textId="300AAB9F" w:rsidR="00BF125A" w:rsidRPr="00DD45CA" w:rsidRDefault="00BF125A" w:rsidP="00920B0D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USCOTS team</w:t>
            </w:r>
          </w:p>
        </w:tc>
        <w:tc>
          <w:tcPr>
            <w:tcW w:w="3431" w:type="dxa"/>
          </w:tcPr>
          <w:p w14:paraId="36E3335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535231D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2546D213" w14:textId="77777777" w:rsidR="006B18B1" w:rsidRPr="00032B7E" w:rsidRDefault="006B18B1" w:rsidP="00A16727">
      <w:pPr>
        <w:rPr>
          <w:rFonts w:ascii="Aptos Narrow" w:hAnsi="Aptos Narrow"/>
          <w:lang w:val="en-US"/>
        </w:rPr>
      </w:pPr>
    </w:p>
    <w:sectPr w:rsidR="006B18B1" w:rsidRPr="00032B7E" w:rsidSect="00D333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A"/>
    <w:multiLevelType w:val="hybridMultilevel"/>
    <w:tmpl w:val="181C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182"/>
    <w:multiLevelType w:val="hybridMultilevel"/>
    <w:tmpl w:val="75EA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96B"/>
    <w:multiLevelType w:val="hybridMultilevel"/>
    <w:tmpl w:val="9B06D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896"/>
    <w:multiLevelType w:val="hybridMultilevel"/>
    <w:tmpl w:val="76E0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9D9"/>
    <w:multiLevelType w:val="hybridMultilevel"/>
    <w:tmpl w:val="1208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21AC"/>
    <w:multiLevelType w:val="hybridMultilevel"/>
    <w:tmpl w:val="E2CC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5CE4"/>
    <w:multiLevelType w:val="hybridMultilevel"/>
    <w:tmpl w:val="BED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BDD"/>
    <w:multiLevelType w:val="hybridMultilevel"/>
    <w:tmpl w:val="4188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CB2"/>
    <w:multiLevelType w:val="hybridMultilevel"/>
    <w:tmpl w:val="BDA27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49E"/>
    <w:multiLevelType w:val="hybridMultilevel"/>
    <w:tmpl w:val="8994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D72E9"/>
    <w:multiLevelType w:val="hybridMultilevel"/>
    <w:tmpl w:val="2EE6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20E6"/>
    <w:multiLevelType w:val="hybridMultilevel"/>
    <w:tmpl w:val="BBCA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556B"/>
    <w:multiLevelType w:val="hybridMultilevel"/>
    <w:tmpl w:val="9580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9454F"/>
    <w:multiLevelType w:val="hybridMultilevel"/>
    <w:tmpl w:val="3294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046CF"/>
    <w:multiLevelType w:val="hybridMultilevel"/>
    <w:tmpl w:val="677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0BF"/>
    <w:multiLevelType w:val="hybridMultilevel"/>
    <w:tmpl w:val="718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931"/>
    <w:multiLevelType w:val="hybridMultilevel"/>
    <w:tmpl w:val="4562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0D8B"/>
    <w:multiLevelType w:val="hybridMultilevel"/>
    <w:tmpl w:val="90AC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8136F"/>
    <w:multiLevelType w:val="hybridMultilevel"/>
    <w:tmpl w:val="5BE4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C0C"/>
    <w:multiLevelType w:val="hybridMultilevel"/>
    <w:tmpl w:val="3A26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2ED6"/>
    <w:multiLevelType w:val="hybridMultilevel"/>
    <w:tmpl w:val="2CF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7A40"/>
    <w:multiLevelType w:val="hybridMultilevel"/>
    <w:tmpl w:val="449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2750">
    <w:abstractNumId w:val="15"/>
  </w:num>
  <w:num w:numId="2" w16cid:durableId="1091319240">
    <w:abstractNumId w:val="21"/>
  </w:num>
  <w:num w:numId="3" w16cid:durableId="921766143">
    <w:abstractNumId w:val="14"/>
  </w:num>
  <w:num w:numId="4" w16cid:durableId="950430688">
    <w:abstractNumId w:val="13"/>
  </w:num>
  <w:num w:numId="5" w16cid:durableId="401293933">
    <w:abstractNumId w:val="6"/>
  </w:num>
  <w:num w:numId="6" w16cid:durableId="531110108">
    <w:abstractNumId w:val="20"/>
  </w:num>
  <w:num w:numId="7" w16cid:durableId="940841418">
    <w:abstractNumId w:val="3"/>
  </w:num>
  <w:num w:numId="8" w16cid:durableId="724330419">
    <w:abstractNumId w:val="2"/>
  </w:num>
  <w:num w:numId="9" w16cid:durableId="48503976">
    <w:abstractNumId w:val="0"/>
  </w:num>
  <w:num w:numId="10" w16cid:durableId="83503605">
    <w:abstractNumId w:val="18"/>
  </w:num>
  <w:num w:numId="11" w16cid:durableId="1208880109">
    <w:abstractNumId w:val="12"/>
  </w:num>
  <w:num w:numId="12" w16cid:durableId="533423638">
    <w:abstractNumId w:val="8"/>
  </w:num>
  <w:num w:numId="13" w16cid:durableId="847909687">
    <w:abstractNumId w:val="17"/>
  </w:num>
  <w:num w:numId="14" w16cid:durableId="111168452">
    <w:abstractNumId w:val="16"/>
  </w:num>
  <w:num w:numId="15" w16cid:durableId="166210009">
    <w:abstractNumId w:val="7"/>
  </w:num>
  <w:num w:numId="16" w16cid:durableId="2026056923">
    <w:abstractNumId w:val="4"/>
  </w:num>
  <w:num w:numId="17" w16cid:durableId="459883782">
    <w:abstractNumId w:val="9"/>
  </w:num>
  <w:num w:numId="18" w16cid:durableId="1817524622">
    <w:abstractNumId w:val="11"/>
  </w:num>
  <w:num w:numId="19" w16cid:durableId="2114740170">
    <w:abstractNumId w:val="5"/>
  </w:num>
  <w:num w:numId="20" w16cid:durableId="1172720344">
    <w:abstractNumId w:val="1"/>
  </w:num>
  <w:num w:numId="21" w16cid:durableId="619650228">
    <w:abstractNumId w:val="19"/>
  </w:num>
  <w:num w:numId="22" w16cid:durableId="1071193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D"/>
    <w:rsid w:val="00032B7E"/>
    <w:rsid w:val="00032BB7"/>
    <w:rsid w:val="0007224C"/>
    <w:rsid w:val="00072A65"/>
    <w:rsid w:val="00085D05"/>
    <w:rsid w:val="00087A4A"/>
    <w:rsid w:val="00095995"/>
    <w:rsid w:val="000A4EFE"/>
    <w:rsid w:val="000D799A"/>
    <w:rsid w:val="00123DC0"/>
    <w:rsid w:val="00145485"/>
    <w:rsid w:val="00157BD8"/>
    <w:rsid w:val="00180F47"/>
    <w:rsid w:val="001903F1"/>
    <w:rsid w:val="001B16D2"/>
    <w:rsid w:val="001B1B9C"/>
    <w:rsid w:val="001C36F8"/>
    <w:rsid w:val="001C74C9"/>
    <w:rsid w:val="002172C9"/>
    <w:rsid w:val="00267561"/>
    <w:rsid w:val="002875FF"/>
    <w:rsid w:val="002A36CF"/>
    <w:rsid w:val="002C6E87"/>
    <w:rsid w:val="002E2897"/>
    <w:rsid w:val="003529D3"/>
    <w:rsid w:val="00357285"/>
    <w:rsid w:val="00364E30"/>
    <w:rsid w:val="00370A39"/>
    <w:rsid w:val="0037333E"/>
    <w:rsid w:val="00387240"/>
    <w:rsid w:val="003923C5"/>
    <w:rsid w:val="003B2D67"/>
    <w:rsid w:val="003C69D3"/>
    <w:rsid w:val="003D2EE1"/>
    <w:rsid w:val="003D44DD"/>
    <w:rsid w:val="003E59C2"/>
    <w:rsid w:val="003F0A40"/>
    <w:rsid w:val="003F167E"/>
    <w:rsid w:val="00412F4D"/>
    <w:rsid w:val="0044484B"/>
    <w:rsid w:val="00455797"/>
    <w:rsid w:val="00461A25"/>
    <w:rsid w:val="004A79F4"/>
    <w:rsid w:val="004B0E0E"/>
    <w:rsid w:val="004B3EF8"/>
    <w:rsid w:val="004D0D77"/>
    <w:rsid w:val="004D0E31"/>
    <w:rsid w:val="004D4BD0"/>
    <w:rsid w:val="005110CD"/>
    <w:rsid w:val="005575DB"/>
    <w:rsid w:val="0056032A"/>
    <w:rsid w:val="00581F9E"/>
    <w:rsid w:val="00584AF3"/>
    <w:rsid w:val="00597E56"/>
    <w:rsid w:val="005D3158"/>
    <w:rsid w:val="005D52DC"/>
    <w:rsid w:val="006378BF"/>
    <w:rsid w:val="006569AD"/>
    <w:rsid w:val="00670E3C"/>
    <w:rsid w:val="006832B4"/>
    <w:rsid w:val="00690F7C"/>
    <w:rsid w:val="006B1514"/>
    <w:rsid w:val="006B18B1"/>
    <w:rsid w:val="006C005D"/>
    <w:rsid w:val="006C7B00"/>
    <w:rsid w:val="006D4833"/>
    <w:rsid w:val="006E500C"/>
    <w:rsid w:val="007329AA"/>
    <w:rsid w:val="00732DCE"/>
    <w:rsid w:val="00741451"/>
    <w:rsid w:val="0075229A"/>
    <w:rsid w:val="00757CE0"/>
    <w:rsid w:val="007A718B"/>
    <w:rsid w:val="007B7DDA"/>
    <w:rsid w:val="007C6639"/>
    <w:rsid w:val="007D5EAE"/>
    <w:rsid w:val="007F193C"/>
    <w:rsid w:val="007F2836"/>
    <w:rsid w:val="007F73CA"/>
    <w:rsid w:val="008164C8"/>
    <w:rsid w:val="008259E4"/>
    <w:rsid w:val="0087159E"/>
    <w:rsid w:val="00877823"/>
    <w:rsid w:val="0088618C"/>
    <w:rsid w:val="008C459B"/>
    <w:rsid w:val="0091605D"/>
    <w:rsid w:val="00920B0D"/>
    <w:rsid w:val="00947CD2"/>
    <w:rsid w:val="00961A71"/>
    <w:rsid w:val="00962DF3"/>
    <w:rsid w:val="009848A1"/>
    <w:rsid w:val="00984FE9"/>
    <w:rsid w:val="009A19AD"/>
    <w:rsid w:val="009B0559"/>
    <w:rsid w:val="009E4084"/>
    <w:rsid w:val="009F5840"/>
    <w:rsid w:val="00A01F81"/>
    <w:rsid w:val="00A058FE"/>
    <w:rsid w:val="00A0709F"/>
    <w:rsid w:val="00A07654"/>
    <w:rsid w:val="00A12B6A"/>
    <w:rsid w:val="00A16727"/>
    <w:rsid w:val="00A43451"/>
    <w:rsid w:val="00A46ADF"/>
    <w:rsid w:val="00A50B16"/>
    <w:rsid w:val="00A52E5F"/>
    <w:rsid w:val="00A66499"/>
    <w:rsid w:val="00A66D5B"/>
    <w:rsid w:val="00A70EC3"/>
    <w:rsid w:val="00A84AF6"/>
    <w:rsid w:val="00A87672"/>
    <w:rsid w:val="00AA3AA1"/>
    <w:rsid w:val="00AC098F"/>
    <w:rsid w:val="00B01E69"/>
    <w:rsid w:val="00B23AF5"/>
    <w:rsid w:val="00B547D3"/>
    <w:rsid w:val="00B57090"/>
    <w:rsid w:val="00B84BD6"/>
    <w:rsid w:val="00B97BB6"/>
    <w:rsid w:val="00BB25D8"/>
    <w:rsid w:val="00BC3FAE"/>
    <w:rsid w:val="00BD335C"/>
    <w:rsid w:val="00BF125A"/>
    <w:rsid w:val="00C07A70"/>
    <w:rsid w:val="00C10FC0"/>
    <w:rsid w:val="00C401E0"/>
    <w:rsid w:val="00C4458E"/>
    <w:rsid w:val="00C67884"/>
    <w:rsid w:val="00C723CF"/>
    <w:rsid w:val="00C7543E"/>
    <w:rsid w:val="00C86A90"/>
    <w:rsid w:val="00CA3607"/>
    <w:rsid w:val="00CB318F"/>
    <w:rsid w:val="00CD0D91"/>
    <w:rsid w:val="00CE26F5"/>
    <w:rsid w:val="00CE5C18"/>
    <w:rsid w:val="00D0390D"/>
    <w:rsid w:val="00D27A18"/>
    <w:rsid w:val="00D33388"/>
    <w:rsid w:val="00D513E4"/>
    <w:rsid w:val="00D544FD"/>
    <w:rsid w:val="00D84C81"/>
    <w:rsid w:val="00D969C1"/>
    <w:rsid w:val="00DB2740"/>
    <w:rsid w:val="00DC17A3"/>
    <w:rsid w:val="00DC1DDD"/>
    <w:rsid w:val="00DC4CEF"/>
    <w:rsid w:val="00DD0AE2"/>
    <w:rsid w:val="00DD45CA"/>
    <w:rsid w:val="00DE7D1B"/>
    <w:rsid w:val="00DF1ECF"/>
    <w:rsid w:val="00DF6A8B"/>
    <w:rsid w:val="00E07495"/>
    <w:rsid w:val="00E141C2"/>
    <w:rsid w:val="00E34AF4"/>
    <w:rsid w:val="00E51966"/>
    <w:rsid w:val="00E54010"/>
    <w:rsid w:val="00E95B48"/>
    <w:rsid w:val="00EB4257"/>
    <w:rsid w:val="00EC3A78"/>
    <w:rsid w:val="00EC7ED9"/>
    <w:rsid w:val="00EE6A37"/>
    <w:rsid w:val="00F002EB"/>
    <w:rsid w:val="00F14F0F"/>
    <w:rsid w:val="00F272B5"/>
    <w:rsid w:val="00F3308B"/>
    <w:rsid w:val="00F41919"/>
    <w:rsid w:val="00F5051B"/>
    <w:rsid w:val="00F5110E"/>
    <w:rsid w:val="00F62FE2"/>
    <w:rsid w:val="00F646E9"/>
    <w:rsid w:val="00F7107B"/>
    <w:rsid w:val="00F72860"/>
    <w:rsid w:val="00FA1857"/>
    <w:rsid w:val="00FA2D46"/>
    <w:rsid w:val="00FD3195"/>
    <w:rsid w:val="00FE720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8BB"/>
  <w15:docId w15:val="{B1E5DDDE-C2F3-427E-981E-0812A4B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67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Elinor</dc:creator>
  <cp:keywords/>
  <dc:description/>
  <cp:lastModifiedBy>Simon Harden</cp:lastModifiedBy>
  <cp:revision>3</cp:revision>
  <dcterms:created xsi:type="dcterms:W3CDTF">2024-05-19T09:43:00Z</dcterms:created>
  <dcterms:modified xsi:type="dcterms:W3CDTF">2024-05-19T09:44:00Z</dcterms:modified>
</cp:coreProperties>
</file>