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4B5E" w:rsidRPr="00E84B5E" w:rsidRDefault="00E84B5E" w:rsidP="00E84B5E">
      <w:pPr>
        <w:spacing w:after="0" w:line="276" w:lineRule="auto"/>
        <w:jc w:val="center"/>
        <w:rPr>
          <w:rFonts w:ascii="Times New Roman" w:hAnsi="Times New Roman"/>
          <w:sz w:val="24"/>
          <w:szCs w:val="24"/>
        </w:rPr>
      </w:pPr>
      <w:r w:rsidRPr="00E84B5E">
        <w:rPr>
          <w:rFonts w:ascii="Times New Roman" w:hAnsi="Times New Roman"/>
          <w:sz w:val="24"/>
          <w:szCs w:val="24"/>
        </w:rPr>
        <w:t>ФЕДЕРАЛЬНОЕ АГЕНТСВО ПО ОБРАЗОВАНИЮ РОССИЙСКОЙ ФЕДЕРАЦИИ</w:t>
      </w:r>
    </w:p>
    <w:p w:rsidR="00E84B5E" w:rsidRPr="00E84B5E" w:rsidRDefault="00E84B5E" w:rsidP="00E84B5E">
      <w:pPr>
        <w:spacing w:after="0" w:line="276" w:lineRule="auto"/>
        <w:jc w:val="center"/>
        <w:rPr>
          <w:rFonts w:ascii="Times New Roman" w:hAnsi="Times New Roman"/>
          <w:sz w:val="24"/>
          <w:szCs w:val="24"/>
        </w:rPr>
      </w:pPr>
    </w:p>
    <w:p w:rsidR="00E84B5E" w:rsidRPr="00E84B5E" w:rsidRDefault="00E84B5E" w:rsidP="00E84B5E">
      <w:pPr>
        <w:spacing w:after="0" w:line="276" w:lineRule="auto"/>
        <w:jc w:val="center"/>
        <w:rPr>
          <w:rFonts w:ascii="Times New Roman" w:hAnsi="Times New Roman"/>
          <w:sz w:val="24"/>
          <w:szCs w:val="24"/>
        </w:rPr>
      </w:pPr>
      <w:r w:rsidRPr="00E84B5E">
        <w:rPr>
          <w:rFonts w:ascii="Times New Roman" w:hAnsi="Times New Roman"/>
          <w:sz w:val="24"/>
          <w:szCs w:val="24"/>
        </w:rPr>
        <w:t>УФИМСКИЙ ГОСУДАРСТВЕННЫЙ АВИАЦИОННЫЙ ТЕХНИЧЕСКИЙ УНИВЕРСИТЕТ</w:t>
      </w:r>
    </w:p>
    <w:p w:rsidR="00E84B5E" w:rsidRPr="00E84B5E" w:rsidRDefault="00E84B5E" w:rsidP="00E84B5E">
      <w:pPr>
        <w:spacing w:after="0" w:line="276" w:lineRule="auto"/>
        <w:jc w:val="center"/>
        <w:rPr>
          <w:rFonts w:ascii="Times New Roman" w:hAnsi="Times New Roman"/>
          <w:sz w:val="32"/>
          <w:szCs w:val="32"/>
        </w:rPr>
      </w:pPr>
    </w:p>
    <w:p w:rsidR="00E84B5E" w:rsidRPr="00E84B5E" w:rsidRDefault="00E84B5E" w:rsidP="00E84B5E">
      <w:pPr>
        <w:spacing w:after="200" w:line="276" w:lineRule="auto"/>
        <w:jc w:val="right"/>
        <w:rPr>
          <w:rFonts w:ascii="Times New Roman" w:hAnsi="Times New Roman"/>
          <w:sz w:val="28"/>
          <w:szCs w:val="28"/>
        </w:rPr>
      </w:pPr>
      <w:r w:rsidRPr="00E84B5E">
        <w:rPr>
          <w:rFonts w:ascii="Times New Roman" w:hAnsi="Times New Roman"/>
          <w:sz w:val="28"/>
          <w:szCs w:val="28"/>
        </w:rPr>
        <w:t>Общенаучный факультет</w:t>
      </w:r>
    </w:p>
    <w:p w:rsidR="00E84B5E" w:rsidRPr="00E84B5E" w:rsidRDefault="00E84B5E" w:rsidP="00E84B5E">
      <w:pPr>
        <w:spacing w:after="200" w:line="276" w:lineRule="auto"/>
        <w:jc w:val="right"/>
        <w:rPr>
          <w:rFonts w:ascii="Times New Roman" w:hAnsi="Times New Roman"/>
          <w:sz w:val="28"/>
          <w:szCs w:val="28"/>
        </w:rPr>
      </w:pPr>
      <w:r w:rsidRPr="00E84B5E">
        <w:rPr>
          <w:rFonts w:ascii="Times New Roman" w:hAnsi="Times New Roman"/>
          <w:sz w:val="28"/>
          <w:szCs w:val="28"/>
        </w:rPr>
        <w:t xml:space="preserve">Кафедра </w:t>
      </w:r>
      <w:proofErr w:type="spellStart"/>
      <w:r w:rsidRPr="00E84B5E">
        <w:rPr>
          <w:rFonts w:ascii="Times New Roman" w:hAnsi="Times New Roman"/>
          <w:sz w:val="28"/>
          <w:szCs w:val="28"/>
        </w:rPr>
        <w:t>ВВТиС</w:t>
      </w:r>
      <w:proofErr w:type="spellEnd"/>
    </w:p>
    <w:p w:rsidR="00E84B5E" w:rsidRPr="00E84B5E" w:rsidRDefault="00E84B5E" w:rsidP="00E84B5E">
      <w:pPr>
        <w:spacing w:after="200" w:line="276" w:lineRule="auto"/>
        <w:jc w:val="center"/>
        <w:rPr>
          <w:rFonts w:ascii="Times New Roman" w:hAnsi="Times New Roman"/>
          <w:sz w:val="32"/>
          <w:szCs w:val="32"/>
        </w:rPr>
      </w:pPr>
    </w:p>
    <w:p w:rsidR="00E84B5E" w:rsidRPr="00E84B5E" w:rsidRDefault="00E84B5E" w:rsidP="00E84B5E">
      <w:pPr>
        <w:spacing w:after="200" w:line="276" w:lineRule="auto"/>
        <w:jc w:val="center"/>
        <w:rPr>
          <w:rFonts w:ascii="Times New Roman" w:hAnsi="Times New Roman"/>
          <w:sz w:val="32"/>
          <w:szCs w:val="32"/>
        </w:rPr>
      </w:pPr>
    </w:p>
    <w:p w:rsidR="00E84B5E" w:rsidRPr="00955012" w:rsidRDefault="00E84B5E" w:rsidP="00E84B5E">
      <w:pPr>
        <w:spacing w:after="200" w:line="276" w:lineRule="auto"/>
        <w:jc w:val="center"/>
        <w:rPr>
          <w:rFonts w:ascii="Times New Roman" w:hAnsi="Times New Roman"/>
          <w:sz w:val="32"/>
          <w:szCs w:val="32"/>
        </w:rPr>
      </w:pPr>
      <w:r w:rsidRPr="00E84B5E">
        <w:rPr>
          <w:rFonts w:ascii="Times New Roman" w:hAnsi="Times New Roman"/>
          <w:sz w:val="32"/>
          <w:szCs w:val="32"/>
        </w:rPr>
        <w:t>Отчет по лабораторным работам</w:t>
      </w:r>
      <w:r w:rsidR="00FB4BD8">
        <w:rPr>
          <w:rFonts w:ascii="Times New Roman" w:hAnsi="Times New Roman"/>
          <w:sz w:val="32"/>
          <w:szCs w:val="32"/>
        </w:rPr>
        <w:t xml:space="preserve"> №</w:t>
      </w:r>
      <w:r w:rsidR="00FB4BD8" w:rsidRPr="00955012">
        <w:rPr>
          <w:rFonts w:ascii="Times New Roman" w:hAnsi="Times New Roman"/>
          <w:sz w:val="32"/>
          <w:szCs w:val="32"/>
        </w:rPr>
        <w:t>5</w:t>
      </w:r>
    </w:p>
    <w:p w:rsidR="00E84B5E" w:rsidRPr="00E84B5E" w:rsidRDefault="00E84B5E" w:rsidP="00E84B5E">
      <w:pPr>
        <w:spacing w:after="200" w:line="276" w:lineRule="auto"/>
        <w:jc w:val="center"/>
        <w:rPr>
          <w:rFonts w:ascii="Times New Roman" w:hAnsi="Times New Roman"/>
          <w:b/>
          <w:sz w:val="32"/>
          <w:szCs w:val="32"/>
        </w:rPr>
      </w:pPr>
      <w:r w:rsidRPr="00E84B5E">
        <w:rPr>
          <w:rFonts w:ascii="Times New Roman" w:hAnsi="Times New Roman"/>
          <w:b/>
          <w:sz w:val="32"/>
          <w:szCs w:val="32"/>
        </w:rPr>
        <w:t>По дисциплине «</w:t>
      </w:r>
      <w:r w:rsidR="00076F57">
        <w:rPr>
          <w:rFonts w:ascii="Times New Roman" w:hAnsi="Times New Roman"/>
          <w:b/>
          <w:sz w:val="32"/>
          <w:szCs w:val="32"/>
        </w:rPr>
        <w:t>Методы оптимизации</w:t>
      </w:r>
      <w:r w:rsidRPr="00E84B5E">
        <w:rPr>
          <w:rFonts w:ascii="Times New Roman" w:hAnsi="Times New Roman"/>
          <w:b/>
          <w:sz w:val="32"/>
          <w:szCs w:val="32"/>
        </w:rPr>
        <w:t>»</w:t>
      </w:r>
    </w:p>
    <w:p w:rsidR="00E84B5E" w:rsidRPr="00E84B5E" w:rsidRDefault="00E84B5E" w:rsidP="00E84B5E">
      <w:pPr>
        <w:spacing w:after="200" w:line="276" w:lineRule="auto"/>
        <w:rPr>
          <w:rFonts w:ascii="Times New Roman" w:hAnsi="Times New Roman"/>
        </w:rPr>
      </w:pPr>
    </w:p>
    <w:p w:rsidR="00E84B5E" w:rsidRPr="00E84B5E" w:rsidRDefault="00E84B5E" w:rsidP="00E84B5E">
      <w:pPr>
        <w:spacing w:after="200" w:line="276" w:lineRule="auto"/>
        <w:rPr>
          <w:rFonts w:ascii="Times New Roman" w:hAnsi="Times New Roman"/>
        </w:rPr>
      </w:pPr>
    </w:p>
    <w:p w:rsidR="00E84B5E" w:rsidRPr="00E84B5E" w:rsidRDefault="00E84B5E" w:rsidP="00E84B5E">
      <w:pPr>
        <w:spacing w:after="200" w:line="276" w:lineRule="auto"/>
        <w:rPr>
          <w:rFonts w:ascii="Times New Roman" w:hAnsi="Times New Roman"/>
        </w:rPr>
      </w:pPr>
    </w:p>
    <w:p w:rsidR="00E84B5E" w:rsidRPr="00E84B5E" w:rsidRDefault="00E84B5E" w:rsidP="00E84B5E">
      <w:pPr>
        <w:spacing w:after="200" w:line="276" w:lineRule="auto"/>
        <w:rPr>
          <w:rFonts w:ascii="Times New Roman" w:hAnsi="Times New Roman"/>
        </w:rPr>
      </w:pPr>
    </w:p>
    <w:p w:rsidR="00E84B5E" w:rsidRPr="00E84B5E" w:rsidRDefault="00E84B5E" w:rsidP="00E84B5E">
      <w:pPr>
        <w:spacing w:after="200" w:line="276" w:lineRule="auto"/>
        <w:rPr>
          <w:rFonts w:ascii="Times New Roman" w:hAnsi="Times New Roman"/>
        </w:rPr>
      </w:pPr>
    </w:p>
    <w:p w:rsidR="00E84B5E" w:rsidRPr="00E84B5E" w:rsidRDefault="00E84B5E" w:rsidP="00E84B5E">
      <w:pPr>
        <w:spacing w:after="200" w:line="276" w:lineRule="auto"/>
        <w:rPr>
          <w:rFonts w:ascii="Times New Roman" w:hAnsi="Times New Roman"/>
        </w:rPr>
      </w:pPr>
    </w:p>
    <w:p w:rsidR="00E84B5E" w:rsidRPr="00E84B5E" w:rsidRDefault="00E84B5E" w:rsidP="00E84B5E">
      <w:pPr>
        <w:spacing w:after="200" w:line="276" w:lineRule="auto"/>
        <w:rPr>
          <w:rFonts w:ascii="Times New Roman" w:hAnsi="Times New Roman"/>
        </w:rPr>
      </w:pPr>
    </w:p>
    <w:p w:rsidR="00E84B5E" w:rsidRPr="00E84B5E" w:rsidRDefault="00E84B5E" w:rsidP="00E84B5E">
      <w:pPr>
        <w:spacing w:after="200" w:line="276" w:lineRule="auto"/>
        <w:rPr>
          <w:rFonts w:ascii="Times New Roman" w:hAnsi="Times New Roman"/>
        </w:rPr>
      </w:pPr>
    </w:p>
    <w:p w:rsidR="00E84B5E" w:rsidRPr="00E84B5E" w:rsidRDefault="00E84B5E" w:rsidP="00E84B5E">
      <w:pPr>
        <w:spacing w:after="200" w:line="276" w:lineRule="auto"/>
        <w:rPr>
          <w:rFonts w:ascii="Times New Roman" w:hAnsi="Times New Roman"/>
        </w:rPr>
      </w:pPr>
    </w:p>
    <w:p w:rsidR="00E84B5E" w:rsidRPr="00E84B5E" w:rsidRDefault="00E84B5E" w:rsidP="00E84B5E">
      <w:pPr>
        <w:spacing w:after="200" w:line="276" w:lineRule="auto"/>
        <w:rPr>
          <w:rFonts w:ascii="Times New Roman" w:hAnsi="Times New Roman"/>
        </w:rPr>
      </w:pPr>
    </w:p>
    <w:p w:rsidR="00E84B5E" w:rsidRPr="00E84B5E" w:rsidRDefault="00E84B5E" w:rsidP="00E84B5E">
      <w:pPr>
        <w:spacing w:after="200" w:line="276" w:lineRule="auto"/>
        <w:jc w:val="both"/>
        <w:rPr>
          <w:rFonts w:ascii="Times New Roman" w:hAnsi="Times New Roman"/>
        </w:rPr>
      </w:pPr>
      <w:r w:rsidRPr="00E84B5E">
        <w:rPr>
          <w:rFonts w:ascii="Times New Roman" w:hAnsi="Times New Roman"/>
        </w:rPr>
        <w:t>Группа ПМИ-440</w:t>
      </w:r>
    </w:p>
    <w:p w:rsidR="00E84B5E" w:rsidRPr="00E84B5E" w:rsidRDefault="00E84B5E" w:rsidP="00E84B5E">
      <w:pPr>
        <w:spacing w:after="0" w:line="276" w:lineRule="auto"/>
        <w:jc w:val="both"/>
        <w:rPr>
          <w:rFonts w:ascii="Times New Roman" w:hAnsi="Times New Roman"/>
        </w:rPr>
      </w:pPr>
      <w:r w:rsidRPr="00E84B5E">
        <w:rPr>
          <w:rFonts w:ascii="Times New Roman" w:hAnsi="Times New Roman"/>
        </w:rPr>
        <w:t xml:space="preserve">Студент     </w:t>
      </w:r>
      <w:r w:rsidRPr="00E84B5E">
        <w:rPr>
          <w:rFonts w:ascii="Times New Roman" w:hAnsi="Times New Roman"/>
          <w:u w:val="single"/>
        </w:rPr>
        <w:t xml:space="preserve"> _________             </w:t>
      </w:r>
      <w:r w:rsidRPr="00E84B5E">
        <w:rPr>
          <w:rFonts w:ascii="Times New Roman" w:hAnsi="Times New Roman"/>
        </w:rPr>
        <w:t xml:space="preserve">            </w:t>
      </w:r>
      <w:r w:rsidRPr="00E84B5E">
        <w:rPr>
          <w:rFonts w:ascii="Times New Roman" w:hAnsi="Times New Roman"/>
          <w:u w:val="single"/>
        </w:rPr>
        <w:t xml:space="preserve">__________            </w:t>
      </w:r>
      <w:r w:rsidRPr="00E84B5E">
        <w:rPr>
          <w:rFonts w:ascii="Times New Roman" w:hAnsi="Times New Roman"/>
        </w:rPr>
        <w:t xml:space="preserve">                         </w:t>
      </w:r>
      <w:r w:rsidRPr="00E84B5E">
        <w:rPr>
          <w:rFonts w:ascii="Times New Roman" w:hAnsi="Times New Roman"/>
          <w:u w:val="single"/>
        </w:rPr>
        <w:t xml:space="preserve"> </w:t>
      </w:r>
      <w:proofErr w:type="spellStart"/>
      <w:r w:rsidRPr="00E84B5E">
        <w:rPr>
          <w:rFonts w:ascii="Times New Roman" w:hAnsi="Times New Roman"/>
          <w:u w:val="single"/>
        </w:rPr>
        <w:t>Сайфутдинов</w:t>
      </w:r>
      <w:proofErr w:type="spellEnd"/>
      <w:r w:rsidRPr="00E84B5E">
        <w:rPr>
          <w:rFonts w:ascii="Times New Roman" w:hAnsi="Times New Roman"/>
          <w:u w:val="single"/>
        </w:rPr>
        <w:t xml:space="preserve"> Р.Ф.   </w:t>
      </w:r>
    </w:p>
    <w:p w:rsidR="00E84B5E" w:rsidRPr="00E84B5E" w:rsidRDefault="00E84B5E" w:rsidP="00E84B5E">
      <w:pPr>
        <w:spacing w:after="0" w:line="276" w:lineRule="auto"/>
        <w:jc w:val="both"/>
        <w:rPr>
          <w:rFonts w:ascii="Times New Roman" w:hAnsi="Times New Roman"/>
        </w:rPr>
      </w:pPr>
      <w:r w:rsidRPr="00E84B5E">
        <w:rPr>
          <w:rFonts w:ascii="Times New Roman" w:hAnsi="Times New Roman"/>
        </w:rPr>
        <w:t xml:space="preserve">                            (дата)                                 (подпись)                                   (Фамилия И.О.)</w:t>
      </w:r>
    </w:p>
    <w:p w:rsidR="00E84B5E" w:rsidRPr="00E84B5E" w:rsidRDefault="00E84B5E" w:rsidP="00E84B5E">
      <w:pPr>
        <w:spacing w:after="0" w:line="276" w:lineRule="auto"/>
        <w:jc w:val="both"/>
        <w:rPr>
          <w:rFonts w:ascii="Times New Roman" w:hAnsi="Times New Roman"/>
        </w:rPr>
      </w:pPr>
    </w:p>
    <w:p w:rsidR="00E84B5E" w:rsidRPr="00E84B5E" w:rsidRDefault="00E84B5E" w:rsidP="00E84B5E">
      <w:pPr>
        <w:spacing w:after="0" w:line="276" w:lineRule="auto"/>
        <w:jc w:val="both"/>
        <w:rPr>
          <w:rFonts w:ascii="Times New Roman" w:hAnsi="Times New Roman"/>
        </w:rPr>
      </w:pPr>
      <w:r w:rsidRPr="00E84B5E">
        <w:rPr>
          <w:rFonts w:ascii="Times New Roman" w:hAnsi="Times New Roman"/>
        </w:rPr>
        <w:t xml:space="preserve">Проверил     </w:t>
      </w:r>
      <w:r w:rsidRPr="00E84B5E">
        <w:rPr>
          <w:rFonts w:ascii="Times New Roman" w:hAnsi="Times New Roman"/>
          <w:u w:val="single"/>
        </w:rPr>
        <w:t xml:space="preserve"> _________        </w:t>
      </w:r>
      <w:r w:rsidRPr="00E84B5E">
        <w:rPr>
          <w:rFonts w:ascii="Times New Roman" w:hAnsi="Times New Roman"/>
        </w:rPr>
        <w:t xml:space="preserve">                 </w:t>
      </w:r>
      <w:r w:rsidRPr="00E84B5E">
        <w:rPr>
          <w:rFonts w:ascii="Times New Roman" w:hAnsi="Times New Roman"/>
          <w:u w:val="single"/>
        </w:rPr>
        <w:t xml:space="preserve">_________       </w:t>
      </w:r>
      <w:r w:rsidRPr="00E84B5E">
        <w:rPr>
          <w:rFonts w:ascii="Times New Roman" w:hAnsi="Times New Roman"/>
        </w:rPr>
        <w:t xml:space="preserve">                              </w:t>
      </w:r>
      <w:r w:rsidR="00076F57">
        <w:rPr>
          <w:rFonts w:ascii="Times New Roman" w:hAnsi="Times New Roman"/>
          <w:u w:val="single"/>
        </w:rPr>
        <w:t xml:space="preserve"> Касаткин А. А.</w:t>
      </w:r>
      <w:r w:rsidRPr="00E84B5E">
        <w:rPr>
          <w:rFonts w:ascii="Times New Roman" w:hAnsi="Times New Roman"/>
          <w:u w:val="single"/>
        </w:rPr>
        <w:t xml:space="preserve">         </w:t>
      </w:r>
    </w:p>
    <w:p w:rsidR="00E84B5E" w:rsidRPr="00E84B5E" w:rsidRDefault="00E84B5E" w:rsidP="00E84B5E">
      <w:pPr>
        <w:spacing w:after="0" w:line="276" w:lineRule="auto"/>
        <w:jc w:val="both"/>
        <w:rPr>
          <w:rFonts w:ascii="Times New Roman" w:hAnsi="Times New Roman"/>
        </w:rPr>
      </w:pPr>
      <w:r w:rsidRPr="00E84B5E">
        <w:rPr>
          <w:rFonts w:ascii="Times New Roman" w:hAnsi="Times New Roman"/>
        </w:rPr>
        <w:t xml:space="preserve">                            (дата)                                 (подпись)                                   (Фамилия И.О.)</w:t>
      </w:r>
    </w:p>
    <w:p w:rsidR="00E84B5E" w:rsidRPr="00E84B5E" w:rsidRDefault="00E84B5E" w:rsidP="00E84B5E">
      <w:pPr>
        <w:spacing w:after="0" w:line="276" w:lineRule="auto"/>
        <w:rPr>
          <w:rFonts w:ascii="Times New Roman" w:hAnsi="Times New Roman"/>
        </w:rPr>
      </w:pPr>
    </w:p>
    <w:p w:rsidR="00E84B5E" w:rsidRPr="00E84B5E" w:rsidRDefault="00E84B5E" w:rsidP="00E84B5E">
      <w:pPr>
        <w:spacing w:after="0" w:line="276" w:lineRule="auto"/>
        <w:rPr>
          <w:rFonts w:ascii="Times New Roman" w:hAnsi="Times New Roman"/>
        </w:rPr>
      </w:pPr>
    </w:p>
    <w:p w:rsidR="00E84B5E" w:rsidRPr="00E84B5E" w:rsidRDefault="00E84B5E" w:rsidP="00E84B5E">
      <w:pPr>
        <w:spacing w:after="0" w:line="276" w:lineRule="auto"/>
        <w:rPr>
          <w:rFonts w:ascii="Times New Roman" w:hAnsi="Times New Roman"/>
        </w:rPr>
      </w:pPr>
    </w:p>
    <w:p w:rsidR="00E84B5E" w:rsidRPr="00E84B5E" w:rsidRDefault="00E84B5E" w:rsidP="00E84B5E">
      <w:pPr>
        <w:spacing w:after="0" w:line="276" w:lineRule="auto"/>
        <w:rPr>
          <w:rFonts w:ascii="Times New Roman" w:hAnsi="Times New Roman"/>
        </w:rPr>
      </w:pPr>
    </w:p>
    <w:p w:rsidR="00E84B5E" w:rsidRPr="00E84B5E" w:rsidRDefault="00E84B5E" w:rsidP="00E84B5E">
      <w:pPr>
        <w:spacing w:after="0" w:line="276" w:lineRule="auto"/>
        <w:rPr>
          <w:rFonts w:ascii="Times New Roman" w:hAnsi="Times New Roman"/>
        </w:rPr>
      </w:pPr>
    </w:p>
    <w:p w:rsidR="00E84B5E" w:rsidRPr="00E84B5E" w:rsidRDefault="00E84B5E" w:rsidP="00E84B5E">
      <w:pPr>
        <w:spacing w:after="0" w:line="276" w:lineRule="auto"/>
        <w:rPr>
          <w:rFonts w:ascii="Times New Roman" w:hAnsi="Times New Roman"/>
        </w:rPr>
      </w:pPr>
    </w:p>
    <w:p w:rsidR="00E84B5E" w:rsidRPr="00E84B5E" w:rsidRDefault="00E84B5E" w:rsidP="00E84B5E">
      <w:pPr>
        <w:spacing w:after="0" w:line="276" w:lineRule="auto"/>
        <w:rPr>
          <w:rFonts w:ascii="Times New Roman" w:hAnsi="Times New Roman"/>
        </w:rPr>
      </w:pPr>
    </w:p>
    <w:p w:rsidR="00E84B5E" w:rsidRPr="00E84B5E" w:rsidRDefault="00E84B5E" w:rsidP="00E84B5E">
      <w:pPr>
        <w:spacing w:after="0" w:line="276" w:lineRule="auto"/>
        <w:jc w:val="center"/>
        <w:rPr>
          <w:rFonts w:ascii="Times New Roman" w:hAnsi="Times New Roman"/>
        </w:rPr>
      </w:pPr>
      <w:r w:rsidRPr="00E84B5E">
        <w:rPr>
          <w:rFonts w:ascii="Times New Roman" w:hAnsi="Times New Roman"/>
        </w:rPr>
        <w:t>Уфа 2016</w:t>
      </w:r>
    </w:p>
    <w:p w:rsidR="00076F57" w:rsidRPr="00076F57" w:rsidRDefault="00076F57" w:rsidP="00076F57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076F57">
        <w:rPr>
          <w:rFonts w:ascii="Times New Roman" w:eastAsia="Times New Roman" w:hAnsi="Times New Roman"/>
          <w:b/>
          <w:sz w:val="28"/>
          <w:szCs w:val="28"/>
          <w:lang w:eastAsia="ru-RU"/>
        </w:rPr>
        <w:lastRenderedPageBreak/>
        <w:t>Цель работы:</w:t>
      </w: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 </w:t>
      </w:r>
      <w:r w:rsidR="002029A2" w:rsidRPr="002029A2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овладеть практическими навыками решения задач линейного целочисленного программирования методом Гомори.</w:t>
      </w:r>
    </w:p>
    <w:p w:rsidR="00076F57" w:rsidRDefault="00076F57" w:rsidP="00076F57">
      <w:pPr>
        <w:keepNext/>
        <w:keepLines/>
        <w:spacing w:before="240" w:after="0" w:line="240" w:lineRule="auto"/>
        <w:ind w:firstLine="709"/>
        <w:outlineLvl w:val="0"/>
        <w:rPr>
          <w:rFonts w:ascii="Times New Roman" w:eastAsia="Times New Roman" w:hAnsi="Times New Roman"/>
          <w:b/>
          <w:sz w:val="28"/>
          <w:szCs w:val="32"/>
          <w:lang w:eastAsia="ru-RU"/>
        </w:rPr>
      </w:pPr>
      <w:r w:rsidRPr="00076F57">
        <w:rPr>
          <w:rFonts w:ascii="Times New Roman" w:eastAsia="Times New Roman" w:hAnsi="Times New Roman"/>
          <w:b/>
          <w:sz w:val="28"/>
          <w:szCs w:val="32"/>
          <w:lang w:eastAsia="ru-RU"/>
        </w:rPr>
        <w:t>Постановка задачи</w:t>
      </w:r>
    </w:p>
    <w:p w:rsidR="005E4D9A" w:rsidRPr="005E4D9A" w:rsidRDefault="005E4D9A" w:rsidP="005E4D9A">
      <w:pPr>
        <w:keepNext/>
        <w:keepLines/>
        <w:spacing w:after="0" w:line="276" w:lineRule="auto"/>
        <w:ind w:firstLine="709"/>
        <w:jc w:val="both"/>
        <w:outlineLvl w:val="0"/>
        <w:rPr>
          <w:rFonts w:ascii="Times New Roman" w:eastAsia="Times New Roman" w:hAnsi="Times New Roman"/>
          <w:sz w:val="28"/>
          <w:szCs w:val="32"/>
          <w:lang w:eastAsia="ru-RU"/>
        </w:rPr>
      </w:pPr>
      <w:r w:rsidRPr="005E4D9A">
        <w:rPr>
          <w:rFonts w:ascii="Times New Roman" w:eastAsia="Times New Roman" w:hAnsi="Times New Roman"/>
          <w:sz w:val="28"/>
          <w:szCs w:val="32"/>
          <w:lang w:eastAsia="ru-RU"/>
        </w:rPr>
        <w:t>Ассортимент выпускаемой продукции включает пастеризованное молоко, кефир и сметану, а также дополнительную продукцию согласно индивидуальному варианту задания.</w:t>
      </w:r>
    </w:p>
    <w:p w:rsidR="005E4D9A" w:rsidRPr="005E4D9A" w:rsidRDefault="005E4D9A" w:rsidP="005E4D9A">
      <w:pPr>
        <w:pStyle w:val="a6"/>
        <w:keepNext/>
        <w:keepLines/>
        <w:numPr>
          <w:ilvl w:val="0"/>
          <w:numId w:val="6"/>
        </w:numPr>
        <w:spacing w:line="276" w:lineRule="auto"/>
        <w:jc w:val="both"/>
        <w:outlineLvl w:val="0"/>
        <w:rPr>
          <w:sz w:val="28"/>
          <w:szCs w:val="32"/>
        </w:rPr>
      </w:pPr>
      <w:r w:rsidRPr="005E4D9A">
        <w:rPr>
          <w:sz w:val="28"/>
          <w:szCs w:val="32"/>
        </w:rPr>
        <w:t>Затраты сырого молока составляют:</w:t>
      </w:r>
    </w:p>
    <w:p w:rsidR="005E4D9A" w:rsidRPr="005E4D9A" w:rsidRDefault="005E4D9A" w:rsidP="005E4D9A">
      <w:pPr>
        <w:pStyle w:val="a6"/>
        <w:keepNext/>
        <w:keepLines/>
        <w:numPr>
          <w:ilvl w:val="0"/>
          <w:numId w:val="6"/>
        </w:numPr>
        <w:spacing w:line="276" w:lineRule="auto"/>
        <w:jc w:val="both"/>
        <w:outlineLvl w:val="0"/>
        <w:rPr>
          <w:sz w:val="28"/>
          <w:szCs w:val="32"/>
        </w:rPr>
      </w:pPr>
      <w:r w:rsidRPr="005E4D9A">
        <w:rPr>
          <w:sz w:val="28"/>
          <w:szCs w:val="32"/>
        </w:rPr>
        <w:t>На пастеризованное молоко – 1,01 кг/кг;</w:t>
      </w:r>
    </w:p>
    <w:p w:rsidR="005E4D9A" w:rsidRPr="005E4D9A" w:rsidRDefault="005E4D9A" w:rsidP="005E4D9A">
      <w:pPr>
        <w:pStyle w:val="a6"/>
        <w:keepNext/>
        <w:keepLines/>
        <w:numPr>
          <w:ilvl w:val="0"/>
          <w:numId w:val="6"/>
        </w:numPr>
        <w:spacing w:line="276" w:lineRule="auto"/>
        <w:jc w:val="both"/>
        <w:outlineLvl w:val="0"/>
        <w:rPr>
          <w:sz w:val="28"/>
          <w:szCs w:val="32"/>
        </w:rPr>
      </w:pPr>
      <w:r w:rsidRPr="005E4D9A">
        <w:rPr>
          <w:sz w:val="28"/>
          <w:szCs w:val="32"/>
        </w:rPr>
        <w:t>На кефир – 1,01 кг/кг;</w:t>
      </w:r>
    </w:p>
    <w:p w:rsidR="005E4D9A" w:rsidRPr="005E4D9A" w:rsidRDefault="005E4D9A" w:rsidP="005E4D9A">
      <w:pPr>
        <w:pStyle w:val="a6"/>
        <w:keepNext/>
        <w:keepLines/>
        <w:numPr>
          <w:ilvl w:val="0"/>
          <w:numId w:val="6"/>
        </w:numPr>
        <w:spacing w:line="276" w:lineRule="auto"/>
        <w:jc w:val="both"/>
        <w:outlineLvl w:val="0"/>
        <w:rPr>
          <w:sz w:val="28"/>
          <w:szCs w:val="32"/>
        </w:rPr>
      </w:pPr>
      <w:r w:rsidRPr="005E4D9A">
        <w:rPr>
          <w:sz w:val="28"/>
          <w:szCs w:val="32"/>
        </w:rPr>
        <w:t>На сметану – 9,45 кг/кг.</w:t>
      </w:r>
    </w:p>
    <w:p w:rsidR="005E4D9A" w:rsidRPr="005E4D9A" w:rsidRDefault="005E4D9A" w:rsidP="005E4D9A">
      <w:pPr>
        <w:pStyle w:val="a6"/>
        <w:keepNext/>
        <w:keepLines/>
        <w:numPr>
          <w:ilvl w:val="0"/>
          <w:numId w:val="6"/>
        </w:numPr>
        <w:spacing w:line="276" w:lineRule="auto"/>
        <w:jc w:val="both"/>
        <w:outlineLvl w:val="0"/>
        <w:rPr>
          <w:sz w:val="28"/>
          <w:szCs w:val="32"/>
        </w:rPr>
      </w:pPr>
      <w:r w:rsidRPr="005E4D9A">
        <w:rPr>
          <w:sz w:val="28"/>
          <w:szCs w:val="32"/>
        </w:rPr>
        <w:t>Поставщики в состоянии поставить не более 1</w:t>
      </w:r>
      <w:r w:rsidR="00E11FF7">
        <w:rPr>
          <w:sz w:val="28"/>
          <w:szCs w:val="32"/>
        </w:rPr>
        <w:t>.4</w:t>
      </w:r>
      <w:r w:rsidRPr="005E4D9A">
        <w:rPr>
          <w:sz w:val="28"/>
          <w:szCs w:val="32"/>
        </w:rPr>
        <w:t xml:space="preserve"> ц молока в сутки.</w:t>
      </w:r>
    </w:p>
    <w:p w:rsidR="005E4D9A" w:rsidRPr="005E4D9A" w:rsidRDefault="005E4D9A" w:rsidP="005E4D9A">
      <w:pPr>
        <w:pStyle w:val="a6"/>
        <w:keepNext/>
        <w:keepLines/>
        <w:numPr>
          <w:ilvl w:val="0"/>
          <w:numId w:val="6"/>
        </w:numPr>
        <w:spacing w:line="276" w:lineRule="auto"/>
        <w:jc w:val="both"/>
        <w:outlineLvl w:val="0"/>
        <w:rPr>
          <w:sz w:val="28"/>
          <w:szCs w:val="32"/>
        </w:rPr>
      </w:pPr>
      <w:r w:rsidRPr="005E4D9A">
        <w:rPr>
          <w:sz w:val="28"/>
          <w:szCs w:val="32"/>
        </w:rPr>
        <w:t>Фасовка молока и кефира осуществляется на автоматизированной линии производительностью 5 ц молока или 6 ц кефира в час. В течение суток линия может эксплуатироваться не более 21 часа.</w:t>
      </w:r>
    </w:p>
    <w:p w:rsidR="005E4D9A" w:rsidRPr="005E4D9A" w:rsidRDefault="005E4D9A" w:rsidP="005E4D9A">
      <w:pPr>
        <w:pStyle w:val="a6"/>
        <w:keepNext/>
        <w:keepLines/>
        <w:numPr>
          <w:ilvl w:val="0"/>
          <w:numId w:val="6"/>
        </w:numPr>
        <w:spacing w:line="276" w:lineRule="auto"/>
        <w:jc w:val="both"/>
        <w:outlineLvl w:val="0"/>
        <w:rPr>
          <w:sz w:val="28"/>
          <w:szCs w:val="32"/>
        </w:rPr>
      </w:pPr>
      <w:r w:rsidRPr="005E4D9A">
        <w:rPr>
          <w:sz w:val="28"/>
          <w:szCs w:val="32"/>
        </w:rPr>
        <w:t>Фасовка сметаны осуществляется на другой автоматизированной линии производительностью 30 кг сметаны в час. В течение суток линия может эксплуатироваться не более 16 часов.</w:t>
      </w:r>
    </w:p>
    <w:p w:rsidR="005E4D9A" w:rsidRPr="005E4D9A" w:rsidRDefault="005E4D9A" w:rsidP="005E4D9A">
      <w:pPr>
        <w:pStyle w:val="a6"/>
        <w:keepNext/>
        <w:keepLines/>
        <w:numPr>
          <w:ilvl w:val="0"/>
          <w:numId w:val="6"/>
        </w:numPr>
        <w:spacing w:line="276" w:lineRule="auto"/>
        <w:jc w:val="both"/>
        <w:outlineLvl w:val="0"/>
        <w:rPr>
          <w:sz w:val="28"/>
          <w:szCs w:val="32"/>
        </w:rPr>
      </w:pPr>
      <w:r w:rsidRPr="005E4D9A">
        <w:rPr>
          <w:sz w:val="28"/>
          <w:szCs w:val="32"/>
        </w:rPr>
        <w:t>Цена реализации пастеризованного молока – 2,4, кефира – 2,7, сметаны – 13,8 тыс. руб./ц.</w:t>
      </w:r>
    </w:p>
    <w:p w:rsidR="005E4D9A" w:rsidRDefault="005E4D9A" w:rsidP="005E4D9A">
      <w:pPr>
        <w:pStyle w:val="a6"/>
        <w:keepNext/>
        <w:keepLines/>
        <w:numPr>
          <w:ilvl w:val="0"/>
          <w:numId w:val="6"/>
        </w:numPr>
        <w:spacing w:line="276" w:lineRule="auto"/>
        <w:jc w:val="both"/>
        <w:outlineLvl w:val="0"/>
        <w:rPr>
          <w:sz w:val="28"/>
          <w:szCs w:val="32"/>
        </w:rPr>
      </w:pPr>
      <w:r w:rsidRPr="005E4D9A">
        <w:rPr>
          <w:sz w:val="28"/>
          <w:szCs w:val="32"/>
        </w:rPr>
        <w:t>План должен обеспечивать максимальную выручку от реализации молочной продукции (контракт на поставку молока уже оплачен).</w:t>
      </w:r>
    </w:p>
    <w:p w:rsidR="005E4D9A" w:rsidRDefault="005E4D9A" w:rsidP="00C12619">
      <w:pPr>
        <w:pStyle w:val="a6"/>
        <w:keepNext/>
        <w:keepLines/>
        <w:numPr>
          <w:ilvl w:val="0"/>
          <w:numId w:val="6"/>
        </w:numPr>
        <w:spacing w:line="276" w:lineRule="auto"/>
        <w:jc w:val="both"/>
        <w:outlineLvl w:val="0"/>
        <w:rPr>
          <w:sz w:val="28"/>
          <w:szCs w:val="32"/>
        </w:rPr>
      </w:pPr>
      <w:r w:rsidRPr="005E4D9A">
        <w:rPr>
          <w:sz w:val="28"/>
          <w:szCs w:val="32"/>
        </w:rPr>
        <w:t>Дополнительный вид продукции — йогурт. Цена — 2750 руб./ц. Затраты сырого</w:t>
      </w:r>
      <w:r>
        <w:rPr>
          <w:sz w:val="28"/>
          <w:szCs w:val="32"/>
        </w:rPr>
        <w:t xml:space="preserve"> </w:t>
      </w:r>
      <w:r w:rsidRPr="005E4D9A">
        <w:rPr>
          <w:sz w:val="28"/>
          <w:szCs w:val="32"/>
        </w:rPr>
        <w:t>молока — 0,95 ц/ц. Производительность фасовки на оборудовании для фасовки</w:t>
      </w:r>
      <w:r>
        <w:rPr>
          <w:sz w:val="28"/>
          <w:szCs w:val="32"/>
        </w:rPr>
        <w:t xml:space="preserve"> </w:t>
      </w:r>
      <w:r w:rsidRPr="005E4D9A">
        <w:rPr>
          <w:sz w:val="28"/>
          <w:szCs w:val="32"/>
        </w:rPr>
        <w:t>сметаны — 0,25 ц/ч. Максимальный выпуск — 15 ц/</w:t>
      </w:r>
      <w:proofErr w:type="spellStart"/>
      <w:r w:rsidRPr="005E4D9A">
        <w:rPr>
          <w:sz w:val="28"/>
          <w:szCs w:val="32"/>
        </w:rPr>
        <w:t>сут</w:t>
      </w:r>
      <w:proofErr w:type="spellEnd"/>
      <w:r w:rsidRPr="005E4D9A">
        <w:rPr>
          <w:sz w:val="28"/>
          <w:szCs w:val="32"/>
        </w:rPr>
        <w:t>.</w:t>
      </w:r>
    </w:p>
    <w:p w:rsidR="005E4D9A" w:rsidRPr="005E4D9A" w:rsidRDefault="005E4D9A" w:rsidP="00F648AA">
      <w:pPr>
        <w:pStyle w:val="a6"/>
        <w:keepNext/>
        <w:keepLines/>
        <w:numPr>
          <w:ilvl w:val="0"/>
          <w:numId w:val="6"/>
        </w:numPr>
        <w:spacing w:line="276" w:lineRule="auto"/>
        <w:jc w:val="both"/>
        <w:outlineLvl w:val="0"/>
        <w:rPr>
          <w:sz w:val="28"/>
          <w:szCs w:val="32"/>
        </w:rPr>
      </w:pPr>
      <w:r w:rsidRPr="005E4D9A">
        <w:rPr>
          <w:sz w:val="28"/>
          <w:szCs w:val="32"/>
        </w:rPr>
        <w:t>Дополнительное ограничение: количество выпускаемой продукции считается в упаковках</w:t>
      </w:r>
    </w:p>
    <w:p w:rsidR="005E4D9A" w:rsidRPr="005E4D9A" w:rsidRDefault="005E4D9A" w:rsidP="005E4D9A">
      <w:pPr>
        <w:pStyle w:val="a6"/>
        <w:keepNext/>
        <w:keepLines/>
        <w:numPr>
          <w:ilvl w:val="0"/>
          <w:numId w:val="9"/>
        </w:numPr>
        <w:spacing w:line="276" w:lineRule="auto"/>
        <w:ind w:left="2268"/>
        <w:jc w:val="both"/>
        <w:outlineLvl w:val="0"/>
        <w:rPr>
          <w:sz w:val="28"/>
          <w:szCs w:val="32"/>
        </w:rPr>
      </w:pPr>
      <w:r w:rsidRPr="005E4D9A">
        <w:rPr>
          <w:sz w:val="28"/>
          <w:szCs w:val="32"/>
        </w:rPr>
        <w:t>пастеризованное молоко — 1 кг/упаковка;</w:t>
      </w:r>
    </w:p>
    <w:p w:rsidR="005E4D9A" w:rsidRPr="005E4D9A" w:rsidRDefault="005E4D9A" w:rsidP="005E4D9A">
      <w:pPr>
        <w:pStyle w:val="a6"/>
        <w:keepNext/>
        <w:keepLines/>
        <w:numPr>
          <w:ilvl w:val="0"/>
          <w:numId w:val="9"/>
        </w:numPr>
        <w:spacing w:line="276" w:lineRule="auto"/>
        <w:ind w:left="2268"/>
        <w:jc w:val="both"/>
        <w:outlineLvl w:val="0"/>
        <w:rPr>
          <w:sz w:val="28"/>
          <w:szCs w:val="32"/>
        </w:rPr>
      </w:pPr>
      <w:r w:rsidRPr="005E4D9A">
        <w:rPr>
          <w:sz w:val="28"/>
          <w:szCs w:val="32"/>
        </w:rPr>
        <w:t>кефир, йогурт — 500 г/упаковка;</w:t>
      </w:r>
    </w:p>
    <w:p w:rsidR="005E4D9A" w:rsidRPr="005E4D9A" w:rsidRDefault="005E4D9A" w:rsidP="005E4D9A">
      <w:pPr>
        <w:pStyle w:val="a6"/>
        <w:keepNext/>
        <w:keepLines/>
        <w:numPr>
          <w:ilvl w:val="0"/>
          <w:numId w:val="9"/>
        </w:numPr>
        <w:spacing w:line="276" w:lineRule="auto"/>
        <w:ind w:left="2268"/>
        <w:jc w:val="both"/>
        <w:outlineLvl w:val="0"/>
        <w:rPr>
          <w:sz w:val="28"/>
          <w:szCs w:val="32"/>
        </w:rPr>
      </w:pPr>
      <w:r w:rsidRPr="005E4D9A">
        <w:rPr>
          <w:sz w:val="28"/>
          <w:szCs w:val="32"/>
        </w:rPr>
        <w:t>сметана, творог — 200 г/упаковка;</w:t>
      </w:r>
    </w:p>
    <w:p w:rsidR="005E4D9A" w:rsidRPr="005E4D9A" w:rsidRDefault="005E4D9A" w:rsidP="005E4D9A">
      <w:pPr>
        <w:pStyle w:val="a6"/>
        <w:keepNext/>
        <w:keepLines/>
        <w:numPr>
          <w:ilvl w:val="0"/>
          <w:numId w:val="9"/>
        </w:numPr>
        <w:spacing w:line="276" w:lineRule="auto"/>
        <w:ind w:left="2268"/>
        <w:jc w:val="both"/>
        <w:outlineLvl w:val="0"/>
        <w:rPr>
          <w:sz w:val="28"/>
          <w:szCs w:val="32"/>
        </w:rPr>
      </w:pPr>
      <w:r w:rsidRPr="005E4D9A">
        <w:rPr>
          <w:sz w:val="28"/>
          <w:szCs w:val="32"/>
        </w:rPr>
        <w:t>творожные сырки — 100 г/упаковка.</w:t>
      </w:r>
    </w:p>
    <w:p w:rsidR="005E4D9A" w:rsidRDefault="005E4D9A" w:rsidP="00396608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5E4D9A" w:rsidRDefault="005E4D9A" w:rsidP="00396608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5E4D9A" w:rsidRDefault="005E4D9A" w:rsidP="00396608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5E4D9A" w:rsidRDefault="005E4D9A" w:rsidP="00396608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396608" w:rsidRPr="00396608" w:rsidRDefault="00396608" w:rsidP="00396608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396608">
        <w:rPr>
          <w:rFonts w:ascii="Times New Roman" w:hAnsi="Times New Roman"/>
          <w:sz w:val="28"/>
          <w:szCs w:val="28"/>
        </w:rPr>
        <w:lastRenderedPageBreak/>
        <w:t>Найти максимум функции</w:t>
      </w:r>
      <w:r w:rsidR="005E4D9A">
        <w:rPr>
          <w:rFonts w:ascii="Times New Roman" w:hAnsi="Times New Roman"/>
          <w:sz w:val="28"/>
          <w:szCs w:val="28"/>
        </w:rPr>
        <w:t>:</w:t>
      </w:r>
    </w:p>
    <w:p w:rsidR="00396608" w:rsidRPr="00396608" w:rsidRDefault="00396608" w:rsidP="00396608">
      <w:pPr>
        <w:spacing w:after="0" w:line="276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eastAsia="Times New Roman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=2.4</m:t>
          </m:r>
          <m:sSub>
            <m:sSubPr>
              <m:ctrlPr>
                <w:rPr>
                  <w:rFonts w:ascii="Cambria Math" w:eastAsia="Times New Roman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+5.4</m:t>
          </m:r>
          <m:sSub>
            <m:sSubPr>
              <m:ctrlPr>
                <w:rPr>
                  <w:rFonts w:ascii="Cambria Math" w:eastAsia="Times New Roman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+69</m:t>
          </m:r>
          <m:sSub>
            <m:sSubPr>
              <m:ctrlPr>
                <w:rPr>
                  <w:rFonts w:ascii="Cambria Math" w:eastAsia="Times New Roman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+5.5</m:t>
          </m:r>
          <m:sSub>
            <m:sSubPr>
              <m:ctrlPr>
                <w:rPr>
                  <w:rFonts w:ascii="Cambria Math" w:eastAsia="Times New Roman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→max</m:t>
          </m:r>
        </m:oMath>
      </m:oMathPara>
    </w:p>
    <w:p w:rsidR="00396608" w:rsidRPr="00396608" w:rsidRDefault="00396608" w:rsidP="00396608">
      <w:pPr>
        <w:spacing w:after="0" w:line="276" w:lineRule="auto"/>
        <w:jc w:val="both"/>
        <w:rPr>
          <w:rFonts w:ascii="Times New Roman" w:hAnsi="Times New Roman"/>
          <w:sz w:val="28"/>
          <w:szCs w:val="28"/>
        </w:rPr>
      </w:pPr>
      <w:r w:rsidRPr="00396608">
        <w:rPr>
          <w:rFonts w:ascii="Times New Roman" w:hAnsi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396608">
        <w:rPr>
          <w:rFonts w:ascii="Times New Roman" w:hAnsi="Times New Roman"/>
          <w:sz w:val="28"/>
          <w:szCs w:val="28"/>
        </w:rPr>
        <w:t xml:space="preserve"> – количество производимых в сутки пакетов молока;</w:t>
      </w:r>
    </w:p>
    <w:p w:rsidR="00396608" w:rsidRPr="00396608" w:rsidRDefault="009433ED" w:rsidP="00396608">
      <w:pPr>
        <w:spacing w:after="0" w:line="276" w:lineRule="auto"/>
        <w:jc w:val="both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396608" w:rsidRPr="00396608">
        <w:rPr>
          <w:rFonts w:ascii="Times New Roman" w:hAnsi="Times New Roman"/>
          <w:sz w:val="28"/>
          <w:szCs w:val="28"/>
        </w:rPr>
        <w:t xml:space="preserve"> – количество производимых в сутки пакетов кефира;</w:t>
      </w:r>
    </w:p>
    <w:p w:rsidR="00396608" w:rsidRPr="00396608" w:rsidRDefault="009433ED" w:rsidP="00396608">
      <w:pPr>
        <w:spacing w:after="0" w:line="276" w:lineRule="auto"/>
        <w:jc w:val="both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 w:rsidR="00396608" w:rsidRPr="00396608">
        <w:rPr>
          <w:rFonts w:ascii="Times New Roman" w:hAnsi="Times New Roman"/>
          <w:sz w:val="28"/>
          <w:szCs w:val="28"/>
        </w:rPr>
        <w:t xml:space="preserve"> – количество производимых в сутки упаковок сметаны;</w:t>
      </w:r>
      <w:r w:rsidR="00396608" w:rsidRPr="00396608">
        <w:rPr>
          <w:rFonts w:ascii="Times New Roman" w:hAnsi="Times New Roman"/>
          <w:sz w:val="28"/>
          <w:szCs w:val="28"/>
        </w:rPr>
        <w:tab/>
      </w:r>
    </w:p>
    <w:p w:rsidR="00396608" w:rsidRPr="00396608" w:rsidRDefault="009433ED" w:rsidP="00396608">
      <w:pPr>
        <w:spacing w:after="0" w:line="276" w:lineRule="auto"/>
        <w:jc w:val="both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  <w:r w:rsidR="00396608" w:rsidRPr="00396608">
        <w:rPr>
          <w:rFonts w:ascii="Times New Roman" w:hAnsi="Times New Roman"/>
          <w:sz w:val="28"/>
          <w:szCs w:val="28"/>
        </w:rPr>
        <w:t xml:space="preserve"> – количество производимых в сутки пакетов йогурта.</w:t>
      </w:r>
    </w:p>
    <w:p w:rsidR="00396608" w:rsidRPr="00396608" w:rsidRDefault="00396608" w:rsidP="00396608">
      <w:pPr>
        <w:spacing w:after="0" w:line="276" w:lineRule="auto"/>
        <w:jc w:val="both"/>
        <w:rPr>
          <w:rFonts w:ascii="Times New Roman" w:hAnsi="Times New Roman"/>
          <w:sz w:val="28"/>
          <w:szCs w:val="28"/>
        </w:rPr>
      </w:pPr>
    </w:p>
    <w:p w:rsidR="00396608" w:rsidRPr="00396608" w:rsidRDefault="00396608" w:rsidP="00396608">
      <w:pPr>
        <w:spacing w:after="0" w:line="276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396608">
        <w:rPr>
          <w:rFonts w:ascii="Times New Roman" w:hAnsi="Times New Roman"/>
          <w:sz w:val="28"/>
          <w:szCs w:val="28"/>
        </w:rPr>
        <w:t>Множество допустимых решений задается следующими условиями:</w:t>
      </w:r>
    </w:p>
    <w:p w:rsidR="00396608" w:rsidRPr="00396608" w:rsidRDefault="009433ED" w:rsidP="00396608">
      <w:pPr>
        <w:spacing w:after="0" w:line="276" w:lineRule="auto"/>
        <w:jc w:val="both"/>
        <w:rPr>
          <w:rFonts w:ascii="Times New Roman" w:hAnsi="Times New Roman"/>
          <w:i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="Times New Roman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="Times New Roman" w:hAnsi="Cambria Math"/>
                      <w:sz w:val="28"/>
                      <w:szCs w:val="28"/>
                    </w:rPr>
                    <m:t>125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+60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≤12000</m:t>
                  </m:r>
                </m:e>
                <m:e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≤1500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6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</m:t>
                  </m:r>
                  <m:r>
                    <w:rPr>
                      <w:rFonts w:ascii="Cambria Math" w:eastAsia="Times New Roman" w:hAnsi="Cambria Math"/>
                      <w:sz w:val="28"/>
                      <w:szCs w:val="28"/>
                      <w:lang w:val="en-US"/>
                    </w:rPr>
                    <m:t>10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≤630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101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+202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+4725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+19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≤14000</m:t>
                  </m:r>
                </m:e>
              </m:eqArr>
            </m:e>
          </m:d>
        </m:oMath>
      </m:oMathPara>
    </w:p>
    <w:p w:rsidR="00396608" w:rsidRPr="00396608" w:rsidRDefault="00396608" w:rsidP="00396608">
      <w:pPr>
        <w:spacing w:after="0" w:line="276" w:lineRule="auto"/>
        <w:jc w:val="both"/>
        <w:rPr>
          <w:rFonts w:ascii="Times New Roman" w:hAnsi="Times New Roman"/>
          <w:i/>
          <w:sz w:val="28"/>
          <w:szCs w:val="28"/>
        </w:rPr>
      </w:pPr>
      <w:r w:rsidRPr="00396608">
        <w:rPr>
          <w:rFonts w:ascii="Times New Roman" w:hAnsi="Times New Roman"/>
          <w:sz w:val="28"/>
          <w:szCs w:val="28"/>
        </w:rPr>
        <w:t xml:space="preserve">используя метод Гомори. Сравнить полученное значение с результатами решения задачи средствами </w:t>
      </w:r>
      <w:r w:rsidRPr="00396608">
        <w:rPr>
          <w:rFonts w:ascii="Times New Roman" w:hAnsi="Times New Roman"/>
          <w:sz w:val="28"/>
          <w:szCs w:val="28"/>
          <w:lang w:val="en-US"/>
        </w:rPr>
        <w:t>Maple</w:t>
      </w:r>
      <w:r w:rsidRPr="00396608">
        <w:rPr>
          <w:rFonts w:ascii="Times New Roman" w:hAnsi="Times New Roman"/>
          <w:sz w:val="28"/>
          <w:szCs w:val="28"/>
        </w:rPr>
        <w:t>.</w:t>
      </w:r>
    </w:p>
    <w:p w:rsidR="00076F57" w:rsidRPr="00076F57" w:rsidRDefault="00076F57" w:rsidP="00076F57">
      <w:pPr>
        <w:jc w:val="center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076F57">
        <w:rPr>
          <w:rFonts w:ascii="Times New Roman" w:eastAsia="Times New Roman" w:hAnsi="Times New Roman"/>
          <w:b/>
          <w:sz w:val="32"/>
          <w:szCs w:val="32"/>
          <w:lang w:eastAsia="ru-RU"/>
        </w:rPr>
        <w:br w:type="page"/>
      </w:r>
    </w:p>
    <w:p w:rsidR="00955012" w:rsidRDefault="00076F57" w:rsidP="0085343A">
      <w:pPr>
        <w:keepNext/>
        <w:keepLines/>
        <w:spacing w:before="240" w:after="0" w:line="240" w:lineRule="auto"/>
        <w:ind w:firstLine="709"/>
        <w:jc w:val="both"/>
        <w:outlineLvl w:val="0"/>
        <w:rPr>
          <w:rFonts w:ascii="Times New Roman" w:eastAsia="Times New Roman" w:hAnsi="Times New Roman"/>
          <w:sz w:val="28"/>
          <w:szCs w:val="32"/>
          <w:lang w:eastAsia="ru-RU"/>
        </w:rPr>
      </w:pPr>
      <w:r w:rsidRPr="00076F57">
        <w:rPr>
          <w:rFonts w:ascii="Times New Roman" w:eastAsia="Times New Roman" w:hAnsi="Times New Roman"/>
          <w:b/>
          <w:sz w:val="28"/>
          <w:szCs w:val="32"/>
          <w:lang w:eastAsia="ru-RU"/>
        </w:rPr>
        <w:lastRenderedPageBreak/>
        <w:t>Теоретическая часть</w:t>
      </w:r>
    </w:p>
    <w:p w:rsidR="00076F57" w:rsidRPr="00955012" w:rsidRDefault="00955012" w:rsidP="00955012">
      <w:pPr>
        <w:keepNext/>
        <w:keepLines/>
        <w:spacing w:before="240" w:after="0" w:line="240" w:lineRule="auto"/>
        <w:jc w:val="both"/>
        <w:outlineLvl w:val="0"/>
        <w:rPr>
          <w:rFonts w:ascii="Times New Roman" w:eastAsia="Times New Roman" w:hAnsi="Times New Roman"/>
          <w:i/>
          <w:sz w:val="28"/>
          <w:szCs w:val="32"/>
          <w:lang w:eastAsia="ru-RU"/>
        </w:rPr>
      </w:pPr>
      <w:r w:rsidRPr="00955012">
        <w:rPr>
          <w:rFonts w:ascii="Times New Roman" w:eastAsia="Times New Roman" w:hAnsi="Times New Roman"/>
          <w:i/>
          <w:sz w:val="28"/>
          <w:szCs w:val="32"/>
          <w:lang w:eastAsia="ru-RU"/>
        </w:rPr>
        <w:t>МЕТОД ГОМОРИ</w:t>
      </w:r>
    </w:p>
    <w:p w:rsidR="00955012" w:rsidRPr="00076F57" w:rsidRDefault="00955012" w:rsidP="00955012">
      <w:pPr>
        <w:keepNext/>
        <w:keepLines/>
        <w:spacing w:before="240" w:after="0" w:line="240" w:lineRule="auto"/>
        <w:ind w:firstLine="709"/>
        <w:jc w:val="both"/>
        <w:outlineLvl w:val="0"/>
        <w:rPr>
          <w:rFonts w:ascii="Times New Roman" w:eastAsia="Times New Roman" w:hAnsi="Times New Roman"/>
          <w:sz w:val="28"/>
          <w:szCs w:val="32"/>
          <w:lang w:eastAsia="ru-RU"/>
        </w:rPr>
      </w:pPr>
      <w:r>
        <w:rPr>
          <w:rFonts w:ascii="Times New Roman" w:eastAsia="Times New Roman" w:hAnsi="Times New Roman"/>
          <w:sz w:val="28"/>
          <w:szCs w:val="32"/>
          <w:lang w:eastAsia="ru-RU"/>
        </w:rPr>
        <w:t>Данный метод, кото</w:t>
      </w:r>
      <w:r w:rsidRPr="00955012">
        <w:rPr>
          <w:rFonts w:ascii="Times New Roman" w:eastAsia="Times New Roman" w:hAnsi="Times New Roman"/>
          <w:sz w:val="28"/>
          <w:szCs w:val="32"/>
          <w:lang w:eastAsia="ru-RU"/>
        </w:rPr>
        <w:t>рый также носит название метода отсекающих плоскостей, предназначен для решения ЦЗЛП</w:t>
      </w:r>
      <w:r>
        <w:rPr>
          <w:rFonts w:ascii="Times New Roman" w:eastAsia="Times New Roman" w:hAnsi="Times New Roman"/>
          <w:sz w:val="28"/>
          <w:szCs w:val="32"/>
          <w:lang w:eastAsia="ru-RU"/>
        </w:rPr>
        <w:t xml:space="preserve"> в канонической форме</w:t>
      </w:r>
      <w:r w:rsidRPr="00955012">
        <w:rPr>
          <w:rFonts w:ascii="Times New Roman" w:eastAsia="Times New Roman" w:hAnsi="Times New Roman"/>
          <w:sz w:val="28"/>
          <w:szCs w:val="32"/>
          <w:lang w:eastAsia="ru-RU"/>
        </w:rPr>
        <w:t>.</w:t>
      </w:r>
    </w:p>
    <w:p w:rsidR="00955012" w:rsidRPr="00955012" w:rsidRDefault="00955012" w:rsidP="00955012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</w:pPr>
      <w:r w:rsidRPr="00955012">
        <w:rPr>
          <w:rFonts w:ascii="Times New Roman" w:eastAsia="Times New Roman" w:hAnsi="Times New Roman"/>
          <w:i/>
          <w:color w:val="000000"/>
          <w:spacing w:val="-3"/>
          <w:sz w:val="28"/>
          <w:szCs w:val="28"/>
          <w:lang w:eastAsia="ru-RU"/>
        </w:rPr>
        <w:t>Описание алгоритма.</w:t>
      </w:r>
      <w:r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 xml:space="preserve"> Приведем обобщенную схе</w:t>
      </w:r>
      <w:r w:rsidRPr="00955012"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му алгоритма Гомори. Струк</w:t>
      </w:r>
      <w:r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турно он делится на так называе</w:t>
      </w:r>
      <w:r w:rsidRPr="00955012"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мые большие итерации. Каждая большая итерация содержит этапы:</w:t>
      </w:r>
    </w:p>
    <w:p w:rsidR="00955012" w:rsidRPr="00955012" w:rsidRDefault="00955012" w:rsidP="00955012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</w:pPr>
      <w:r w:rsidRPr="00955012"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1. Решение «текущей» за</w:t>
      </w:r>
      <w:r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дачи методами линейного програм</w:t>
      </w:r>
      <w:r w:rsidRPr="00955012"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мирования (малые итерации). На первой итерации в качестве «текущей» задачи выступает нецелочисленный аналог исходной ЦЗЛП.</w:t>
      </w:r>
    </w:p>
    <w:p w:rsidR="00955012" w:rsidRPr="00955012" w:rsidRDefault="00955012" w:rsidP="00955012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</w:pPr>
      <w:r w:rsidRPr="00955012"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 xml:space="preserve">2. Определение первой </w:t>
      </w:r>
      <w:r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нецелочисленной компоненты в оп</w:t>
      </w:r>
      <w:r w:rsidRPr="00955012"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тимальном плане, полученном на этапе 1. Если все компоненты являются целочисленными, то алгоритм завершается.</w:t>
      </w:r>
    </w:p>
    <w:p w:rsidR="00FC7A1D" w:rsidRDefault="00955012" w:rsidP="00955012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</w:pPr>
      <w:r w:rsidRPr="00955012"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3. Построение для найд</w:t>
      </w:r>
      <w:r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енной компоненты условия отсече</w:t>
      </w:r>
      <w:r w:rsidRPr="00955012"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ния согласно правилу</w:t>
      </w:r>
      <w:r w:rsidR="00FC7A1D"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:</w:t>
      </w:r>
    </w:p>
    <w:p w:rsidR="00FC7A1D" w:rsidRDefault="00FC7A1D" w:rsidP="00FC7A1D">
      <w:pPr>
        <w:spacing w:before="100" w:beforeAutospacing="1" w:after="100" w:afterAutospacing="1" w:line="240" w:lineRule="auto"/>
        <w:ind w:firstLine="709"/>
        <w:jc w:val="center"/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</w:pPr>
      <w:r>
        <w:rPr>
          <w:noProof/>
          <w:szCs w:val="20"/>
          <w:lang w:eastAsia="ru-RU"/>
        </w:rPr>
        <w:drawing>
          <wp:inline distT="0" distB="0" distL="0" distR="0" wp14:anchorId="314E469E" wp14:editId="22F7DADD">
            <wp:extent cx="1339703" cy="467833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985" b="-275"/>
                    <a:stretch/>
                  </pic:blipFill>
                  <pic:spPr bwMode="auto">
                    <a:xfrm>
                      <a:off x="0" y="0"/>
                      <a:ext cx="1338377" cy="46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5012" w:rsidRPr="00955012" w:rsidRDefault="00F55166" w:rsidP="00F5516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где</w:t>
      </w:r>
      <w:r w:rsidR="00FC7A1D"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 xml:space="preserve"> </w:t>
      </w:r>
      <w:r w:rsidR="00955012"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добавление сформированного ог</w:t>
      </w:r>
      <w:r w:rsidR="00955012" w:rsidRPr="00955012"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раничения к системе ограничений текущей задачи, т. е. фор</w:t>
      </w:r>
      <w:r w:rsidR="00955012"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ми</w:t>
      </w:r>
      <w:r w:rsidR="00955012" w:rsidRPr="00955012"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рование новой текущей задачи. Переход на начало следующей большой итерации.</w:t>
      </w:r>
    </w:p>
    <w:p w:rsidR="00955012" w:rsidRPr="00955012" w:rsidRDefault="00955012" w:rsidP="00955012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</w:pPr>
      <w:r w:rsidRPr="00955012"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Можно доказать, что приведенный алгоритм конечен. Это означает, что на некотором ша</w:t>
      </w:r>
      <w:r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ге (итерации) будет найден цело</w:t>
      </w:r>
      <w:r w:rsidRPr="00955012"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численный оптимальный план или обнаружен факт отсутствия допустимых целочисленных планов.</w:t>
      </w:r>
    </w:p>
    <w:p w:rsidR="00076F57" w:rsidRDefault="00955012" w:rsidP="00955012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</w:pPr>
      <w:r w:rsidRPr="00955012"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В качестве существенного замечания по поводу метода Гомори следует добавить, что при его практической реализации на ЭВМ следует считаться с ош</w:t>
      </w:r>
      <w:r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ибками округления, т, к. в усло</w:t>
      </w:r>
      <w:r w:rsidRPr="00955012"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виях машинной арифметики практически ни один план не будет целочисленным. Кроме того, накапливающиеся погрешности могут внести возмущения в ал</w:t>
      </w:r>
      <w:r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горитм и «увести» от оптимально</w:t>
      </w:r>
      <w:r w:rsidRPr="00955012">
        <w:rPr>
          <w:rFonts w:ascii="Times New Roman" w:eastAsia="Times New Roman" w:hAnsi="Times New Roman"/>
          <w:color w:val="000000"/>
          <w:spacing w:val="-3"/>
          <w:sz w:val="28"/>
          <w:szCs w:val="28"/>
          <w:lang w:eastAsia="ru-RU"/>
        </w:rPr>
        <w:t>го целочисленного плана.</w:t>
      </w:r>
    </w:p>
    <w:p w:rsidR="00955012" w:rsidRPr="00076F57" w:rsidRDefault="00955012" w:rsidP="00955012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/>
          <w:i/>
          <w:color w:val="000000"/>
          <w:sz w:val="32"/>
          <w:szCs w:val="32"/>
          <w:lang w:eastAsia="ru-RU"/>
        </w:rPr>
      </w:pPr>
    </w:p>
    <w:p w:rsidR="00076F57" w:rsidRPr="00076F57" w:rsidRDefault="00076F57" w:rsidP="00076F57">
      <w:pPr>
        <w:rPr>
          <w:rFonts w:ascii="Times New Roman" w:eastAsia="Times New Roman" w:hAnsi="Times New Roman"/>
          <w:b/>
          <w:sz w:val="28"/>
          <w:szCs w:val="26"/>
          <w:lang w:eastAsia="ru-RU"/>
        </w:rPr>
      </w:pPr>
      <w:r w:rsidRPr="00076F57">
        <w:rPr>
          <w:rFonts w:ascii="Times New Roman" w:eastAsia="Times New Roman" w:hAnsi="Times New Roman"/>
          <w:b/>
          <w:i/>
          <w:sz w:val="28"/>
          <w:szCs w:val="28"/>
          <w:lang w:eastAsia="ru-RU"/>
        </w:rPr>
        <w:br w:type="page"/>
      </w:r>
    </w:p>
    <w:p w:rsidR="00076F57" w:rsidRPr="00076F57" w:rsidRDefault="00076F57" w:rsidP="0085343A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076F57">
        <w:rPr>
          <w:rFonts w:ascii="Times New Roman" w:eastAsia="Times New Roman" w:hAnsi="Times New Roman"/>
          <w:b/>
          <w:sz w:val="28"/>
          <w:szCs w:val="28"/>
          <w:lang w:eastAsia="ru-RU"/>
        </w:rPr>
        <w:lastRenderedPageBreak/>
        <w:t xml:space="preserve">Решение  задачи в пакете </w:t>
      </w:r>
      <w:r w:rsidRPr="00076F57">
        <w:rPr>
          <w:rFonts w:ascii="Times New Roman" w:eastAsia="Times New Roman" w:hAnsi="Times New Roman"/>
          <w:b/>
          <w:sz w:val="28"/>
          <w:szCs w:val="28"/>
          <w:lang w:val="en-US" w:eastAsia="ru-RU"/>
        </w:rPr>
        <w:t>Maple</w:t>
      </w:r>
      <w:r w:rsidR="002029A2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2029A2" w:rsidRPr="002029A2"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пакетом </w:t>
      </w:r>
      <w:proofErr w:type="spellStart"/>
      <w:r w:rsidR="002029A2" w:rsidRPr="002029A2">
        <w:rPr>
          <w:rFonts w:ascii="Times New Roman" w:eastAsia="Times New Roman" w:hAnsi="Times New Roman"/>
          <w:b/>
          <w:sz w:val="28"/>
          <w:szCs w:val="28"/>
          <w:lang w:eastAsia="ru-RU"/>
        </w:rPr>
        <w:t>Optimization</w:t>
      </w:r>
      <w:proofErr w:type="spellEnd"/>
    </w:p>
    <w:p w:rsidR="00955012" w:rsidRPr="00955012" w:rsidRDefault="00955012" w:rsidP="0095501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en-US" w:eastAsia="ru-RU"/>
        </w:rPr>
      </w:pPr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&gt; restart;</w:t>
      </w:r>
    </w:p>
    <w:p w:rsidR="00955012" w:rsidRPr="00955012" w:rsidRDefault="00955012" w:rsidP="0095501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en-US" w:eastAsia="ru-RU"/>
        </w:rPr>
      </w:pPr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&gt; </w:t>
      </w:r>
      <w:proofErr w:type="gramStart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with(</w:t>
      </w:r>
      <w:proofErr w:type="gramEnd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Optimization, </w:t>
      </w:r>
      <w:proofErr w:type="spellStart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LPSolve</w:t>
      </w:r>
      <w:proofErr w:type="spellEnd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): with(simplex, display):</w:t>
      </w:r>
    </w:p>
    <w:p w:rsidR="00955012" w:rsidRPr="00955012" w:rsidRDefault="00955012" w:rsidP="00955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&gt; </w:t>
      </w:r>
      <w:proofErr w:type="spellStart"/>
      <w:proofErr w:type="gramStart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consts</w:t>
      </w:r>
      <w:proofErr w:type="spellEnd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:</w:t>
      </w:r>
      <w:proofErr w:type="gramEnd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={14000      &gt;= 101*x[1] + 101*2*x[2] + 945*5*x[3] + 95*2*x[4],</w:t>
      </w:r>
    </w:p>
    <w:p w:rsidR="00955012" w:rsidRPr="00955012" w:rsidRDefault="00955012" w:rsidP="00955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</w:pPr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       </w:t>
      </w:r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21*6*5     &gt;= 6*x[1] - 2*5*x[2],</w:t>
      </w:r>
    </w:p>
    <w:p w:rsidR="00955012" w:rsidRPr="00955012" w:rsidRDefault="00955012" w:rsidP="009550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</w:pPr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 xml:space="preserve">         16*25*30   &gt;= 25*5*x[3] + 30*2*x[4],</w:t>
      </w:r>
    </w:p>
    <w:p w:rsidR="00955012" w:rsidRPr="00955012" w:rsidRDefault="00955012" w:rsidP="0095501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 xml:space="preserve">         1500     </w:t>
      </w:r>
      <w:proofErr w:type="gramStart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 xml:space="preserve">  &gt;</w:t>
      </w:r>
      <w:proofErr w:type="gramEnd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= 2*x[4]                                             };</w:t>
      </w:r>
    </w:p>
    <w:p w:rsidR="00955012" w:rsidRPr="00955012" w:rsidRDefault="00955012" w:rsidP="00955012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noProof/>
          <w:color w:val="0000FF"/>
          <w:position w:val="-73"/>
          <w:sz w:val="24"/>
          <w:szCs w:val="24"/>
          <w:lang w:eastAsia="ru-RU"/>
        </w:rPr>
        <w:drawing>
          <wp:inline distT="0" distB="0" distL="0" distR="0">
            <wp:extent cx="4933315" cy="563245"/>
            <wp:effectExtent l="0" t="0" r="63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15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012" w:rsidRPr="00955012" w:rsidRDefault="00955012" w:rsidP="0095501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 xml:space="preserve">&gt; </w:t>
      </w:r>
      <w:proofErr w:type="spellStart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display</w:t>
      </w:r>
      <w:proofErr w:type="spellEnd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(</w:t>
      </w:r>
      <w:proofErr w:type="spellStart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consts</w:t>
      </w:r>
      <w:proofErr w:type="spellEnd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);</w:t>
      </w:r>
    </w:p>
    <w:p w:rsidR="00955012" w:rsidRPr="00955012" w:rsidRDefault="00955012" w:rsidP="00955012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noProof/>
          <w:color w:val="0000FF"/>
          <w:position w:val="-82"/>
          <w:sz w:val="24"/>
          <w:szCs w:val="24"/>
          <w:lang w:eastAsia="ru-RU"/>
        </w:rPr>
        <w:drawing>
          <wp:inline distT="0" distB="0" distL="0" distR="0">
            <wp:extent cx="2243455" cy="1010285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455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012" w:rsidRPr="00955012" w:rsidRDefault="00955012" w:rsidP="0095501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 xml:space="preserve">&gt; </w:t>
      </w:r>
      <w:proofErr w:type="spellStart"/>
      <w:proofErr w:type="gramStart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obj</w:t>
      </w:r>
      <w:proofErr w:type="spellEnd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 xml:space="preserve"> :</w:t>
      </w:r>
      <w:proofErr w:type="gramEnd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= 2.4*x[1] + 2.7*2*x[2] + 13.8*5*x[3] + 2.75*2*x[4];</w:t>
      </w:r>
    </w:p>
    <w:p w:rsidR="00955012" w:rsidRPr="00955012" w:rsidRDefault="00955012" w:rsidP="00955012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noProof/>
          <w:color w:val="0000FF"/>
          <w:position w:val="-13"/>
          <w:sz w:val="24"/>
          <w:szCs w:val="24"/>
          <w:lang w:eastAsia="ru-RU"/>
        </w:rPr>
        <w:drawing>
          <wp:inline distT="0" distB="0" distL="0" distR="0">
            <wp:extent cx="2147570" cy="19113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57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012" w:rsidRPr="00955012" w:rsidRDefault="00955012" w:rsidP="0095501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en-US" w:eastAsia="ru-RU"/>
        </w:rPr>
      </w:pPr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&gt; </w:t>
      </w:r>
      <w:proofErr w:type="spellStart"/>
      <w:proofErr w:type="gramStart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LPSolve</w:t>
      </w:r>
      <w:proofErr w:type="spellEnd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(</w:t>
      </w:r>
      <w:proofErr w:type="spellStart"/>
      <w:proofErr w:type="gramEnd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obj</w:t>
      </w:r>
      <w:proofErr w:type="spellEnd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, </w:t>
      </w:r>
      <w:proofErr w:type="spellStart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consts</w:t>
      </w:r>
      <w:proofErr w:type="spellEnd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, assume = {integer, nonnegative}, maximize, </w:t>
      </w:r>
      <w:proofErr w:type="spellStart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depthlimit</w:t>
      </w:r>
      <w:proofErr w:type="spellEnd"/>
      <w:r w:rsidRPr="0095501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= 7);</w:t>
      </w:r>
    </w:p>
    <w:p w:rsidR="00955012" w:rsidRPr="00955012" w:rsidRDefault="00955012" w:rsidP="00955012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noProof/>
          <w:color w:val="0000FF"/>
          <w:position w:val="-13"/>
          <w:sz w:val="24"/>
          <w:szCs w:val="24"/>
          <w:lang w:eastAsia="ru-RU"/>
        </w:rPr>
        <w:drawing>
          <wp:inline distT="0" distB="0" distL="0" distR="0">
            <wp:extent cx="2126615" cy="191135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61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F57" w:rsidRPr="00076F57" w:rsidRDefault="00076F57" w:rsidP="00076F57">
      <w:pPr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076F57" w:rsidRDefault="00076F57" w:rsidP="00076F57">
      <w:pPr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2029A2" w:rsidRPr="00076F57" w:rsidRDefault="00076F57" w:rsidP="0085343A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br w:type="page"/>
      </w:r>
      <w:r w:rsidR="002029A2" w:rsidRPr="00076F57">
        <w:rPr>
          <w:rFonts w:ascii="Times New Roman" w:eastAsia="Times New Roman" w:hAnsi="Times New Roman"/>
          <w:b/>
          <w:sz w:val="28"/>
          <w:szCs w:val="28"/>
          <w:lang w:eastAsia="ru-RU"/>
        </w:rPr>
        <w:lastRenderedPageBreak/>
        <w:t xml:space="preserve">Решение  задачи в пакете </w:t>
      </w:r>
      <w:r w:rsidR="002029A2" w:rsidRPr="00076F57">
        <w:rPr>
          <w:rFonts w:ascii="Times New Roman" w:eastAsia="Times New Roman" w:hAnsi="Times New Roman"/>
          <w:b/>
          <w:sz w:val="28"/>
          <w:szCs w:val="28"/>
          <w:lang w:val="en-US" w:eastAsia="ru-RU"/>
        </w:rPr>
        <w:t>Maple</w:t>
      </w:r>
      <w:r w:rsidR="002029A2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2029A2">
        <w:rPr>
          <w:rFonts w:ascii="Times New Roman" w:eastAsia="Times New Roman" w:hAnsi="Times New Roman"/>
          <w:b/>
          <w:sz w:val="28"/>
          <w:szCs w:val="28"/>
          <w:lang w:eastAsia="ru-RU"/>
        </w:rPr>
        <w:t>методом Гомори</w:t>
      </w:r>
    </w:p>
    <w:p w:rsidR="000B7CE4" w:rsidRPr="000B7CE4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&gt; restart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;</w:t>
      </w:r>
      <w:proofErr w:type="gramEnd"/>
    </w:p>
    <w:p w:rsid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&gt; 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with(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simplex): with(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numtheory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):</w:t>
      </w:r>
    </w:p>
    <w:p w:rsidR="000B7CE4" w:rsidRDefault="000B7CE4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</w:p>
    <w:p w:rsidR="000B7CE4" w:rsidRPr="000B7CE4" w:rsidRDefault="000B7CE4" w:rsidP="000B7CE4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bCs/>
          <w:sz w:val="28"/>
          <w:szCs w:val="24"/>
          <w:lang w:eastAsia="ru-RU"/>
        </w:rPr>
      </w:pPr>
      <w:r w:rsidRPr="000B7CE4">
        <w:rPr>
          <w:rFonts w:ascii="Times New Roman" w:hAnsi="Times New Roman"/>
          <w:bCs/>
          <w:sz w:val="28"/>
          <w:szCs w:val="24"/>
          <w:lang w:eastAsia="ru-RU"/>
        </w:rPr>
        <w:t>Функция поправки коэффициентов</w:t>
      </w:r>
      <w:r>
        <w:rPr>
          <w:rFonts w:ascii="Times New Roman" w:hAnsi="Times New Roman"/>
          <w:bCs/>
          <w:sz w:val="28"/>
          <w:szCs w:val="24"/>
          <w:lang w:eastAsia="ru-RU"/>
        </w:rPr>
        <w:t>:</w:t>
      </w:r>
    </w:p>
    <w:p w:rsidR="000B7CE4" w:rsidRPr="000B7CE4" w:rsidRDefault="000B7CE4" w:rsidP="002029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4"/>
          <w:lang w:eastAsia="ru-RU"/>
        </w:rPr>
      </w:pP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&gt; </w:t>
      </w:r>
      <w:proofErr w:type="spellStart"/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fixFracCoeff</w:t>
      </w:r>
      <w:proofErr w:type="spellEnd"/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:= 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proc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(x) 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local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kf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: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</w:t>
      </w:r>
      <w:proofErr w:type="spellStart"/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kf</w:t>
      </w:r>
      <w:proofErr w:type="spellEnd"/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:=op(x)[1];  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if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(abs(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kf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-round(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kf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))&lt;1e-7)then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   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round(</w:t>
      </w:r>
      <w:proofErr w:type="spellStart"/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kf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)*op(x)[2];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else</w:t>
      </w:r>
      <w:proofErr w:type="gramEnd"/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   </w:t>
      </w:r>
      <w:proofErr w:type="spellStart"/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kf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*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op(x)[2]</w:t>
      </w:r>
    </w:p>
    <w:p w:rsidR="002029A2" w:rsidRPr="00E11FF7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 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end</w:t>
      </w:r>
      <w:proofErr w:type="gramEnd"/>
      <w:r w:rsidRPr="00E11FF7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;</w:t>
      </w:r>
    </w:p>
    <w:p w:rsidR="000B7CE4" w:rsidRDefault="002029A2" w:rsidP="000B7CE4">
      <w:pPr>
        <w:autoSpaceDE w:val="0"/>
        <w:autoSpaceDN w:val="0"/>
        <w:adjustRightInd w:val="0"/>
        <w:spacing w:line="276" w:lineRule="auto"/>
        <w:jc w:val="both"/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</w:pP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end</w:t>
      </w:r>
      <w:proofErr w:type="gramEnd"/>
      <w:r w:rsidRPr="000B7CE4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:</w:t>
      </w:r>
    </w:p>
    <w:p w:rsidR="000B7CE4" w:rsidRDefault="000B7CE4" w:rsidP="000B7CE4">
      <w:pPr>
        <w:autoSpaceDE w:val="0"/>
        <w:autoSpaceDN w:val="0"/>
        <w:adjustRightInd w:val="0"/>
        <w:spacing w:after="0" w:line="276" w:lineRule="auto"/>
        <w:ind w:firstLine="851"/>
        <w:jc w:val="both"/>
        <w:rPr>
          <w:rFonts w:ascii="Times New Roman" w:hAnsi="Times New Roman"/>
          <w:bCs/>
          <w:sz w:val="28"/>
          <w:szCs w:val="24"/>
          <w:lang w:eastAsia="ru-RU"/>
        </w:rPr>
      </w:pPr>
      <w:r w:rsidRPr="000B7CE4">
        <w:rPr>
          <w:rFonts w:ascii="Times New Roman" w:hAnsi="Times New Roman"/>
          <w:bCs/>
          <w:sz w:val="28"/>
          <w:szCs w:val="24"/>
          <w:lang w:eastAsia="ru-RU"/>
        </w:rPr>
        <w:t xml:space="preserve">Функция решения задачи линейного </w:t>
      </w:r>
      <w:r w:rsidR="00E11FF7" w:rsidRPr="000B7CE4">
        <w:rPr>
          <w:rFonts w:ascii="Times New Roman" w:hAnsi="Times New Roman"/>
          <w:bCs/>
          <w:sz w:val="28"/>
          <w:szCs w:val="24"/>
          <w:lang w:eastAsia="ru-RU"/>
        </w:rPr>
        <w:t>программирования</w:t>
      </w:r>
      <w:r w:rsidRPr="000B7CE4">
        <w:rPr>
          <w:rFonts w:ascii="Times New Roman" w:hAnsi="Times New Roman"/>
          <w:bCs/>
          <w:sz w:val="28"/>
          <w:szCs w:val="24"/>
          <w:lang w:eastAsia="ru-RU"/>
        </w:rPr>
        <w:t xml:space="preserve"> и нахождения отсекающей плоскости:</w:t>
      </w:r>
    </w:p>
    <w:p w:rsidR="000B7CE4" w:rsidRPr="000B7CE4" w:rsidRDefault="000B7CE4" w:rsidP="000B7CE4">
      <w:pPr>
        <w:autoSpaceDE w:val="0"/>
        <w:autoSpaceDN w:val="0"/>
        <w:adjustRightInd w:val="0"/>
        <w:spacing w:after="0" w:line="276" w:lineRule="auto"/>
        <w:jc w:val="both"/>
        <w:rPr>
          <w:rFonts w:ascii="Times New Roman" w:hAnsi="Times New Roman"/>
          <w:bCs/>
          <w:sz w:val="28"/>
          <w:szCs w:val="24"/>
          <w:lang w:eastAsia="ru-RU"/>
        </w:rPr>
      </w:pP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&gt;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find_max_and_</w:t>
      </w:r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plane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: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=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proc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(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obj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,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consts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)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local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bs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, L,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i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, k, n, m,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m_el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,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pos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,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tmp_plane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, plane, res,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eq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, c: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res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:= maximize(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obj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,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consts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, NONNEGATIVE, '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NewConsts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'):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spellStart"/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printf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(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"</w:t>
      </w:r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Симплекс</w:t>
      </w:r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-</w:t>
      </w:r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решение</w:t>
      </w:r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");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print(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display(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NewConsts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));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</w:pPr>
      <w:proofErr w:type="spellStart"/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bs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 xml:space="preserve"> :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 xml:space="preserve">=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basis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(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NewConsts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):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L :=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[]: k := 1: n :=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nops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(res): m :=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nops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(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bs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):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for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i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from 1 to n do: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tmp_</w:t>
      </w:r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plane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: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= res[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i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]: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</w:t>
      </w:r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if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lhs(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tmp_plane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) =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bs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[k] then: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  </w:t>
      </w:r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L :=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[op(L),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frac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(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rhs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(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tmp_plane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))]: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  </w:t>
      </w:r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k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:= k + 1: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  </w:t>
      </w:r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if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k &gt; m then: break: end if: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</w:t>
      </w:r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end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if: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end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do: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m_el</w:t>
      </w:r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,pos</w:t>
      </w:r>
      <w:proofErr w:type="spellEnd"/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:=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ListTools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:-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FindMaximalElement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(L, position):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if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m_el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= 0 then: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</w:t>
      </w:r>
      <w:proofErr w:type="spellStart"/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printf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(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"</w:t>
      </w:r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Задача</w:t>
      </w:r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</w:t>
      </w:r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решена</w:t>
      </w:r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!\n");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</w:t>
      </w:r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return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res: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end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if;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spellStart"/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eq</w:t>
      </w:r>
      <w:proofErr w:type="spellEnd"/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:=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rhs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(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NewConsts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[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pos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]):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c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:=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eval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(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eq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,{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seq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(x[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i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]=0,i=1..n)});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spellStart"/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eq</w:t>
      </w:r>
      <w:proofErr w:type="spellEnd"/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:= map(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fixFracCoeff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,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eq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-c);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eq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:= map(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proc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(x)  abs(op(x)[1]-ceil(op(x)[1]))*op(x)[2]  end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proc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,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eq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);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spellStart"/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eq</w:t>
      </w:r>
      <w:proofErr w:type="spellEnd"/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:= -(c - floor(c)) +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eq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;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return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[res,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eq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]: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en-US" w:eastAsia="ru-RU"/>
        </w:rPr>
      </w:pPr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end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proc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:</w:t>
      </w:r>
    </w:p>
    <w:p w:rsidR="000B7CE4" w:rsidRDefault="000B7CE4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</w:p>
    <w:p w:rsidR="000B7CE4" w:rsidRPr="000B7CE4" w:rsidRDefault="000B7CE4" w:rsidP="000B7CE4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bCs/>
          <w:sz w:val="28"/>
          <w:szCs w:val="24"/>
          <w:lang w:eastAsia="ru-RU"/>
        </w:rPr>
      </w:pPr>
      <w:r w:rsidRPr="000B7CE4">
        <w:rPr>
          <w:rFonts w:ascii="Times New Roman" w:hAnsi="Times New Roman"/>
          <w:bCs/>
          <w:sz w:val="28"/>
          <w:szCs w:val="24"/>
          <w:lang w:eastAsia="ru-RU"/>
        </w:rPr>
        <w:t>Функция решения целочисленной задачи линейного программирования на основе метода Гомори:</w:t>
      </w:r>
    </w:p>
    <w:p w:rsidR="000B7CE4" w:rsidRPr="000B7CE4" w:rsidRDefault="000B7CE4" w:rsidP="002029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&gt; 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solve_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gomory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: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= 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proc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() 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global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n, 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obj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, x, 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consts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, 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max_and_plane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: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local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plane, 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i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, N: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N :=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n: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for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i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from 1 to 10 do: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N :=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N+1: x := array(1..N):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</w:t>
      </w:r>
      <w:proofErr w:type="spellStart"/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printf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(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"N = %d\n", N);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plane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:= x[N] = 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max_and_plane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[2]: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</w:t>
      </w:r>
      <w:proofErr w:type="spellStart"/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consts</w:t>
      </w:r>
      <w:proofErr w:type="spellEnd"/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:= 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consts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union {plane}: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max_and_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plane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: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= 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find_max_and_plane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(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obj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, 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consts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);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if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nops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(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max_and_plane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) = N then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 </w:t>
      </w:r>
      <w:proofErr w:type="spellStart"/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printf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(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"</w:t>
      </w: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Решение</w:t>
      </w: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:");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  #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print(</w:t>
      </w:r>
      <w:proofErr w:type="spellStart"/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max_and_plane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);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  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break</w:t>
      </w:r>
      <w:proofErr w:type="gramEnd"/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end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if: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if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N &gt; 16 then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  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print(</w:t>
      </w:r>
      <w:proofErr w:type="spellStart"/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seq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(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evalf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(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max_and_plane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[1][k]), k = 1..n));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else</w:t>
      </w:r>
      <w:proofErr w:type="gramEnd"/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  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print(</w:t>
      </w:r>
      <w:proofErr w:type="spellStart"/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evalf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(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max_and_plane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[1]));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end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if: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end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do:</w:t>
      </w:r>
    </w:p>
    <w:p w:rsid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end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proc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:</w:t>
      </w:r>
    </w:p>
    <w:p w:rsidR="000B7CE4" w:rsidRDefault="000B7CE4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</w:p>
    <w:p w:rsidR="000B7CE4" w:rsidRPr="000B7CE4" w:rsidRDefault="000B7CE4" w:rsidP="000B7CE4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0B7CE4">
        <w:rPr>
          <w:rFonts w:ascii="Times New Roman" w:hAnsi="Times New Roman"/>
          <w:bCs/>
          <w:sz w:val="28"/>
          <w:szCs w:val="28"/>
          <w:lang w:eastAsia="ru-RU"/>
        </w:rPr>
        <w:t>Ход решения: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 xml:space="preserve">&gt; 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n:=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 xml:space="preserve">8; x := </w:t>
      </w:r>
      <w:proofErr w:type="spell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array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(1..n):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noProof/>
          <w:color w:val="0000FF"/>
          <w:position w:val="-7"/>
          <w:sz w:val="24"/>
          <w:szCs w:val="24"/>
          <w:lang w:eastAsia="ru-RU"/>
        </w:rPr>
        <w:drawing>
          <wp:inline distT="0" distB="0" distL="0" distR="0">
            <wp:extent cx="329565" cy="14859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" cy="14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&gt; </w:t>
      </w:r>
      <w:proofErr w:type="spellStart"/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consts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: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={x[5] = 14000 - 101*x[1] - 101*2*x[2] - 945*5*x[3] - 95*2*x[4],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        </w:t>
      </w: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x[6] = 21*6*5 - 6*x[1] - 2*5*x[2],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 xml:space="preserve">         x[7] = 16*25*30 - 25*5*x[3] - 30*2*x[4],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 xml:space="preserve">         x[8] = 1500 - 2*x[4]                                             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 xml:space="preserve">  }</w:t>
      </w:r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;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 xml:space="preserve">&gt; 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noProof/>
          <w:color w:val="0000FF"/>
          <w:position w:val="-73"/>
          <w:sz w:val="24"/>
          <w:szCs w:val="24"/>
          <w:lang w:eastAsia="ru-RU"/>
        </w:rPr>
        <w:drawing>
          <wp:inline distT="0" distB="0" distL="0" distR="0">
            <wp:extent cx="4933315" cy="563245"/>
            <wp:effectExtent l="0" t="0" r="63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15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&gt; </w:t>
      </w:r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display(</w:t>
      </w:r>
      <w:proofErr w:type="spellStart"/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consts</w:t>
      </w:r>
      <w:proofErr w:type="spell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);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en-US" w:eastAsia="ru-RU"/>
        </w:rPr>
      </w:pPr>
      <w:proofErr w:type="spellStart"/>
      <w:proofErr w:type="gramStart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obj</w:t>
      </w:r>
      <w:proofErr w:type="spellEnd"/>
      <w:proofErr w:type="gramEnd"/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:= 240*x[1] + 270*2*x[2] + 1380*5*x[3] + 275*2*x[4];</w:t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noProof/>
          <w:color w:val="0000FF"/>
          <w:position w:val="-67"/>
          <w:sz w:val="24"/>
          <w:szCs w:val="24"/>
          <w:lang w:eastAsia="ru-RU"/>
        </w:rPr>
        <w:drawing>
          <wp:inline distT="0" distB="0" distL="0" distR="0">
            <wp:extent cx="2402840" cy="8401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840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9A2" w:rsidRPr="002029A2" w:rsidRDefault="002029A2" w:rsidP="002029A2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noProof/>
          <w:color w:val="0000FF"/>
          <w:position w:val="-13"/>
          <w:sz w:val="24"/>
          <w:szCs w:val="24"/>
          <w:lang w:eastAsia="ru-RU"/>
        </w:rPr>
        <w:drawing>
          <wp:inline distT="0" distB="0" distL="0" distR="0">
            <wp:extent cx="2232660" cy="19113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3ED" w:rsidRPr="009433ED" w:rsidRDefault="002029A2" w:rsidP="009433ED">
      <w:pPr>
        <w:rPr>
          <w:rFonts w:ascii="Times New Roman" w:hAnsi="Times New Roman"/>
          <w:sz w:val="24"/>
          <w:szCs w:val="24"/>
          <w:lang w:val="en-US" w:eastAsia="ru-RU"/>
        </w:rPr>
      </w:pPr>
      <w:r w:rsidRPr="002029A2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&gt; </w:t>
      </w:r>
      <w:bookmarkStart w:id="0" w:name="_GoBack"/>
      <w:bookmarkEnd w:id="0"/>
      <w:proofErr w:type="spellStart"/>
      <w:r w:rsidR="009433ED"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max_and_</w:t>
      </w:r>
      <w:proofErr w:type="gramStart"/>
      <w:r w:rsidR="009433ED"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plane</w:t>
      </w:r>
      <w:proofErr w:type="spellEnd"/>
      <w:r w:rsidR="009433ED"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 :</w:t>
      </w:r>
      <w:proofErr w:type="gramEnd"/>
      <w:r w:rsidR="009433ED"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= </w:t>
      </w:r>
      <w:proofErr w:type="spellStart"/>
      <w:r w:rsidR="009433ED"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find_max_and_plane</w:t>
      </w:r>
      <w:proofErr w:type="spellEnd"/>
      <w:r w:rsidR="009433ED"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(</w:t>
      </w:r>
      <w:proofErr w:type="spellStart"/>
      <w:r w:rsidR="009433ED"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obj</w:t>
      </w:r>
      <w:proofErr w:type="spellEnd"/>
      <w:r w:rsidR="009433ED"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 xml:space="preserve">, </w:t>
      </w:r>
      <w:proofErr w:type="spellStart"/>
      <w:r w:rsidR="009433ED"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consts</w:t>
      </w:r>
      <w:proofErr w:type="spellEnd"/>
      <w:r w:rsidR="009433ED" w:rsidRPr="009433ED">
        <w:rPr>
          <w:rFonts w:ascii="Courier New" w:hAnsi="Courier New" w:cs="Courier New"/>
          <w:b/>
          <w:bCs/>
          <w:color w:val="78000E"/>
          <w:sz w:val="24"/>
          <w:szCs w:val="24"/>
          <w:lang w:val="en-US" w:eastAsia="ru-RU"/>
        </w:rPr>
        <w:t>);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Courier New" w:hAnsi="Courier New" w:cs="Courier New"/>
          <w:color w:val="0000FF"/>
          <w:sz w:val="24"/>
          <w:szCs w:val="24"/>
          <w:lang w:eastAsia="ru-RU"/>
        </w:rPr>
        <w:t>Симплекс-решение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Times New Roman" w:hAnsi="Times New Roman"/>
          <w:noProof/>
          <w:color w:val="0000FF"/>
          <w:position w:val="-108"/>
          <w:sz w:val="24"/>
          <w:szCs w:val="24"/>
          <w:lang w:eastAsia="ru-RU"/>
        </w:rPr>
        <w:lastRenderedPageBreak/>
        <w:drawing>
          <wp:inline distT="0" distB="0" distL="0" distR="0">
            <wp:extent cx="3305175" cy="13239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Times New Roman" w:hAnsi="Times New Roman"/>
          <w:noProof/>
          <w:color w:val="0000FF"/>
          <w:position w:val="-102"/>
          <w:sz w:val="24"/>
          <w:szCs w:val="24"/>
          <w:lang w:eastAsia="ru-RU"/>
        </w:rPr>
        <w:drawing>
          <wp:inline distT="0" distB="0" distL="0" distR="0">
            <wp:extent cx="4933950" cy="8001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 xml:space="preserve">&gt; </w:t>
      </w:r>
      <w:proofErr w:type="spell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solve_</w:t>
      </w:r>
      <w:proofErr w:type="gramStart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gomory</w:t>
      </w:r>
      <w:proofErr w:type="spell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(</w:t>
      </w:r>
      <w:proofErr w:type="gramEnd"/>
      <w:r w:rsidRPr="009433ED">
        <w:rPr>
          <w:rFonts w:ascii="Courier New" w:hAnsi="Courier New" w:cs="Courier New"/>
          <w:b/>
          <w:bCs/>
          <w:color w:val="78000E"/>
          <w:sz w:val="24"/>
          <w:szCs w:val="24"/>
          <w:lang w:eastAsia="ru-RU"/>
        </w:rPr>
        <w:t>);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Courier New" w:hAnsi="Courier New" w:cs="Courier New"/>
          <w:color w:val="0000FF"/>
          <w:sz w:val="24"/>
          <w:szCs w:val="24"/>
          <w:lang w:eastAsia="ru-RU"/>
        </w:rPr>
        <w:t>N = 9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Courier New" w:hAnsi="Courier New" w:cs="Courier New"/>
          <w:color w:val="0000FF"/>
          <w:sz w:val="24"/>
          <w:szCs w:val="24"/>
          <w:lang w:eastAsia="ru-RU"/>
        </w:rPr>
        <w:t>Симплекс-решение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Times New Roman" w:hAnsi="Times New Roman"/>
          <w:noProof/>
          <w:color w:val="0000FF"/>
          <w:position w:val="-142"/>
          <w:sz w:val="24"/>
          <w:szCs w:val="24"/>
          <w:lang w:eastAsia="ru-RU"/>
        </w:rPr>
        <w:drawing>
          <wp:inline distT="0" distB="0" distL="0" distR="0">
            <wp:extent cx="3295650" cy="16954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Times New Roman" w:hAnsi="Times New Roman"/>
          <w:noProof/>
          <w:color w:val="0000FF"/>
          <w:position w:val="-73"/>
          <w:sz w:val="24"/>
          <w:szCs w:val="24"/>
          <w:lang w:eastAsia="ru-RU"/>
        </w:rPr>
        <w:drawing>
          <wp:inline distT="0" distB="0" distL="0" distR="0">
            <wp:extent cx="4933950" cy="5619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eastAsia="ru-RU"/>
        </w:rPr>
      </w:pPr>
      <w:r w:rsidRPr="009433ED">
        <w:rPr>
          <w:rFonts w:ascii="Courier New" w:hAnsi="Courier New" w:cs="Courier New"/>
          <w:color w:val="0000FF"/>
          <w:sz w:val="24"/>
          <w:szCs w:val="24"/>
          <w:lang w:eastAsia="ru-RU"/>
        </w:rPr>
        <w:t>N = 10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Courier New" w:hAnsi="Courier New" w:cs="Courier New"/>
          <w:color w:val="0000FF"/>
          <w:sz w:val="24"/>
          <w:szCs w:val="24"/>
          <w:lang w:eastAsia="ru-RU"/>
        </w:rPr>
        <w:t>Симплекс-решение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Times New Roman" w:hAnsi="Times New Roman"/>
          <w:noProof/>
          <w:color w:val="0000FF"/>
          <w:position w:val="-143"/>
          <w:sz w:val="24"/>
          <w:szCs w:val="24"/>
          <w:lang w:eastAsia="ru-RU"/>
        </w:rPr>
        <w:drawing>
          <wp:inline distT="0" distB="0" distL="0" distR="0">
            <wp:extent cx="3267075" cy="17335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Times New Roman" w:hAnsi="Times New Roman"/>
          <w:noProof/>
          <w:color w:val="0000FF"/>
          <w:position w:val="-73"/>
          <w:sz w:val="24"/>
          <w:szCs w:val="24"/>
          <w:lang w:eastAsia="ru-RU"/>
        </w:rPr>
        <w:drawing>
          <wp:inline distT="0" distB="0" distL="0" distR="0">
            <wp:extent cx="4933950" cy="5619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eastAsia="ru-RU"/>
        </w:rPr>
      </w:pPr>
      <w:r w:rsidRPr="009433ED">
        <w:rPr>
          <w:rFonts w:ascii="Courier New" w:hAnsi="Courier New" w:cs="Courier New"/>
          <w:color w:val="0000FF"/>
          <w:sz w:val="24"/>
          <w:szCs w:val="24"/>
          <w:lang w:eastAsia="ru-RU"/>
        </w:rPr>
        <w:t>N = 11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Courier New" w:hAnsi="Courier New" w:cs="Courier New"/>
          <w:color w:val="0000FF"/>
          <w:sz w:val="24"/>
          <w:szCs w:val="24"/>
          <w:lang w:eastAsia="ru-RU"/>
        </w:rPr>
        <w:t>Симплекс-решение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Times New Roman" w:hAnsi="Times New Roman"/>
          <w:noProof/>
          <w:color w:val="0000FF"/>
          <w:position w:val="-177"/>
          <w:sz w:val="24"/>
          <w:szCs w:val="24"/>
          <w:lang w:eastAsia="ru-RU"/>
        </w:rPr>
        <w:lastRenderedPageBreak/>
        <w:drawing>
          <wp:inline distT="0" distB="0" distL="0" distR="0">
            <wp:extent cx="3257550" cy="21050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Times New Roman" w:hAnsi="Times New Roman"/>
          <w:noProof/>
          <w:color w:val="0000FF"/>
          <w:position w:val="-73"/>
          <w:sz w:val="24"/>
          <w:szCs w:val="24"/>
          <w:lang w:eastAsia="ru-RU"/>
        </w:rPr>
        <w:drawing>
          <wp:inline distT="0" distB="0" distL="0" distR="0">
            <wp:extent cx="4933950" cy="5619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eastAsia="ru-RU"/>
        </w:rPr>
      </w:pPr>
      <w:r w:rsidRPr="009433ED">
        <w:rPr>
          <w:rFonts w:ascii="Courier New" w:hAnsi="Courier New" w:cs="Courier New"/>
          <w:color w:val="0000FF"/>
          <w:sz w:val="24"/>
          <w:szCs w:val="24"/>
          <w:lang w:eastAsia="ru-RU"/>
        </w:rPr>
        <w:t>N = 12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Courier New" w:hAnsi="Courier New" w:cs="Courier New"/>
          <w:color w:val="0000FF"/>
          <w:sz w:val="24"/>
          <w:szCs w:val="24"/>
          <w:lang w:eastAsia="ru-RU"/>
        </w:rPr>
        <w:t>Симплекс-решение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Times New Roman" w:hAnsi="Times New Roman"/>
          <w:noProof/>
          <w:color w:val="0000FF"/>
          <w:position w:val="-208"/>
          <w:sz w:val="24"/>
          <w:szCs w:val="24"/>
          <w:lang w:eastAsia="ru-RU"/>
        </w:rPr>
        <w:drawing>
          <wp:inline distT="0" distB="0" distL="0" distR="0">
            <wp:extent cx="3448050" cy="24765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Times New Roman" w:hAnsi="Times New Roman"/>
          <w:noProof/>
          <w:color w:val="0000FF"/>
          <w:position w:val="-73"/>
          <w:sz w:val="24"/>
          <w:szCs w:val="24"/>
          <w:lang w:eastAsia="ru-RU"/>
        </w:rPr>
        <w:drawing>
          <wp:inline distT="0" distB="0" distL="0" distR="0">
            <wp:extent cx="4933950" cy="5619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eastAsia="ru-RU"/>
        </w:rPr>
      </w:pPr>
      <w:r w:rsidRPr="009433ED">
        <w:rPr>
          <w:rFonts w:ascii="Courier New" w:hAnsi="Courier New" w:cs="Courier New"/>
          <w:color w:val="0000FF"/>
          <w:sz w:val="24"/>
          <w:szCs w:val="24"/>
          <w:lang w:eastAsia="ru-RU"/>
        </w:rPr>
        <w:t>N = 13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Courier New" w:hAnsi="Courier New" w:cs="Courier New"/>
          <w:color w:val="0000FF"/>
          <w:sz w:val="24"/>
          <w:szCs w:val="24"/>
          <w:lang w:eastAsia="ru-RU"/>
        </w:rPr>
        <w:t>Симплекс-решение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Times New Roman" w:hAnsi="Times New Roman"/>
          <w:noProof/>
          <w:color w:val="0000FF"/>
          <w:position w:val="-242"/>
          <w:sz w:val="24"/>
          <w:szCs w:val="24"/>
          <w:lang w:eastAsia="ru-RU"/>
        </w:rPr>
        <w:lastRenderedPageBreak/>
        <w:drawing>
          <wp:inline distT="0" distB="0" distL="0" distR="0">
            <wp:extent cx="3286125" cy="28384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Times New Roman" w:hAnsi="Times New Roman"/>
          <w:noProof/>
          <w:color w:val="0000FF"/>
          <w:position w:val="-73"/>
          <w:sz w:val="24"/>
          <w:szCs w:val="24"/>
          <w:lang w:eastAsia="ru-RU"/>
        </w:rPr>
        <w:drawing>
          <wp:inline distT="0" distB="0" distL="0" distR="0">
            <wp:extent cx="4933950" cy="5619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eastAsia="ru-RU"/>
        </w:rPr>
      </w:pPr>
      <w:r w:rsidRPr="009433ED">
        <w:rPr>
          <w:rFonts w:ascii="Courier New" w:hAnsi="Courier New" w:cs="Courier New"/>
          <w:color w:val="0000FF"/>
          <w:sz w:val="24"/>
          <w:szCs w:val="24"/>
          <w:lang w:eastAsia="ru-RU"/>
        </w:rPr>
        <w:t>N = 14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Courier New" w:hAnsi="Courier New" w:cs="Courier New"/>
          <w:color w:val="0000FF"/>
          <w:sz w:val="24"/>
          <w:szCs w:val="24"/>
          <w:lang w:eastAsia="ru-RU"/>
        </w:rPr>
        <w:t>Симплекс-решение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Times New Roman" w:hAnsi="Times New Roman"/>
          <w:noProof/>
          <w:color w:val="0000FF"/>
          <w:position w:val="-273"/>
          <w:sz w:val="24"/>
          <w:szCs w:val="24"/>
          <w:lang w:eastAsia="ru-RU"/>
        </w:rPr>
        <w:drawing>
          <wp:inline distT="0" distB="0" distL="0" distR="0">
            <wp:extent cx="3514725" cy="32099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Times New Roman" w:hAnsi="Times New Roman"/>
          <w:noProof/>
          <w:color w:val="0000FF"/>
          <w:position w:val="-113"/>
          <w:sz w:val="24"/>
          <w:szCs w:val="24"/>
          <w:lang w:eastAsia="ru-RU"/>
        </w:rPr>
        <w:drawing>
          <wp:inline distT="0" distB="0" distL="0" distR="0">
            <wp:extent cx="4933950" cy="7905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eastAsia="ru-RU"/>
        </w:rPr>
      </w:pPr>
      <w:r w:rsidRPr="009433ED">
        <w:rPr>
          <w:rFonts w:ascii="Courier New" w:hAnsi="Courier New" w:cs="Courier New"/>
          <w:color w:val="0000FF"/>
          <w:sz w:val="24"/>
          <w:szCs w:val="24"/>
          <w:lang w:eastAsia="ru-RU"/>
        </w:rPr>
        <w:t>N = 15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Courier New" w:hAnsi="Courier New" w:cs="Courier New"/>
          <w:color w:val="0000FF"/>
          <w:sz w:val="24"/>
          <w:szCs w:val="24"/>
          <w:lang w:eastAsia="ru-RU"/>
        </w:rPr>
        <w:t>Симплекс-решение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Times New Roman" w:hAnsi="Times New Roman"/>
          <w:noProof/>
          <w:color w:val="0000FF"/>
          <w:position w:val="-307"/>
          <w:sz w:val="24"/>
          <w:szCs w:val="24"/>
          <w:lang w:eastAsia="ru-RU"/>
        </w:rPr>
        <w:lastRenderedPageBreak/>
        <w:drawing>
          <wp:inline distT="0" distB="0" distL="0" distR="0">
            <wp:extent cx="3543300" cy="3581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eastAsia="ru-RU"/>
        </w:rPr>
      </w:pPr>
      <w:r w:rsidRPr="009433ED">
        <w:rPr>
          <w:rFonts w:ascii="Courier New" w:hAnsi="Courier New" w:cs="Courier New"/>
          <w:color w:val="0000FF"/>
          <w:sz w:val="24"/>
          <w:szCs w:val="24"/>
          <w:lang w:eastAsia="ru-RU"/>
        </w:rPr>
        <w:t>Задача решена!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Courier New" w:hAnsi="Courier New" w:cs="Courier New"/>
          <w:color w:val="0000FF"/>
          <w:sz w:val="24"/>
          <w:szCs w:val="24"/>
          <w:lang w:eastAsia="ru-RU"/>
        </w:rPr>
        <w:t>Решение:</w:t>
      </w:r>
    </w:p>
    <w:p w:rsidR="009433ED" w:rsidRPr="009433ED" w:rsidRDefault="009433ED" w:rsidP="009433ED">
      <w:pPr>
        <w:autoSpaceDE w:val="0"/>
        <w:autoSpaceDN w:val="0"/>
        <w:adjustRightInd w:val="0"/>
        <w:spacing w:after="0" w:line="312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9433ED">
        <w:rPr>
          <w:rFonts w:ascii="Times New Roman" w:hAnsi="Times New Roman"/>
          <w:noProof/>
          <w:color w:val="0000FF"/>
          <w:position w:val="-73"/>
          <w:sz w:val="24"/>
          <w:szCs w:val="24"/>
          <w:lang w:eastAsia="ru-RU"/>
        </w:rPr>
        <w:drawing>
          <wp:inline distT="0" distB="0" distL="0" distR="0">
            <wp:extent cx="4933950" cy="5619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7FF" w:rsidRDefault="002F37FF" w:rsidP="009433ED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noProof/>
          <w:sz w:val="28"/>
          <w:szCs w:val="28"/>
          <w:lang w:eastAsia="ru-RU"/>
        </w:rPr>
      </w:pPr>
    </w:p>
    <w:p w:rsidR="002F37FF" w:rsidRDefault="002F37FF" w:rsidP="00076F57">
      <w:pPr>
        <w:jc w:val="both"/>
        <w:rPr>
          <w:rFonts w:ascii="Times New Roman" w:eastAsia="Times New Roman" w:hAnsi="Times New Roman"/>
          <w:b/>
          <w:noProof/>
          <w:sz w:val="28"/>
          <w:szCs w:val="28"/>
          <w:lang w:eastAsia="ru-RU"/>
        </w:rPr>
      </w:pPr>
    </w:p>
    <w:p w:rsidR="002F37FF" w:rsidRDefault="002F37FF" w:rsidP="00076F57">
      <w:pPr>
        <w:jc w:val="both"/>
        <w:rPr>
          <w:rFonts w:ascii="Times New Roman" w:eastAsia="Times New Roman" w:hAnsi="Times New Roman"/>
          <w:b/>
          <w:noProof/>
          <w:sz w:val="28"/>
          <w:szCs w:val="28"/>
          <w:lang w:eastAsia="ru-RU"/>
        </w:rPr>
      </w:pPr>
    </w:p>
    <w:p w:rsidR="002F37FF" w:rsidRDefault="002F37FF" w:rsidP="00076F57">
      <w:pPr>
        <w:jc w:val="both"/>
        <w:rPr>
          <w:rFonts w:ascii="Times New Roman" w:eastAsia="Times New Roman" w:hAnsi="Times New Roman"/>
          <w:b/>
          <w:noProof/>
          <w:sz w:val="28"/>
          <w:szCs w:val="28"/>
          <w:lang w:eastAsia="ru-RU"/>
        </w:rPr>
      </w:pPr>
    </w:p>
    <w:p w:rsidR="002F37FF" w:rsidRDefault="002F37FF" w:rsidP="002F37FF">
      <w:pPr>
        <w:ind w:firstLine="709"/>
        <w:jc w:val="both"/>
        <w:rPr>
          <w:noProof/>
          <w:lang w:eastAsia="ru-RU"/>
        </w:rPr>
      </w:pPr>
      <w:r w:rsidRPr="002F37FF">
        <w:rPr>
          <w:noProof/>
          <w:lang w:eastAsia="ru-RU"/>
        </w:rPr>
        <w:t xml:space="preserve"> </w:t>
      </w:r>
    </w:p>
    <w:p w:rsidR="002F37FF" w:rsidRDefault="002F37FF">
      <w:pPr>
        <w:spacing w:after="0" w:line="240" w:lineRule="auto"/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2029A2" w:rsidRDefault="00076F57" w:rsidP="002029A2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076F57">
        <w:rPr>
          <w:rFonts w:ascii="Times New Roman" w:eastAsia="Times New Roman" w:hAnsi="Times New Roman"/>
          <w:b/>
          <w:sz w:val="28"/>
          <w:szCs w:val="32"/>
          <w:lang w:eastAsia="ru-RU"/>
        </w:rPr>
        <w:lastRenderedPageBreak/>
        <w:t>Вывод</w:t>
      </w:r>
      <w:r>
        <w:rPr>
          <w:rFonts w:ascii="Times New Roman" w:eastAsia="Times New Roman" w:hAnsi="Times New Roman"/>
          <w:b/>
          <w:sz w:val="32"/>
          <w:szCs w:val="32"/>
          <w:lang w:eastAsia="ru-RU"/>
        </w:rPr>
        <w:t>:</w:t>
      </w:r>
      <w:r w:rsidRPr="00076F57">
        <w:rPr>
          <w:rFonts w:ascii="Times New Roman" w:eastAsia="Times New Roman" w:hAnsi="Times New Roman"/>
          <w:sz w:val="32"/>
          <w:szCs w:val="32"/>
          <w:lang w:eastAsia="ru-RU"/>
        </w:rPr>
        <w:t xml:space="preserve"> </w:t>
      </w:r>
      <w:r w:rsidRPr="00076F57">
        <w:rPr>
          <w:rFonts w:ascii="Times New Roman" w:eastAsia="Times New Roman" w:hAnsi="Times New Roman"/>
          <w:sz w:val="28"/>
          <w:szCs w:val="28"/>
          <w:lang w:eastAsia="ru-RU"/>
        </w:rPr>
        <w:t xml:space="preserve">в ходе данной лабораторной работы </w:t>
      </w:r>
      <w:r w:rsidR="002029A2">
        <w:rPr>
          <w:rFonts w:ascii="Times New Roman" w:eastAsia="Times New Roman" w:hAnsi="Times New Roman"/>
          <w:sz w:val="28"/>
          <w:szCs w:val="28"/>
          <w:lang w:eastAsia="ru-RU"/>
        </w:rPr>
        <w:t>овладели</w:t>
      </w:r>
      <w:r w:rsidR="002029A2" w:rsidRPr="002029A2">
        <w:rPr>
          <w:rFonts w:ascii="Times New Roman" w:eastAsia="Times New Roman" w:hAnsi="Times New Roman"/>
          <w:sz w:val="28"/>
          <w:szCs w:val="28"/>
          <w:lang w:eastAsia="ru-RU"/>
        </w:rPr>
        <w:t xml:space="preserve"> практическими навыками решения задач линейного целочисленного программирования методом Гомори.</w:t>
      </w:r>
    </w:p>
    <w:p w:rsidR="00076F57" w:rsidRPr="00E84B5E" w:rsidRDefault="00076F57" w:rsidP="002029A2">
      <w:pPr>
        <w:jc w:val="both"/>
        <w:rPr>
          <w:rFonts w:ascii="Times New Roman" w:eastAsia="Times New Roman" w:hAnsi="Times New Roman"/>
          <w:sz w:val="28"/>
          <w:szCs w:val="28"/>
        </w:rPr>
      </w:pPr>
    </w:p>
    <w:sectPr w:rsidR="00076F57" w:rsidRPr="00E84B5E" w:rsidSect="00235D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Nimbus Sans L">
    <w:altName w:val="Arial"/>
    <w:charset w:val="00"/>
    <w:family w:val="swiss"/>
    <w:pitch w:val="variable"/>
  </w:font>
  <w:font w:name="DejaVu Sans">
    <w:altName w:val="Times New Roman"/>
    <w:panose1 w:val="020B0603030804020204"/>
    <w:charset w:val="CC"/>
    <w:family w:val="swiss"/>
    <w:pitch w:val="variable"/>
    <w:sig w:usb0="E7002EFF" w:usb1="D200FDFF" w:usb2="0A24602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636464"/>
    <w:multiLevelType w:val="hybridMultilevel"/>
    <w:tmpl w:val="4DC4B5D4"/>
    <w:lvl w:ilvl="0" w:tplc="0419000F">
      <w:start w:val="1"/>
      <w:numFmt w:val="decimal"/>
      <w:lvlText w:val="%1.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">
    <w:nsid w:val="35CD2E39"/>
    <w:multiLevelType w:val="hybridMultilevel"/>
    <w:tmpl w:val="ED9ADBB6"/>
    <w:lvl w:ilvl="0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3AF51487"/>
    <w:multiLevelType w:val="hybridMultilevel"/>
    <w:tmpl w:val="50F896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93E1FFD"/>
    <w:multiLevelType w:val="hybridMultilevel"/>
    <w:tmpl w:val="A4F25B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4A61387D"/>
    <w:multiLevelType w:val="hybridMultilevel"/>
    <w:tmpl w:val="A5100956"/>
    <w:lvl w:ilvl="0" w:tplc="0419000F">
      <w:start w:val="1"/>
      <w:numFmt w:val="decimal"/>
      <w:lvlText w:val="%1."/>
      <w:lvlJc w:val="left"/>
      <w:pPr>
        <w:tabs>
          <w:tab w:val="num" w:pos="2203"/>
        </w:tabs>
        <w:ind w:left="2203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857"/>
        </w:tabs>
        <w:ind w:left="285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577"/>
        </w:tabs>
        <w:ind w:left="357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4297"/>
        </w:tabs>
        <w:ind w:left="429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5017"/>
        </w:tabs>
        <w:ind w:left="501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737"/>
        </w:tabs>
        <w:ind w:left="573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457"/>
        </w:tabs>
        <w:ind w:left="645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7177"/>
        </w:tabs>
        <w:ind w:left="717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897"/>
        </w:tabs>
        <w:ind w:left="7897" w:hanging="180"/>
      </w:pPr>
    </w:lvl>
  </w:abstractNum>
  <w:abstractNum w:abstractNumId="5">
    <w:nsid w:val="4DDC4747"/>
    <w:multiLevelType w:val="hybridMultilevel"/>
    <w:tmpl w:val="E17A8188"/>
    <w:lvl w:ilvl="0" w:tplc="34B467A0">
      <w:numFmt w:val="bullet"/>
      <w:lvlText w:val="•"/>
      <w:lvlJc w:val="left"/>
      <w:pPr>
        <w:ind w:left="1069" w:hanging="360"/>
      </w:pPr>
      <w:rPr>
        <w:rFonts w:ascii="Calibri" w:eastAsia="Calibri" w:hAnsi="Calibri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>
    <w:nsid w:val="554805A2"/>
    <w:multiLevelType w:val="hybridMultilevel"/>
    <w:tmpl w:val="AC76D6E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>
    <w:nsid w:val="603D487C"/>
    <w:multiLevelType w:val="hybridMultilevel"/>
    <w:tmpl w:val="F3966928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67474E90"/>
    <w:multiLevelType w:val="hybridMultilevel"/>
    <w:tmpl w:val="19B23E38"/>
    <w:lvl w:ilvl="0" w:tplc="4FF4AB18">
      <w:start w:val="1"/>
      <w:numFmt w:val="decimal"/>
      <w:lvlText w:val="%1."/>
      <w:lvlJc w:val="left"/>
      <w:pPr>
        <w:ind w:left="1069" w:hanging="360"/>
      </w:pPr>
      <w:rPr>
        <w:rFonts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6"/>
  </w:num>
  <w:num w:numId="5">
    <w:abstractNumId w:val="8"/>
  </w:num>
  <w:num w:numId="6">
    <w:abstractNumId w:val="1"/>
  </w:num>
  <w:num w:numId="7">
    <w:abstractNumId w:val="3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22E2"/>
    <w:rsid w:val="00076F57"/>
    <w:rsid w:val="000B7CE4"/>
    <w:rsid w:val="001D6288"/>
    <w:rsid w:val="002029A2"/>
    <w:rsid w:val="00235DEF"/>
    <w:rsid w:val="002508A4"/>
    <w:rsid w:val="00270ADC"/>
    <w:rsid w:val="002B7659"/>
    <w:rsid w:val="002F37FF"/>
    <w:rsid w:val="003522E2"/>
    <w:rsid w:val="00396608"/>
    <w:rsid w:val="00560E9D"/>
    <w:rsid w:val="005E4D9A"/>
    <w:rsid w:val="005F197F"/>
    <w:rsid w:val="006C0AE8"/>
    <w:rsid w:val="00711520"/>
    <w:rsid w:val="0085343A"/>
    <w:rsid w:val="008D67E2"/>
    <w:rsid w:val="008E5E7C"/>
    <w:rsid w:val="009433ED"/>
    <w:rsid w:val="00955012"/>
    <w:rsid w:val="00982545"/>
    <w:rsid w:val="00A770D0"/>
    <w:rsid w:val="00C63732"/>
    <w:rsid w:val="00C7299C"/>
    <w:rsid w:val="00E11FF7"/>
    <w:rsid w:val="00E84B5E"/>
    <w:rsid w:val="00E96F58"/>
    <w:rsid w:val="00F55166"/>
    <w:rsid w:val="00FB4BD8"/>
    <w:rsid w:val="00FC7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A35ECF7-3E5E-4E3D-ADF1-AB7723897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35DEF"/>
    <w:pPr>
      <w:spacing w:after="160" w:line="259" w:lineRule="auto"/>
    </w:pPr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076F57"/>
    <w:pPr>
      <w:keepNext/>
      <w:spacing w:before="240" w:after="60"/>
      <w:outlineLvl w:val="0"/>
    </w:pPr>
    <w:rPr>
      <w:rFonts w:ascii="Times New Roman" w:eastAsia="Times New Roman" w:hAnsi="Times New Roman"/>
      <w:b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76F57"/>
    <w:pPr>
      <w:keepNext/>
      <w:spacing w:before="240" w:after="60"/>
      <w:outlineLvl w:val="1"/>
    </w:pPr>
    <w:rPr>
      <w:rFonts w:ascii="Times New Roman" w:eastAsia="Times New Roman" w:hAnsi="Times New Roman"/>
      <w:b/>
      <w:sz w:val="28"/>
      <w:szCs w:val="26"/>
      <w:lang w:eastAsia="ru-RU"/>
    </w:rPr>
  </w:style>
  <w:style w:type="paragraph" w:styleId="3">
    <w:name w:val="heading 3"/>
    <w:basedOn w:val="a"/>
    <w:next w:val="a"/>
    <w:link w:val="30"/>
    <w:qFormat/>
    <w:rsid w:val="00076F57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76F57"/>
    <w:pPr>
      <w:spacing w:before="240" w:after="60"/>
      <w:outlineLvl w:val="4"/>
    </w:pPr>
    <w:rPr>
      <w:rFonts w:ascii="Calibri Light" w:eastAsia="Times New Roman" w:hAnsi="Calibri Light"/>
      <w:color w:val="1F4D78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nhideWhenUsed/>
    <w:rsid w:val="002508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link w:val="a3"/>
    <w:rsid w:val="002508A4"/>
    <w:rPr>
      <w:rFonts w:ascii="Tahoma" w:hAnsi="Tahoma" w:cs="Tahoma"/>
      <w:sz w:val="16"/>
      <w:szCs w:val="16"/>
    </w:rPr>
  </w:style>
  <w:style w:type="character" w:styleId="a5">
    <w:name w:val="Placeholder Text"/>
    <w:uiPriority w:val="99"/>
    <w:semiHidden/>
    <w:rsid w:val="002508A4"/>
    <w:rPr>
      <w:color w:val="808080"/>
    </w:rPr>
  </w:style>
  <w:style w:type="paragraph" w:customStyle="1" w:styleId="11">
    <w:name w:val="Заголовок 11"/>
    <w:basedOn w:val="a"/>
    <w:next w:val="a"/>
    <w:qFormat/>
    <w:rsid w:val="00076F57"/>
    <w:pPr>
      <w:keepNext/>
      <w:keepLines/>
      <w:spacing w:before="240" w:after="0" w:line="240" w:lineRule="auto"/>
      <w:outlineLvl w:val="0"/>
    </w:pPr>
    <w:rPr>
      <w:rFonts w:ascii="Times New Roman" w:eastAsia="Times New Roman" w:hAnsi="Times New Roman"/>
      <w:b/>
      <w:sz w:val="32"/>
      <w:szCs w:val="32"/>
      <w:lang w:eastAsia="ru-RU"/>
    </w:rPr>
  </w:style>
  <w:style w:type="paragraph" w:customStyle="1" w:styleId="21">
    <w:name w:val="Заголовок 21"/>
    <w:basedOn w:val="a"/>
    <w:next w:val="a"/>
    <w:unhideWhenUsed/>
    <w:qFormat/>
    <w:rsid w:val="00076F57"/>
    <w:pPr>
      <w:keepNext/>
      <w:keepLines/>
      <w:spacing w:before="40" w:after="0" w:line="240" w:lineRule="auto"/>
      <w:outlineLvl w:val="1"/>
    </w:pPr>
    <w:rPr>
      <w:rFonts w:ascii="Times New Roman" w:eastAsia="Times New Roman" w:hAnsi="Times New Roman"/>
      <w:b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rsid w:val="00076F57"/>
    <w:rPr>
      <w:rFonts w:ascii="Arial" w:eastAsia="Times New Roman" w:hAnsi="Arial" w:cs="Arial"/>
      <w:b/>
      <w:bCs/>
      <w:sz w:val="26"/>
      <w:szCs w:val="26"/>
    </w:rPr>
  </w:style>
  <w:style w:type="paragraph" w:customStyle="1" w:styleId="51">
    <w:name w:val="Заголовок 51"/>
    <w:basedOn w:val="a"/>
    <w:next w:val="a"/>
    <w:uiPriority w:val="9"/>
    <w:semiHidden/>
    <w:unhideWhenUsed/>
    <w:qFormat/>
    <w:rsid w:val="00076F57"/>
    <w:pPr>
      <w:keepNext/>
      <w:keepLines/>
      <w:spacing w:before="200" w:after="0" w:line="240" w:lineRule="auto"/>
      <w:outlineLvl w:val="4"/>
    </w:pPr>
    <w:rPr>
      <w:rFonts w:ascii="Calibri Light" w:eastAsia="Times New Roman" w:hAnsi="Calibri Light"/>
      <w:color w:val="1F4D78"/>
      <w:sz w:val="24"/>
      <w:szCs w:val="24"/>
      <w:lang w:eastAsia="ru-RU"/>
    </w:rPr>
  </w:style>
  <w:style w:type="numbering" w:customStyle="1" w:styleId="12">
    <w:name w:val="Нет списка1"/>
    <w:next w:val="a2"/>
    <w:uiPriority w:val="99"/>
    <w:semiHidden/>
    <w:unhideWhenUsed/>
    <w:rsid w:val="00076F57"/>
  </w:style>
  <w:style w:type="character" w:customStyle="1" w:styleId="10">
    <w:name w:val="Заголовок 1 Знак"/>
    <w:link w:val="1"/>
    <w:uiPriority w:val="9"/>
    <w:rsid w:val="00076F57"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character" w:customStyle="1" w:styleId="20">
    <w:name w:val="Заголовок 2 Знак"/>
    <w:link w:val="2"/>
    <w:uiPriority w:val="9"/>
    <w:rsid w:val="00076F57"/>
    <w:rPr>
      <w:rFonts w:ascii="Times New Roman" w:eastAsia="Times New Roman" w:hAnsi="Times New Roman" w:cs="Times New Roman"/>
      <w:b/>
      <w:sz w:val="28"/>
      <w:szCs w:val="26"/>
      <w:lang w:eastAsia="ru-RU"/>
    </w:rPr>
  </w:style>
  <w:style w:type="character" w:customStyle="1" w:styleId="50">
    <w:name w:val="Заголовок 5 Знак"/>
    <w:link w:val="5"/>
    <w:uiPriority w:val="9"/>
    <w:semiHidden/>
    <w:rsid w:val="00076F57"/>
    <w:rPr>
      <w:rFonts w:ascii="Calibri Light" w:eastAsia="Times New Roman" w:hAnsi="Calibri Light" w:cs="Times New Roman"/>
      <w:color w:val="1F4D78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076F57"/>
    <w:pPr>
      <w:spacing w:after="0" w:line="240" w:lineRule="auto"/>
      <w:ind w:left="720"/>
      <w:contextualSpacing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MapleInput">
    <w:name w:val="Maple Input"/>
    <w:uiPriority w:val="99"/>
    <w:rsid w:val="00076F57"/>
    <w:rPr>
      <w:rFonts w:ascii="Courier New" w:hAnsi="Courier New" w:cs="Courier New"/>
      <w:b/>
      <w:bCs/>
      <w:color w:val="78000E"/>
    </w:rPr>
  </w:style>
  <w:style w:type="character" w:customStyle="1" w:styleId="2DOutput">
    <w:name w:val="2D Output"/>
    <w:uiPriority w:val="99"/>
    <w:rsid w:val="00076F57"/>
    <w:rPr>
      <w:color w:val="0000FF"/>
    </w:rPr>
  </w:style>
  <w:style w:type="paragraph" w:customStyle="1" w:styleId="MapleOutput1">
    <w:name w:val="Maple Output1"/>
    <w:uiPriority w:val="99"/>
    <w:rsid w:val="00076F57"/>
    <w:pPr>
      <w:autoSpaceDE w:val="0"/>
      <w:autoSpaceDN w:val="0"/>
      <w:adjustRightInd w:val="0"/>
      <w:spacing w:line="312" w:lineRule="auto"/>
      <w:jc w:val="center"/>
    </w:pPr>
    <w:rPr>
      <w:rFonts w:ascii="Times New Roman" w:hAnsi="Times New Roman"/>
      <w:sz w:val="24"/>
      <w:szCs w:val="24"/>
      <w:lang w:eastAsia="en-US"/>
    </w:rPr>
  </w:style>
  <w:style w:type="paragraph" w:styleId="a7">
    <w:name w:val="No Spacing"/>
    <w:uiPriority w:val="1"/>
    <w:qFormat/>
    <w:rsid w:val="00076F57"/>
    <w:rPr>
      <w:rFonts w:ascii="Times New Roman" w:eastAsia="Times New Roman" w:hAnsi="Times New Roman"/>
      <w:sz w:val="24"/>
      <w:szCs w:val="24"/>
    </w:rPr>
  </w:style>
  <w:style w:type="paragraph" w:customStyle="1" w:styleId="a8">
    <w:name w:val="Формула"/>
    <w:basedOn w:val="a"/>
    <w:next w:val="a"/>
    <w:rsid w:val="00076F57"/>
    <w:pPr>
      <w:tabs>
        <w:tab w:val="left" w:pos="7938"/>
      </w:tabs>
      <w:spacing w:after="0" w:line="240" w:lineRule="auto"/>
      <w:ind w:left="851"/>
      <w:jc w:val="both"/>
    </w:pPr>
    <w:rPr>
      <w:rFonts w:ascii="Times New Roman" w:eastAsia="Times New Roman" w:hAnsi="Times New Roman"/>
      <w:noProof/>
      <w:sz w:val="24"/>
      <w:szCs w:val="24"/>
      <w:lang w:eastAsia="ru-RU"/>
    </w:rPr>
  </w:style>
  <w:style w:type="paragraph" w:styleId="a9">
    <w:name w:val="header"/>
    <w:basedOn w:val="a"/>
    <w:link w:val="aa"/>
    <w:unhideWhenUsed/>
    <w:rsid w:val="00076F57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a">
    <w:name w:val="Верхний колонтитул Знак"/>
    <w:basedOn w:val="a0"/>
    <w:link w:val="a9"/>
    <w:rsid w:val="00076F57"/>
    <w:rPr>
      <w:rFonts w:ascii="Times New Roman" w:eastAsia="Times New Roman" w:hAnsi="Times New Roman"/>
      <w:sz w:val="24"/>
      <w:szCs w:val="24"/>
    </w:rPr>
  </w:style>
  <w:style w:type="paragraph" w:styleId="ab">
    <w:name w:val="footer"/>
    <w:basedOn w:val="a"/>
    <w:link w:val="ac"/>
    <w:unhideWhenUsed/>
    <w:rsid w:val="00076F57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c">
    <w:name w:val="Нижний колонтитул Знак"/>
    <w:basedOn w:val="a0"/>
    <w:link w:val="ab"/>
    <w:rsid w:val="00076F57"/>
    <w:rPr>
      <w:rFonts w:ascii="Times New Roman" w:eastAsia="Times New Roman" w:hAnsi="Times New Roman"/>
      <w:sz w:val="24"/>
      <w:szCs w:val="24"/>
    </w:rPr>
  </w:style>
  <w:style w:type="paragraph" w:customStyle="1" w:styleId="13">
    <w:name w:val="Название объекта1"/>
    <w:basedOn w:val="a"/>
    <w:next w:val="a"/>
    <w:unhideWhenUsed/>
    <w:qFormat/>
    <w:rsid w:val="00076F57"/>
    <w:pPr>
      <w:spacing w:after="200" w:line="240" w:lineRule="auto"/>
    </w:pPr>
    <w:rPr>
      <w:rFonts w:ascii="Times New Roman" w:eastAsia="Times New Roman" w:hAnsi="Times New Roman"/>
      <w:i/>
      <w:iCs/>
      <w:color w:val="44546A"/>
      <w:sz w:val="18"/>
      <w:szCs w:val="18"/>
      <w:lang w:eastAsia="ru-RU"/>
    </w:rPr>
  </w:style>
  <w:style w:type="character" w:customStyle="1" w:styleId="keyword">
    <w:name w:val="keyword"/>
    <w:rsid w:val="00076F57"/>
  </w:style>
  <w:style w:type="character" w:customStyle="1" w:styleId="mw-headline">
    <w:name w:val="mw-headline"/>
    <w:rsid w:val="00076F57"/>
  </w:style>
  <w:style w:type="character" w:styleId="ad">
    <w:name w:val="Hyperlink"/>
    <w:uiPriority w:val="99"/>
    <w:rsid w:val="00076F57"/>
    <w:rPr>
      <w:color w:val="0000FF"/>
      <w:u w:val="single"/>
    </w:rPr>
  </w:style>
  <w:style w:type="paragraph" w:styleId="14">
    <w:name w:val="toc 1"/>
    <w:basedOn w:val="a"/>
    <w:next w:val="a"/>
    <w:autoRedefine/>
    <w:uiPriority w:val="39"/>
    <w:rsid w:val="00076F57"/>
    <w:pPr>
      <w:tabs>
        <w:tab w:val="right" w:leader="dot" w:pos="9631"/>
      </w:tabs>
      <w:spacing w:after="0" w:line="240" w:lineRule="auto"/>
    </w:pPr>
    <w:rPr>
      <w:rFonts w:ascii="Times New Roman" w:eastAsia="Times New Roman" w:hAnsi="Times New Roman"/>
      <w:b/>
      <w:sz w:val="32"/>
      <w:szCs w:val="32"/>
      <w:lang w:eastAsia="ru-RU"/>
    </w:rPr>
  </w:style>
  <w:style w:type="table" w:styleId="ae">
    <w:name w:val="Table Grid"/>
    <w:basedOn w:val="a1"/>
    <w:uiPriority w:val="59"/>
    <w:rsid w:val="00076F57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Plain Text"/>
    <w:basedOn w:val="a"/>
    <w:link w:val="af0"/>
    <w:rsid w:val="00076F57"/>
    <w:pPr>
      <w:spacing w:after="0" w:line="240" w:lineRule="auto"/>
    </w:pPr>
    <w:rPr>
      <w:rFonts w:ascii="Courier New" w:eastAsia="Times New Roman" w:hAnsi="Courier New"/>
      <w:sz w:val="20"/>
      <w:szCs w:val="20"/>
      <w:lang w:eastAsia="ru-RU"/>
    </w:rPr>
  </w:style>
  <w:style w:type="character" w:customStyle="1" w:styleId="af0">
    <w:name w:val="Текст Знак"/>
    <w:basedOn w:val="a0"/>
    <w:link w:val="af"/>
    <w:rsid w:val="00076F57"/>
    <w:rPr>
      <w:rFonts w:ascii="Courier New" w:eastAsia="Times New Roman" w:hAnsi="Courier New"/>
    </w:rPr>
  </w:style>
  <w:style w:type="paragraph" w:customStyle="1" w:styleId="Warning">
    <w:name w:val="Warning"/>
    <w:rsid w:val="00076F57"/>
    <w:pPr>
      <w:widowControl w:val="0"/>
      <w:autoSpaceDE w:val="0"/>
      <w:autoSpaceDN w:val="0"/>
      <w:adjustRightInd w:val="0"/>
    </w:pPr>
    <w:rPr>
      <w:rFonts w:ascii="Courier New" w:eastAsia="Times New Roman" w:hAnsi="Courier New" w:cs="Courier New"/>
      <w:color w:val="0000FF"/>
      <w:lang w:val="en-US" w:eastAsia="en-US"/>
    </w:rPr>
  </w:style>
  <w:style w:type="paragraph" w:styleId="af1">
    <w:name w:val="Normal (Web)"/>
    <w:basedOn w:val="a"/>
    <w:uiPriority w:val="99"/>
    <w:rsid w:val="00076F5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f2">
    <w:name w:val="page number"/>
    <w:rsid w:val="00076F57"/>
  </w:style>
  <w:style w:type="paragraph" w:styleId="22">
    <w:name w:val="toc 2"/>
    <w:basedOn w:val="a"/>
    <w:next w:val="a"/>
    <w:autoRedefine/>
    <w:uiPriority w:val="39"/>
    <w:rsid w:val="00076F57"/>
    <w:pPr>
      <w:spacing w:after="0" w:line="240" w:lineRule="auto"/>
      <w:ind w:left="240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f3">
    <w:name w:val="Strong"/>
    <w:qFormat/>
    <w:rsid w:val="00076F57"/>
    <w:rPr>
      <w:b/>
      <w:bCs/>
    </w:rPr>
  </w:style>
  <w:style w:type="paragraph" w:customStyle="1" w:styleId="15">
    <w:name w:val="Знак1"/>
    <w:basedOn w:val="a"/>
    <w:rsid w:val="00076F57"/>
    <w:pPr>
      <w:spacing w:line="240" w:lineRule="exact"/>
    </w:pPr>
    <w:rPr>
      <w:rFonts w:ascii="Verdana" w:eastAsia="Times New Roman" w:hAnsi="Verdana"/>
      <w:sz w:val="20"/>
      <w:szCs w:val="20"/>
      <w:lang w:val="en-US"/>
    </w:rPr>
  </w:style>
  <w:style w:type="character" w:customStyle="1" w:styleId="WW8Num1z1">
    <w:name w:val="WW8Num1z1"/>
    <w:rsid w:val="00076F57"/>
    <w:rPr>
      <w:rFonts w:ascii="Symbol" w:hAnsi="Symbol"/>
    </w:rPr>
  </w:style>
  <w:style w:type="character" w:customStyle="1" w:styleId="Absatz-Standardschriftart">
    <w:name w:val="Absatz-Standardschriftart"/>
    <w:rsid w:val="00076F57"/>
  </w:style>
  <w:style w:type="character" w:customStyle="1" w:styleId="WW8Num3z1">
    <w:name w:val="WW8Num3z1"/>
    <w:rsid w:val="00076F57"/>
    <w:rPr>
      <w:rFonts w:ascii="Symbol" w:hAnsi="Symbol"/>
    </w:rPr>
  </w:style>
  <w:style w:type="character" w:customStyle="1" w:styleId="WW8Num5z1">
    <w:name w:val="WW8Num5z1"/>
    <w:rsid w:val="00076F57"/>
    <w:rPr>
      <w:rFonts w:ascii="Symbol" w:hAnsi="Symbol"/>
    </w:rPr>
  </w:style>
  <w:style w:type="character" w:customStyle="1" w:styleId="WW8Num18z1">
    <w:name w:val="WW8Num18z1"/>
    <w:rsid w:val="00076F57"/>
    <w:rPr>
      <w:rFonts w:ascii="Symbol" w:hAnsi="Symbol"/>
    </w:rPr>
  </w:style>
  <w:style w:type="character" w:customStyle="1" w:styleId="16">
    <w:name w:val="Основной шрифт абзаца1"/>
    <w:rsid w:val="00076F57"/>
  </w:style>
  <w:style w:type="paragraph" w:customStyle="1" w:styleId="Heading">
    <w:name w:val="Heading"/>
    <w:basedOn w:val="a"/>
    <w:next w:val="af4"/>
    <w:rsid w:val="00076F57"/>
    <w:pPr>
      <w:keepNext/>
      <w:suppressAutoHyphens/>
      <w:spacing w:before="240" w:after="120" w:line="240" w:lineRule="auto"/>
    </w:pPr>
    <w:rPr>
      <w:rFonts w:ascii="Nimbus Sans L" w:eastAsia="DejaVu Sans" w:hAnsi="Nimbus Sans L" w:cs="DejaVu Sans"/>
      <w:sz w:val="28"/>
      <w:szCs w:val="28"/>
      <w:lang w:eastAsia="ar-SA"/>
    </w:rPr>
  </w:style>
  <w:style w:type="paragraph" w:styleId="af4">
    <w:name w:val="Body Text"/>
    <w:basedOn w:val="a"/>
    <w:link w:val="af5"/>
    <w:rsid w:val="00076F57"/>
    <w:pPr>
      <w:suppressAutoHyphens/>
      <w:spacing w:after="120" w:line="240" w:lineRule="auto"/>
    </w:pPr>
    <w:rPr>
      <w:rFonts w:ascii="Times New Roman" w:eastAsia="Times New Roman" w:hAnsi="Times New Roman"/>
      <w:sz w:val="24"/>
      <w:szCs w:val="24"/>
      <w:lang w:eastAsia="ar-SA"/>
    </w:rPr>
  </w:style>
  <w:style w:type="character" w:customStyle="1" w:styleId="af5">
    <w:name w:val="Основной текст Знак"/>
    <w:basedOn w:val="a0"/>
    <w:link w:val="af4"/>
    <w:rsid w:val="00076F57"/>
    <w:rPr>
      <w:rFonts w:ascii="Times New Roman" w:eastAsia="Times New Roman" w:hAnsi="Times New Roman"/>
      <w:sz w:val="24"/>
      <w:szCs w:val="24"/>
      <w:lang w:eastAsia="ar-SA"/>
    </w:rPr>
  </w:style>
  <w:style w:type="paragraph" w:styleId="af6">
    <w:name w:val="List"/>
    <w:basedOn w:val="af4"/>
    <w:rsid w:val="00076F57"/>
  </w:style>
  <w:style w:type="paragraph" w:customStyle="1" w:styleId="Index">
    <w:name w:val="Index"/>
    <w:basedOn w:val="a"/>
    <w:rsid w:val="00076F57"/>
    <w:pPr>
      <w:suppressLineNumbers/>
      <w:suppressAutoHyphens/>
      <w:spacing w:after="0" w:line="240" w:lineRule="auto"/>
    </w:pPr>
    <w:rPr>
      <w:rFonts w:ascii="Times New Roman" w:eastAsia="Times New Roman" w:hAnsi="Times New Roman"/>
      <w:sz w:val="24"/>
      <w:szCs w:val="24"/>
      <w:lang w:eastAsia="ar-SA"/>
    </w:rPr>
  </w:style>
  <w:style w:type="paragraph" w:customStyle="1" w:styleId="17">
    <w:name w:val="Текст1"/>
    <w:basedOn w:val="a"/>
    <w:rsid w:val="00076F57"/>
    <w:pPr>
      <w:suppressAutoHyphens/>
      <w:spacing w:after="0" w:line="240" w:lineRule="auto"/>
    </w:pPr>
    <w:rPr>
      <w:rFonts w:ascii="Courier New" w:eastAsia="Times New Roman" w:hAnsi="Courier New"/>
      <w:sz w:val="20"/>
      <w:szCs w:val="20"/>
      <w:lang w:eastAsia="ar-SA"/>
    </w:rPr>
  </w:style>
  <w:style w:type="character" w:styleId="af7">
    <w:name w:val="FollowedHyperlink"/>
    <w:rsid w:val="00076F57"/>
    <w:rPr>
      <w:color w:val="800080"/>
      <w:u w:val="single"/>
    </w:rPr>
  </w:style>
  <w:style w:type="character" w:styleId="af8">
    <w:name w:val="Emphasis"/>
    <w:qFormat/>
    <w:rsid w:val="00076F57"/>
    <w:rPr>
      <w:b/>
      <w:bCs/>
      <w:i w:val="0"/>
      <w:iCs w:val="0"/>
    </w:rPr>
  </w:style>
  <w:style w:type="paragraph" w:styleId="af9">
    <w:name w:val="Body Text Indent"/>
    <w:basedOn w:val="a"/>
    <w:link w:val="afa"/>
    <w:rsid w:val="00076F57"/>
    <w:pPr>
      <w:spacing w:after="120" w:line="240" w:lineRule="auto"/>
      <w:ind w:left="283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fa">
    <w:name w:val="Основной текст с отступом Знак"/>
    <w:basedOn w:val="a0"/>
    <w:link w:val="af9"/>
    <w:rsid w:val="00076F57"/>
    <w:rPr>
      <w:rFonts w:ascii="Times New Roman" w:eastAsia="Times New Roman" w:hAnsi="Times New Roman"/>
      <w:sz w:val="24"/>
      <w:szCs w:val="24"/>
    </w:rPr>
  </w:style>
  <w:style w:type="paragraph" w:styleId="23">
    <w:name w:val="List 2"/>
    <w:basedOn w:val="a"/>
    <w:rsid w:val="00076F57"/>
    <w:pPr>
      <w:spacing w:after="0" w:line="240" w:lineRule="auto"/>
      <w:ind w:left="566" w:hanging="283"/>
      <w:contextualSpacing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Default">
    <w:name w:val="Default"/>
    <w:rsid w:val="00076F57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eastAsia="en-US"/>
    </w:rPr>
  </w:style>
  <w:style w:type="paragraph" w:customStyle="1" w:styleId="110">
    <w:name w:val="Знак11"/>
    <w:basedOn w:val="a"/>
    <w:rsid w:val="00076F57"/>
    <w:pPr>
      <w:spacing w:line="240" w:lineRule="exact"/>
    </w:pPr>
    <w:rPr>
      <w:rFonts w:ascii="Verdana" w:eastAsia="Times New Roman" w:hAnsi="Verdana"/>
      <w:sz w:val="20"/>
      <w:szCs w:val="20"/>
      <w:lang w:val="en-US"/>
    </w:rPr>
  </w:style>
  <w:style w:type="character" w:customStyle="1" w:styleId="apple-converted-space">
    <w:name w:val="apple-converted-space"/>
    <w:rsid w:val="00076F57"/>
  </w:style>
  <w:style w:type="character" w:customStyle="1" w:styleId="111">
    <w:name w:val="Заголовок 1 Знак1"/>
    <w:basedOn w:val="a0"/>
    <w:uiPriority w:val="9"/>
    <w:rsid w:val="00076F57"/>
    <w:rPr>
      <w:rFonts w:asciiTheme="majorHAnsi" w:eastAsiaTheme="majorEastAsia" w:hAnsiTheme="majorHAnsi" w:cstheme="majorBidi"/>
      <w:b/>
      <w:bCs/>
      <w:kern w:val="32"/>
      <w:sz w:val="32"/>
      <w:szCs w:val="32"/>
      <w:lang w:eastAsia="en-US"/>
    </w:rPr>
  </w:style>
  <w:style w:type="character" w:customStyle="1" w:styleId="210">
    <w:name w:val="Заголовок 2 Знак1"/>
    <w:basedOn w:val="a0"/>
    <w:uiPriority w:val="9"/>
    <w:semiHidden/>
    <w:rsid w:val="00076F57"/>
    <w:rPr>
      <w:rFonts w:asciiTheme="majorHAnsi" w:eastAsiaTheme="majorEastAsia" w:hAnsiTheme="majorHAnsi" w:cstheme="majorBidi"/>
      <w:b/>
      <w:bCs/>
      <w:i/>
      <w:iCs/>
      <w:sz w:val="28"/>
      <w:szCs w:val="28"/>
      <w:lang w:eastAsia="en-US"/>
    </w:rPr>
  </w:style>
  <w:style w:type="character" w:customStyle="1" w:styleId="510">
    <w:name w:val="Заголовок 5 Знак1"/>
    <w:basedOn w:val="a0"/>
    <w:uiPriority w:val="9"/>
    <w:semiHidden/>
    <w:rsid w:val="00076F57"/>
    <w:rPr>
      <w:rFonts w:asciiTheme="minorHAnsi" w:eastAsiaTheme="minorEastAsia" w:hAnsiTheme="minorHAnsi" w:cstheme="minorBidi"/>
      <w:b/>
      <w:bCs/>
      <w:i/>
      <w:iCs/>
      <w:sz w:val="26"/>
      <w:szCs w:val="26"/>
      <w:lang w:eastAsia="en-US"/>
    </w:rPr>
  </w:style>
  <w:style w:type="character" w:customStyle="1" w:styleId="LinePrintedOutput">
    <w:name w:val="Line Printed Output"/>
    <w:uiPriority w:val="99"/>
    <w:rsid w:val="002029A2"/>
    <w:rPr>
      <w:rFonts w:ascii="Courier New" w:hAnsi="Courier New" w:cs="Courier New"/>
      <w:color w:val="0000FF"/>
    </w:rPr>
  </w:style>
  <w:style w:type="paragraph" w:customStyle="1" w:styleId="LinePrintedOutput1">
    <w:name w:val="Line Printed Output1"/>
    <w:uiPriority w:val="99"/>
    <w:rsid w:val="002029A2"/>
    <w:pPr>
      <w:autoSpaceDE w:val="0"/>
      <w:autoSpaceDN w:val="0"/>
      <w:adjustRightInd w:val="0"/>
    </w:pPr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15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2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2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image" Target="media/image8.wmf"/><Relationship Id="rId18" Type="http://schemas.openxmlformats.org/officeDocument/2006/relationships/image" Target="media/image13.wmf"/><Relationship Id="rId26" Type="http://schemas.openxmlformats.org/officeDocument/2006/relationships/image" Target="media/image21.wmf"/><Relationship Id="rId3" Type="http://schemas.openxmlformats.org/officeDocument/2006/relationships/styles" Target="styles.xml"/><Relationship Id="rId21" Type="http://schemas.openxmlformats.org/officeDocument/2006/relationships/image" Target="media/image16.wmf"/><Relationship Id="rId7" Type="http://schemas.openxmlformats.org/officeDocument/2006/relationships/image" Target="media/image2.wmf"/><Relationship Id="rId12" Type="http://schemas.openxmlformats.org/officeDocument/2006/relationships/image" Target="media/image7.wmf"/><Relationship Id="rId17" Type="http://schemas.openxmlformats.org/officeDocument/2006/relationships/image" Target="media/image12.wmf"/><Relationship Id="rId25" Type="http://schemas.openxmlformats.org/officeDocument/2006/relationships/image" Target="media/image20.wmf"/><Relationship Id="rId2" Type="http://schemas.openxmlformats.org/officeDocument/2006/relationships/numbering" Target="numbering.xml"/><Relationship Id="rId16" Type="http://schemas.openxmlformats.org/officeDocument/2006/relationships/image" Target="media/image11.wmf"/><Relationship Id="rId20" Type="http://schemas.openxmlformats.org/officeDocument/2006/relationships/image" Target="media/image15.wmf"/><Relationship Id="rId29" Type="http://schemas.openxmlformats.org/officeDocument/2006/relationships/image" Target="media/image24.w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wmf"/><Relationship Id="rId24" Type="http://schemas.openxmlformats.org/officeDocument/2006/relationships/image" Target="media/image19.wmf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wmf"/><Relationship Id="rId23" Type="http://schemas.openxmlformats.org/officeDocument/2006/relationships/image" Target="media/image18.wmf"/><Relationship Id="rId28" Type="http://schemas.openxmlformats.org/officeDocument/2006/relationships/image" Target="media/image23.wmf"/><Relationship Id="rId10" Type="http://schemas.openxmlformats.org/officeDocument/2006/relationships/image" Target="media/image5.wmf"/><Relationship Id="rId19" Type="http://schemas.openxmlformats.org/officeDocument/2006/relationships/image" Target="media/image14.wmf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wmf"/><Relationship Id="rId14" Type="http://schemas.openxmlformats.org/officeDocument/2006/relationships/image" Target="media/image9.wmf"/><Relationship Id="rId22" Type="http://schemas.openxmlformats.org/officeDocument/2006/relationships/image" Target="media/image17.wmf"/><Relationship Id="rId27" Type="http://schemas.openxmlformats.org/officeDocument/2006/relationships/image" Target="media/image22.wmf"/><Relationship Id="rId30" Type="http://schemas.openxmlformats.org/officeDocument/2006/relationships/image" Target="media/image25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17C832-2FAF-414F-83CA-5D5D864DC3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12</Pages>
  <Words>1120</Words>
  <Characters>6385</Characters>
  <Application>Microsoft Office Word</Application>
  <DocSecurity>0</DocSecurity>
  <Lines>53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11</cp:revision>
  <dcterms:created xsi:type="dcterms:W3CDTF">2016-12-15T05:31:00Z</dcterms:created>
  <dcterms:modified xsi:type="dcterms:W3CDTF">2016-12-15T09:48:00Z</dcterms:modified>
</cp:coreProperties>
</file>