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0A5FE" w14:textId="77777777" w:rsidR="00D170A9" w:rsidRDefault="00D170A9"/>
    <w:p w14:paraId="5065E9D5" w14:textId="1DEFB4BA" w:rsidR="00D170A9" w:rsidRDefault="00D170A9" w:rsidP="00D170A9">
      <w:pPr>
        <w:jc w:val="right"/>
      </w:pPr>
      <w:r>
        <w:t>9/23/24</w:t>
      </w:r>
    </w:p>
    <w:p w14:paraId="575C7710" w14:textId="77ECBEF0" w:rsidR="00302D7C" w:rsidRDefault="00190531">
      <w:r>
        <w:t>To whom it may concern,</w:t>
      </w:r>
    </w:p>
    <w:p w14:paraId="69179EA3" w14:textId="77777777" w:rsidR="00190531" w:rsidRDefault="00190531"/>
    <w:p w14:paraId="5999129D" w14:textId="46D8CED2" w:rsidR="00190531" w:rsidRDefault="00384BD7">
      <w:r>
        <w:t xml:space="preserve">My name is </w:t>
      </w:r>
      <w:proofErr w:type="gramStart"/>
      <w:r>
        <w:t>Roger</w:t>
      </w:r>
      <w:proofErr w:type="gramEnd"/>
      <w:r>
        <w:t xml:space="preserve"> and I am an instructional designer with Academic Technology Services (ATS).  </w:t>
      </w:r>
      <w:r w:rsidR="00190531">
        <w:t>I</w:t>
      </w:r>
      <w:r>
        <w:t>’</w:t>
      </w:r>
      <w:r w:rsidR="00190531">
        <w:t xml:space="preserve">d like to express my gratitude to Dr. Joshua Cotter for </w:t>
      </w:r>
      <w:r>
        <w:t xml:space="preserve">collaborating with ATS </w:t>
      </w:r>
      <w:r w:rsidR="0036136A">
        <w:t>to</w:t>
      </w:r>
      <w:r>
        <w:t xml:space="preserve"> </w:t>
      </w:r>
      <w:r w:rsidR="00190531">
        <w:t>shar</w:t>
      </w:r>
      <w:r w:rsidR="0036136A">
        <w:t>e</w:t>
      </w:r>
      <w:r w:rsidR="00190531">
        <w:t xml:space="preserve"> his </w:t>
      </w:r>
      <w:r>
        <w:t xml:space="preserve">online teaching </w:t>
      </w:r>
      <w:r w:rsidR="00190531">
        <w:t xml:space="preserve">expertise </w:t>
      </w:r>
      <w:r w:rsidR="0036136A">
        <w:t>with the campus via</w:t>
      </w:r>
      <w:r>
        <w:t xml:space="preserve"> our Faculty Online Readiness Program (FORP) workshops.  </w:t>
      </w:r>
    </w:p>
    <w:p w14:paraId="3C2BE2A1" w14:textId="478E3633" w:rsidR="0036136A" w:rsidRDefault="0036136A"/>
    <w:p w14:paraId="78E59A72" w14:textId="4289B701" w:rsidR="00652900" w:rsidRDefault="00652900">
      <w:r>
        <w:t>Workshops Dr. Cotter co-facilitated with ATS:</w:t>
      </w:r>
    </w:p>
    <w:p w14:paraId="49A2E967" w14:textId="002A98F4" w:rsidR="0036136A" w:rsidRDefault="0036136A" w:rsidP="0036136A">
      <w:pPr>
        <w:pStyle w:val="ListParagraph"/>
        <w:numPr>
          <w:ilvl w:val="0"/>
          <w:numId w:val="1"/>
        </w:numPr>
      </w:pPr>
      <w:r>
        <w:t>Online Course Design Best Practices (4/7/23)</w:t>
      </w:r>
    </w:p>
    <w:p w14:paraId="46794AED" w14:textId="307178AD" w:rsidR="0036136A" w:rsidRDefault="0036136A" w:rsidP="0036136A">
      <w:pPr>
        <w:pStyle w:val="ListParagraph"/>
        <w:numPr>
          <w:ilvl w:val="0"/>
          <w:numId w:val="1"/>
        </w:numPr>
      </w:pPr>
      <w:r>
        <w:t>Online Course Design Best Practices (3/12/24)</w:t>
      </w:r>
    </w:p>
    <w:p w14:paraId="1041F842" w14:textId="77777777" w:rsidR="0036136A" w:rsidRDefault="0036136A" w:rsidP="0036136A"/>
    <w:p w14:paraId="53BD123C" w14:textId="4981CDDE" w:rsidR="0036136A" w:rsidRDefault="0036136A" w:rsidP="0036136A">
      <w:r>
        <w:t xml:space="preserve">In Online Course Design Best Practices, Dr. Cotter shared a teaching activity called Process Oriented Guided Inquiry Learning (POGIL) with </w:t>
      </w:r>
      <w:r w:rsidR="00D170A9">
        <w:t xml:space="preserve">about 20 </w:t>
      </w:r>
      <w:r>
        <w:t>workshop participants.  He demonstrated how POGIL is a collaborative and well-structured activity for students, goals that participants appreciate.  Moreover, Dr. Cotter brainstormed and provided input into the aspects of the workshop that I presented.  He was a pleasure to work with</w:t>
      </w:r>
      <w:r w:rsidR="00946D1F">
        <w:t>.</w:t>
      </w:r>
      <w:r>
        <w:t xml:space="preserve">  </w:t>
      </w:r>
    </w:p>
    <w:p w14:paraId="7FB788FC" w14:textId="77777777" w:rsidR="0036136A" w:rsidRDefault="0036136A" w:rsidP="0036136A"/>
    <w:p w14:paraId="418A5377" w14:textId="1CD33DC3" w:rsidR="0036136A" w:rsidRDefault="0036136A" w:rsidP="0036136A">
      <w:r>
        <w:t xml:space="preserve">I fully support Dr. Cotter being promoted to full Professor.  If you have any questions for me, please </w:t>
      </w:r>
      <w:r w:rsidR="00D5512D">
        <w:t xml:space="preserve">do not hesitate </w:t>
      </w:r>
      <w:r>
        <w:t>to contact m</w:t>
      </w:r>
      <w:r w:rsidR="006F3746">
        <w:t>e</w:t>
      </w:r>
      <w:r>
        <w:t xml:space="preserve"> or my department.</w:t>
      </w:r>
    </w:p>
    <w:p w14:paraId="779C8C1A" w14:textId="77777777" w:rsidR="0036136A" w:rsidRDefault="0036136A" w:rsidP="0036136A"/>
    <w:p w14:paraId="62257F4A" w14:textId="57F17FD8" w:rsidR="0036136A" w:rsidRDefault="0036136A" w:rsidP="0036136A">
      <w:r>
        <w:t>Sincerely,</w:t>
      </w:r>
    </w:p>
    <w:p w14:paraId="79AD5F04" w14:textId="088B3868" w:rsidR="0036136A" w:rsidRDefault="0036136A" w:rsidP="0036136A">
      <w:r>
        <w:t>Roger Strang</w:t>
      </w:r>
    </w:p>
    <w:p w14:paraId="6DE8667D" w14:textId="77777777" w:rsidR="0036136A" w:rsidRDefault="0036136A" w:rsidP="0036136A"/>
    <w:p w14:paraId="23926507" w14:textId="0213E540" w:rsidR="0036136A" w:rsidRDefault="0036136A" w:rsidP="0036136A">
      <w:hyperlink r:id="rId5" w:history="1">
        <w:r w:rsidRPr="00D20005">
          <w:rPr>
            <w:rStyle w:val="Hyperlink"/>
          </w:rPr>
          <w:t>Roger.strang@csulb.edu</w:t>
        </w:r>
      </w:hyperlink>
    </w:p>
    <w:p w14:paraId="16F47FAD" w14:textId="7BC6152B" w:rsidR="0036136A" w:rsidRDefault="00D170A9" w:rsidP="0036136A">
      <w:r>
        <w:t xml:space="preserve">Academic Technology Services - </w:t>
      </w:r>
      <w:hyperlink r:id="rId6" w:history="1">
        <w:r w:rsidRPr="00D20005">
          <w:rPr>
            <w:rStyle w:val="Hyperlink"/>
          </w:rPr>
          <w:t>ATS-InstructionalDesign@csulb.edu</w:t>
        </w:r>
      </w:hyperlink>
      <w:r w:rsidR="0036136A">
        <w:t xml:space="preserve"> </w:t>
      </w:r>
    </w:p>
    <w:sectPr w:rsidR="00361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0A0ABC"/>
    <w:multiLevelType w:val="hybridMultilevel"/>
    <w:tmpl w:val="29F03280"/>
    <w:lvl w:ilvl="0" w:tplc="BCE2C7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959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531"/>
    <w:rsid w:val="00190531"/>
    <w:rsid w:val="0029235E"/>
    <w:rsid w:val="00302D7C"/>
    <w:rsid w:val="0036136A"/>
    <w:rsid w:val="00384BD7"/>
    <w:rsid w:val="00652900"/>
    <w:rsid w:val="006F3746"/>
    <w:rsid w:val="008E7E76"/>
    <w:rsid w:val="00945FAA"/>
    <w:rsid w:val="00946D1F"/>
    <w:rsid w:val="00D170A9"/>
    <w:rsid w:val="00D5512D"/>
    <w:rsid w:val="00DE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414A9"/>
  <w15:chartTrackingRefBased/>
  <w15:docId w15:val="{DF6FF369-4704-1E4A-AA25-F7C534A7D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5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5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5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5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5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5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5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5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5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5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5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5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5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5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5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5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5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5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13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TS-InstructionalDesign@csulb.edu" TargetMode="External"/><Relationship Id="rId5" Type="http://schemas.openxmlformats.org/officeDocument/2006/relationships/hyperlink" Target="mailto:Roger.strang@csulb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Strang</dc:creator>
  <cp:keywords/>
  <dc:description/>
  <cp:lastModifiedBy>Roger Strang</cp:lastModifiedBy>
  <cp:revision>5</cp:revision>
  <dcterms:created xsi:type="dcterms:W3CDTF">2024-09-23T15:46:00Z</dcterms:created>
  <dcterms:modified xsi:type="dcterms:W3CDTF">2024-09-23T17:26:00Z</dcterms:modified>
</cp:coreProperties>
</file>