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0F3547" w:rsidRDefault="00411262" w:rsidP="00A32FEE">
      <w:pPr>
        <w:tabs>
          <w:tab w:val="left" w:pos="1985"/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A32FEE">
        <w:rPr>
          <w:rFonts w:ascii="Times New Roman" w:hAnsi="Times New Roman"/>
          <w:sz w:val="28"/>
        </w:rPr>
        <w:tab/>
      </w:r>
      <w:r w:rsidR="0072061D">
        <w:rPr>
          <w:rFonts w:ascii="Times New Roman" w:hAnsi="Times New Roman"/>
          <w:sz w:val="28"/>
        </w:rPr>
        <w:t>Бобин Ростислав Алексеевич, КЭ-401</w:t>
      </w:r>
    </w:p>
    <w:p w:rsidR="00411262" w:rsidRPr="00E17DCA" w:rsidRDefault="00411262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</w:t>
      </w:r>
      <w:r w:rsidR="00A32FEE">
        <w:rPr>
          <w:rFonts w:ascii="Times New Roman" w:hAnsi="Times New Roman"/>
          <w:sz w:val="16"/>
        </w:rPr>
        <w:t xml:space="preserve"> (полностью)</w:t>
      </w:r>
      <w:r w:rsidRPr="00E17DCA">
        <w:rPr>
          <w:rFonts w:ascii="Times New Roman" w:hAnsi="Times New Roman"/>
          <w:sz w:val="16"/>
        </w:rPr>
        <w:t>, группа</w:t>
      </w:r>
    </w:p>
    <w:p w:rsidR="00411262" w:rsidRPr="0072061D" w:rsidRDefault="00411262" w:rsidP="00A32FEE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A32FEE">
        <w:rPr>
          <w:rFonts w:ascii="Times New Roman" w:hAnsi="Times New Roman"/>
          <w:sz w:val="28"/>
        </w:rPr>
        <w:tab/>
      </w:r>
      <w:r w:rsidR="0072061D" w:rsidRPr="0072061D">
        <w:rPr>
          <w:rFonts w:ascii="Times New Roman" w:hAnsi="Times New Roman"/>
          <w:sz w:val="28"/>
        </w:rPr>
        <w:t>Кандидат физико-математических наук, Радченко Г.И.</w:t>
      </w:r>
    </w:p>
    <w:p w:rsidR="00411262" w:rsidRPr="00E17DCA" w:rsidRDefault="00561009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Должность, у</w:t>
      </w:r>
      <w:r w:rsidR="00411262" w:rsidRPr="00E17DCA">
        <w:rPr>
          <w:rFonts w:ascii="Times New Roman" w:hAnsi="Times New Roman"/>
          <w:sz w:val="16"/>
        </w:rPr>
        <w:t>ченая степень Ф</w:t>
      </w:r>
      <w:r w:rsidR="00A32FEE">
        <w:rPr>
          <w:rFonts w:ascii="Times New Roman" w:hAnsi="Times New Roman"/>
          <w:sz w:val="16"/>
        </w:rPr>
        <w:t xml:space="preserve">амилия </w:t>
      </w:r>
      <w:r w:rsidR="00411262" w:rsidRPr="00E17DCA">
        <w:rPr>
          <w:rFonts w:ascii="Times New Roman" w:hAnsi="Times New Roman"/>
          <w:sz w:val="16"/>
        </w:rPr>
        <w:t>ИО</w:t>
      </w:r>
    </w:p>
    <w:p w:rsidR="00411262" w:rsidRPr="00E17DCA" w:rsidRDefault="00411262" w:rsidP="0072061D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A32FEE">
        <w:rPr>
          <w:rFonts w:ascii="Times New Roman" w:hAnsi="Times New Roman"/>
          <w:sz w:val="28"/>
        </w:rPr>
        <w:tab/>
      </w:r>
      <w:r w:rsidR="0072061D" w:rsidRPr="0072061D">
        <w:rPr>
          <w:rFonts w:ascii="Times New Roman" w:hAnsi="Times New Roman"/>
          <w:sz w:val="28"/>
        </w:rPr>
        <w:t>Разработка технологии создания цифровых двойников на основе ресурсов облачной вычислительной платформы</w:t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преддипломной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63E65">
        <w:rPr>
          <w:rFonts w:ascii="Times New Roman" w:hAnsi="Times New Roman"/>
          <w:b/>
          <w:sz w:val="28"/>
          <w:szCs w:val="28"/>
        </w:rPr>
        <w:t>бакалавра</w:t>
      </w:r>
      <w:r w:rsidR="00563E65">
        <w:rPr>
          <w:rFonts w:ascii="Times New Roman" w:hAnsi="Times New Roman"/>
          <w:b/>
          <w:sz w:val="28"/>
          <w:szCs w:val="28"/>
        </w:rPr>
        <w:br/>
        <w:t>(</w:t>
      </w:r>
      <w:r w:rsidR="00A32FEE">
        <w:rPr>
          <w:rFonts w:ascii="Times New Roman" w:hAnsi="Times New Roman"/>
          <w:b/>
          <w:sz w:val="28"/>
          <w:szCs w:val="28"/>
        </w:rPr>
        <w:t>4 февраля – 3 марта</w:t>
      </w:r>
      <w:r w:rsidR="00563E65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569"/>
        <w:gridCol w:w="5568"/>
        <w:gridCol w:w="2118"/>
      </w:tblGrid>
      <w:tr w:rsidR="00563E65" w:rsidRPr="00E17DCA" w:rsidTr="00563E65">
        <w:tc>
          <w:tcPr>
            <w:tcW w:w="193" w:type="pct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563E65" w:rsidRPr="00E17DCA" w:rsidTr="00563E65">
        <w:trPr>
          <w:trHeight w:val="1197"/>
        </w:trPr>
        <w:tc>
          <w:tcPr>
            <w:tcW w:w="193" w:type="pct"/>
          </w:tcPr>
          <w:p w:rsidR="00563E65" w:rsidRPr="00F721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815" w:type="pct"/>
          </w:tcPr>
          <w:p w:rsidR="00563E65" w:rsidRPr="00F721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08.02.2019</w:t>
            </w:r>
          </w:p>
        </w:tc>
        <w:tc>
          <w:tcPr>
            <w:tcW w:w="2892" w:type="pct"/>
          </w:tcPr>
          <w:p w:rsidR="00563E65" w:rsidRPr="00F721E9" w:rsidRDefault="0072061D" w:rsidP="008A643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Произведен обзор научной литературы и существующих решений интернета вещей и цифровых двойников</w:t>
            </w:r>
          </w:p>
        </w:tc>
        <w:tc>
          <w:tcPr>
            <w:tcW w:w="1100" w:type="pct"/>
          </w:tcPr>
          <w:p w:rsidR="00563E65" w:rsidRPr="00F721E9" w:rsidRDefault="00563E65" w:rsidP="008A643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  <w:tr w:rsidR="00563E65" w:rsidRPr="00E17DCA" w:rsidTr="00563E65">
        <w:trPr>
          <w:trHeight w:val="1137"/>
        </w:trPr>
        <w:tc>
          <w:tcPr>
            <w:tcW w:w="193" w:type="pct"/>
          </w:tcPr>
          <w:p w:rsidR="00563E65" w:rsidRPr="00F721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815" w:type="pct"/>
          </w:tcPr>
          <w:p w:rsidR="00563E65" w:rsidRPr="00F721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15.02.2019</w:t>
            </w:r>
          </w:p>
        </w:tc>
        <w:tc>
          <w:tcPr>
            <w:tcW w:w="2892" w:type="pct"/>
          </w:tcPr>
          <w:p w:rsidR="00563E65" w:rsidRPr="00F721E9" w:rsidRDefault="0072061D" w:rsidP="0072061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Проведен сравнительный анализ технологий, предоставляемых облачными вычислительными платфо</w:t>
            </w:r>
            <w:bookmarkStart w:id="0" w:name="_GoBack"/>
            <w:bookmarkEnd w:id="0"/>
            <w:r w:rsidRPr="00F721E9">
              <w:rPr>
                <w:rFonts w:ascii="Times New Roman" w:hAnsi="Times New Roman"/>
                <w:sz w:val="28"/>
              </w:rPr>
              <w:t>рмами, для создания цифровых двойников</w:t>
            </w:r>
          </w:p>
        </w:tc>
        <w:tc>
          <w:tcPr>
            <w:tcW w:w="1100" w:type="pct"/>
          </w:tcPr>
          <w:p w:rsidR="00563E65" w:rsidRPr="00F721E9" w:rsidRDefault="00563E65" w:rsidP="008A643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  <w:tr w:rsidR="00563E65" w:rsidRPr="00E17DCA" w:rsidTr="00563E65">
        <w:trPr>
          <w:trHeight w:val="1257"/>
        </w:trPr>
        <w:tc>
          <w:tcPr>
            <w:tcW w:w="193" w:type="pct"/>
          </w:tcPr>
          <w:p w:rsidR="00563E65" w:rsidRPr="00F721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815" w:type="pct"/>
          </w:tcPr>
          <w:p w:rsidR="00563E65" w:rsidRPr="00F721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22.02.2019</w:t>
            </w:r>
          </w:p>
        </w:tc>
        <w:tc>
          <w:tcPr>
            <w:tcW w:w="2892" w:type="pct"/>
          </w:tcPr>
          <w:p w:rsidR="00563E65" w:rsidRPr="00F721E9" w:rsidRDefault="0072061D" w:rsidP="008A643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Реализовано приложение для обработки данных, генерируемых устройствами интернета вещей</w:t>
            </w:r>
          </w:p>
        </w:tc>
        <w:tc>
          <w:tcPr>
            <w:tcW w:w="1100" w:type="pct"/>
          </w:tcPr>
          <w:p w:rsidR="00563E65" w:rsidRPr="00F721E9" w:rsidRDefault="00563E65" w:rsidP="008A643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  <w:tr w:rsidR="00563E65" w:rsidRPr="00E17DCA" w:rsidTr="00563E65">
        <w:trPr>
          <w:trHeight w:val="1255"/>
        </w:trPr>
        <w:tc>
          <w:tcPr>
            <w:tcW w:w="193" w:type="pct"/>
          </w:tcPr>
          <w:p w:rsidR="00563E65" w:rsidRPr="00F721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815" w:type="pct"/>
          </w:tcPr>
          <w:p w:rsidR="00563E65" w:rsidRPr="00F721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27.02.2019</w:t>
            </w:r>
          </w:p>
        </w:tc>
        <w:tc>
          <w:tcPr>
            <w:tcW w:w="2892" w:type="pct"/>
          </w:tcPr>
          <w:p w:rsidR="00563E65" w:rsidRPr="00F721E9" w:rsidRDefault="0072061D" w:rsidP="004F1E3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F721E9">
              <w:rPr>
                <w:rFonts w:ascii="Times New Roman" w:hAnsi="Times New Roman"/>
                <w:sz w:val="28"/>
              </w:rPr>
              <w:t>Проведено тестирование реализованного приложения</w:t>
            </w:r>
          </w:p>
        </w:tc>
        <w:tc>
          <w:tcPr>
            <w:tcW w:w="1100" w:type="pct"/>
          </w:tcPr>
          <w:p w:rsidR="00563E65" w:rsidRPr="00F721E9" w:rsidRDefault="00563E65" w:rsidP="008A6437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F721E9" w:rsidRDefault="00F721E9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</w:rPr>
      </w:pPr>
    </w:p>
    <w:p w:rsidR="008772E9" w:rsidRDefault="00A32FEE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  <w:u w:val="single"/>
        </w:rPr>
      </w:pPr>
      <w:r w:rsidRPr="00A32FEE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 w:rsidRPr="00A32FEE">
        <w:rPr>
          <w:rFonts w:ascii="Times New Roman" w:hAnsi="Times New Roman"/>
          <w:sz w:val="28"/>
          <w:u w:val="single"/>
        </w:rPr>
        <w:tab/>
        <w:t>/</w:t>
      </w:r>
      <w:r w:rsidR="0072061D">
        <w:rPr>
          <w:rFonts w:ascii="Times New Roman" w:hAnsi="Times New Roman"/>
          <w:sz w:val="28"/>
          <w:u w:val="single"/>
        </w:rPr>
        <w:t xml:space="preserve"> Бобин Р.А.</w:t>
      </w:r>
      <w:r w:rsidRPr="00A32FEE">
        <w:rPr>
          <w:rFonts w:ascii="Times New Roman" w:hAnsi="Times New Roman"/>
          <w:sz w:val="28"/>
          <w:u w:val="single"/>
        </w:rPr>
        <w:tab/>
      </w:r>
    </w:p>
    <w:p w:rsidR="00A32FEE" w:rsidRPr="00A32FEE" w:rsidRDefault="00A32FEE" w:rsidP="00A32FEE">
      <w:pPr>
        <w:tabs>
          <w:tab w:val="left" w:pos="1418"/>
          <w:tab w:val="left" w:pos="7797"/>
          <w:tab w:val="left" w:pos="9072"/>
        </w:tabs>
        <w:spacing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>Фамилия ИО</w:t>
      </w:r>
    </w:p>
    <w:sectPr w:rsidR="00A32FEE" w:rsidRPr="00A32FEE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C18" w:rsidRDefault="00E33C18" w:rsidP="005C0E78">
      <w:pPr>
        <w:spacing w:after="0" w:line="240" w:lineRule="auto"/>
      </w:pPr>
      <w:r>
        <w:separator/>
      </w:r>
    </w:p>
  </w:endnote>
  <w:endnote w:type="continuationSeparator" w:id="0">
    <w:p w:rsidR="00E33C18" w:rsidRDefault="00E33C18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C18" w:rsidRDefault="00E33C18" w:rsidP="005C0E78">
      <w:pPr>
        <w:spacing w:after="0" w:line="240" w:lineRule="auto"/>
      </w:pPr>
      <w:r>
        <w:separator/>
      </w:r>
    </w:p>
  </w:footnote>
  <w:footnote w:type="continuationSeparator" w:id="0">
    <w:p w:rsidR="00E33C18" w:rsidRDefault="00E33C18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C64C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51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1009"/>
    <w:rsid w:val="00563E65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F18F2"/>
    <w:rsid w:val="007121DC"/>
    <w:rsid w:val="0071646F"/>
    <w:rsid w:val="0072061D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3AF3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32FEE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CF0F97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3C18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721E9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9DDDC-230E-4BC2-8FA8-CD7E64D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93EA6-1F50-4239-8086-F50E050B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Rostislav Bobin</cp:lastModifiedBy>
  <cp:revision>5</cp:revision>
  <cp:lastPrinted>2012-05-04T15:27:00Z</cp:lastPrinted>
  <dcterms:created xsi:type="dcterms:W3CDTF">2019-02-07T07:58:00Z</dcterms:created>
  <dcterms:modified xsi:type="dcterms:W3CDTF">2019-02-28T08:21:00Z</dcterms:modified>
  <cp:category>Образцы документов</cp:category>
</cp:coreProperties>
</file>