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D9825" w14:textId="3ED8BAEC" w:rsidR="003B4947" w:rsidRDefault="003B4947" w:rsidP="00E352F3">
      <w:pPr>
        <w:jc w:val="center"/>
      </w:pPr>
      <w:r>
        <w:t xml:space="preserve">Notes Oct </w:t>
      </w:r>
      <w:proofErr w:type="gramStart"/>
      <w:r>
        <w:t>25</w:t>
      </w:r>
      <w:proofErr w:type="gramEnd"/>
      <w:r>
        <w:t xml:space="preserve"> 2018</w:t>
      </w:r>
    </w:p>
    <w:p w14:paraId="1B87D08B" w14:textId="43C5F5F7" w:rsidR="00E352F3" w:rsidRDefault="00E352F3" w:rsidP="00E352F3">
      <w:r>
        <w:t>OWASP</w:t>
      </w:r>
    </w:p>
    <w:p w14:paraId="1C79E551" w14:textId="36EDC51E" w:rsidR="00E352F3" w:rsidRDefault="00E352F3" w:rsidP="00E352F3">
      <w:pPr>
        <w:pStyle w:val="ListParagraph"/>
        <w:numPr>
          <w:ilvl w:val="0"/>
          <w:numId w:val="1"/>
        </w:numPr>
      </w:pPr>
      <w:r>
        <w:t xml:space="preserve">OWASP Top 10 </w:t>
      </w:r>
      <w:r w:rsidR="007749F0">
        <w:t>–</w:t>
      </w:r>
      <w:r>
        <w:t xml:space="preserve"> 20</w:t>
      </w:r>
      <w:r w:rsidR="007749F0">
        <w:t>17</w:t>
      </w:r>
    </w:p>
    <w:p w14:paraId="78D8CBF3" w14:textId="218085A2" w:rsidR="007749F0" w:rsidRDefault="007749F0" w:rsidP="007749F0">
      <w:pPr>
        <w:pStyle w:val="ListParagraph"/>
        <w:numPr>
          <w:ilvl w:val="1"/>
          <w:numId w:val="1"/>
        </w:numPr>
      </w:pPr>
      <w:r>
        <w:t>The Ten Most Critical Web Application Security Risks</w:t>
      </w:r>
    </w:p>
    <w:p w14:paraId="5A9365B3" w14:textId="5F2EDF23" w:rsidR="005C5510" w:rsidRDefault="005C5510" w:rsidP="005C5510">
      <w:r>
        <w:t>Table of Contents</w:t>
      </w:r>
    </w:p>
    <w:p w14:paraId="24332E37" w14:textId="45B85161" w:rsidR="005C5510" w:rsidRDefault="005C5510" w:rsidP="005C5510">
      <w:pPr>
        <w:pStyle w:val="ListParagraph"/>
        <w:numPr>
          <w:ilvl w:val="0"/>
          <w:numId w:val="1"/>
        </w:numPr>
      </w:pPr>
      <w:r>
        <w:t>TOC – About OWASP</w:t>
      </w:r>
      <w:r w:rsidR="00B5633B">
        <w:t>….1</w:t>
      </w:r>
    </w:p>
    <w:p w14:paraId="4B16D552" w14:textId="0341D780" w:rsidR="00B5633B" w:rsidRDefault="00B5633B" w:rsidP="005C5510">
      <w:pPr>
        <w:pStyle w:val="ListParagraph"/>
        <w:numPr>
          <w:ilvl w:val="0"/>
          <w:numId w:val="1"/>
        </w:numPr>
      </w:pPr>
      <w:r>
        <w:t>FW – Forward…………….2</w:t>
      </w:r>
    </w:p>
    <w:p w14:paraId="0FF4ED8B" w14:textId="1A0A4F36" w:rsidR="00B5633B" w:rsidRDefault="00B12E62" w:rsidP="005C5510">
      <w:pPr>
        <w:pStyle w:val="ListParagraph"/>
        <w:numPr>
          <w:ilvl w:val="0"/>
          <w:numId w:val="1"/>
        </w:numPr>
      </w:pPr>
      <w:r>
        <w:t>I – Introduction………….3</w:t>
      </w:r>
    </w:p>
    <w:p w14:paraId="188D9C4B" w14:textId="13845BAD" w:rsidR="00B12E62" w:rsidRDefault="003E6C39" w:rsidP="005C5510">
      <w:pPr>
        <w:pStyle w:val="ListParagraph"/>
        <w:numPr>
          <w:ilvl w:val="0"/>
          <w:numId w:val="1"/>
        </w:numPr>
      </w:pPr>
      <w:r>
        <w:t>RN – Release Notes……4</w:t>
      </w:r>
    </w:p>
    <w:p w14:paraId="57BDAFEC" w14:textId="4059184F" w:rsidR="003E6C39" w:rsidRDefault="00054685" w:rsidP="003E6C39">
      <w:r>
        <w:t>Chapter 5</w:t>
      </w:r>
    </w:p>
    <w:p w14:paraId="350664F1" w14:textId="070931AE" w:rsidR="00054685" w:rsidRDefault="00054685" w:rsidP="00054685">
      <w:pPr>
        <w:pStyle w:val="ListParagraph"/>
        <w:numPr>
          <w:ilvl w:val="0"/>
          <w:numId w:val="1"/>
        </w:numPr>
      </w:pPr>
      <w:r>
        <w:t>Database and Data Center Security</w:t>
      </w:r>
    </w:p>
    <w:p w14:paraId="06C398EF" w14:textId="0383C493" w:rsidR="00054685" w:rsidRDefault="00054685" w:rsidP="00054685">
      <w:r>
        <w:t>Database Security</w:t>
      </w:r>
    </w:p>
    <w:p w14:paraId="7118DE04" w14:textId="2B94E00A" w:rsidR="00B822CB" w:rsidRDefault="00B822CB" w:rsidP="00B822CB">
      <w:pPr>
        <w:pStyle w:val="ListParagraph"/>
        <w:numPr>
          <w:ilvl w:val="0"/>
          <w:numId w:val="1"/>
        </w:numPr>
      </w:pPr>
      <w:r>
        <w:t>Reasons database security has not kept pace with the increased reliance on databases are:</w:t>
      </w:r>
    </w:p>
    <w:p w14:paraId="06755D71" w14:textId="0963AC96" w:rsidR="00054685" w:rsidRDefault="00054685" w:rsidP="00B822CB">
      <w:pPr>
        <w:pStyle w:val="ListParagraph"/>
        <w:numPr>
          <w:ilvl w:val="1"/>
          <w:numId w:val="1"/>
        </w:numPr>
      </w:pPr>
      <w:r>
        <w:t>There is a dramatic imbalance</w:t>
      </w:r>
      <w:r w:rsidR="004A6331">
        <w:t xml:space="preserve"> between the complexity of modern database management systems (DBMS) and the security technique used to protect those critical systems.</w:t>
      </w:r>
    </w:p>
    <w:p w14:paraId="4FE0BEDF" w14:textId="44305230" w:rsidR="00B822CB" w:rsidRDefault="00B822CB" w:rsidP="00B822CB">
      <w:pPr>
        <w:pStyle w:val="ListParagraph"/>
        <w:numPr>
          <w:ilvl w:val="1"/>
          <w:numId w:val="1"/>
        </w:numPr>
      </w:pPr>
      <w:r>
        <w:t>Databases have a sophisticated interaction</w:t>
      </w:r>
      <w:r w:rsidR="002E7C30">
        <w:t xml:space="preserve"> protocol, Structured Query Language (SQL), which is complex.</w:t>
      </w:r>
    </w:p>
    <w:p w14:paraId="0CCDE790" w14:textId="373AA45B" w:rsidR="002E7C30" w:rsidRDefault="002E7C30" w:rsidP="00B822CB">
      <w:pPr>
        <w:pStyle w:val="ListParagraph"/>
        <w:numPr>
          <w:ilvl w:val="1"/>
          <w:numId w:val="1"/>
        </w:numPr>
      </w:pPr>
      <w:r>
        <w:t>The increasing reliance on cloud technology to host part or all of the corporate database.</w:t>
      </w:r>
    </w:p>
    <w:p w14:paraId="5FC0001D" w14:textId="109F3491" w:rsidR="002E7C30" w:rsidRDefault="002E7C30" w:rsidP="00B822CB">
      <w:pPr>
        <w:pStyle w:val="ListParagraph"/>
        <w:numPr>
          <w:ilvl w:val="1"/>
          <w:numId w:val="1"/>
        </w:numPr>
      </w:pPr>
      <w:r>
        <w:t xml:space="preserve">Most enterprise </w:t>
      </w:r>
      <w:r w:rsidR="00707778">
        <w:t>environments</w:t>
      </w:r>
      <w:r>
        <w:t xml:space="preserve"> consist of a </w:t>
      </w:r>
      <w:r w:rsidR="00707778">
        <w:t>heterogeneous</w:t>
      </w:r>
      <w:r>
        <w:t xml:space="preserve"> mixture of database platforms, enterprise platforms, and OS platforms, creating an additional </w:t>
      </w:r>
      <w:r w:rsidR="00707778">
        <w:t>complexity hurdle for security personnel</w:t>
      </w:r>
    </w:p>
    <w:p w14:paraId="46B05AB1" w14:textId="45E6166E" w:rsidR="00707778" w:rsidRDefault="00707778" w:rsidP="00B822CB">
      <w:pPr>
        <w:pStyle w:val="ListParagraph"/>
        <w:numPr>
          <w:ilvl w:val="1"/>
          <w:numId w:val="1"/>
        </w:numPr>
      </w:pPr>
      <w:r>
        <w:t>Effective database security requires a strategy based on a full understanding of the security vulnerabilities of SQL</w:t>
      </w:r>
    </w:p>
    <w:p w14:paraId="26F75753" w14:textId="4841A5C6" w:rsidR="00BD2E7A" w:rsidRDefault="00BD2E7A" w:rsidP="00BD2E7A">
      <w:r>
        <w:t>Databases</w:t>
      </w:r>
    </w:p>
    <w:p w14:paraId="4F138731" w14:textId="6DC0F359" w:rsidR="00BD2E7A" w:rsidRDefault="00BD2E7A" w:rsidP="00BD2E7A">
      <w:pPr>
        <w:pStyle w:val="ListParagraph"/>
        <w:numPr>
          <w:ilvl w:val="0"/>
          <w:numId w:val="1"/>
        </w:numPr>
      </w:pPr>
      <w:r>
        <w:t>Structured collection of data stored for use by one or more applications.</w:t>
      </w:r>
    </w:p>
    <w:p w14:paraId="1E448496" w14:textId="5C34D18A" w:rsidR="00BD2E7A" w:rsidRDefault="00BD2E7A" w:rsidP="00BD2E7A">
      <w:pPr>
        <w:pStyle w:val="ListParagraph"/>
        <w:numPr>
          <w:ilvl w:val="0"/>
          <w:numId w:val="1"/>
        </w:numPr>
      </w:pPr>
      <w:r>
        <w:t xml:space="preserve">Contains the relationships between data items and </w:t>
      </w:r>
      <w:r w:rsidR="00773D52">
        <w:t>groups of data items</w:t>
      </w:r>
    </w:p>
    <w:p w14:paraId="7157920B" w14:textId="7AE219B1" w:rsidR="00773D52" w:rsidRDefault="00773D52" w:rsidP="00773D52">
      <w:r>
        <w:t>Figure 5.1 DBMS Architecture</w:t>
      </w:r>
    </w:p>
    <w:p w14:paraId="4F008ACB" w14:textId="1CC222A6" w:rsidR="00773D52" w:rsidRDefault="008560E7" w:rsidP="008560E7">
      <w:pPr>
        <w:pStyle w:val="ListParagraph"/>
        <w:numPr>
          <w:ilvl w:val="0"/>
          <w:numId w:val="1"/>
        </w:numPr>
      </w:pPr>
      <w:r>
        <w:t xml:space="preserve">Database utilities </w:t>
      </w:r>
      <w:r>
        <w:sym w:font="Wingdings" w:char="F0E0"/>
      </w:r>
      <w:r>
        <w:t xml:space="preserve"> DDL processor </w:t>
      </w:r>
      <w:r>
        <w:sym w:font="Wingdings" w:char="F0E0"/>
      </w:r>
      <w:r>
        <w:t xml:space="preserve"> Database description </w:t>
      </w:r>
      <w:r w:rsidR="00DF4CD5">
        <w:sym w:font="Wingdings" w:char="F0E0"/>
      </w:r>
      <w:r w:rsidR="00DF4CD5">
        <w:t xml:space="preserve"> DML and Query Language Processor </w:t>
      </w:r>
      <w:r w:rsidR="00DF4CD5">
        <w:sym w:font="Wingdings" w:char="F0E0"/>
      </w:r>
      <w:r w:rsidR="00DF4CD5">
        <w:t xml:space="preserve"> DBMS</w:t>
      </w:r>
    </w:p>
    <w:p w14:paraId="5EB7EDA1" w14:textId="67F6E871" w:rsidR="00DF4CD5" w:rsidRDefault="00DF4CD5" w:rsidP="00DF4CD5">
      <w:r>
        <w:t>Relational Databases</w:t>
      </w:r>
    </w:p>
    <w:p w14:paraId="064037A2" w14:textId="6C4476E5" w:rsidR="00DF4CD5" w:rsidRDefault="00DF4CD5" w:rsidP="00DF4CD5">
      <w:pPr>
        <w:pStyle w:val="ListParagraph"/>
        <w:numPr>
          <w:ilvl w:val="0"/>
          <w:numId w:val="1"/>
        </w:numPr>
      </w:pPr>
      <w:r>
        <w:t>Table of data consisting of rows and columns</w:t>
      </w:r>
    </w:p>
    <w:p w14:paraId="19922D39" w14:textId="79666DFE" w:rsidR="00DF4CD5" w:rsidRDefault="00DF4CD5" w:rsidP="00DF4CD5">
      <w:pPr>
        <w:pStyle w:val="ListParagraph"/>
        <w:numPr>
          <w:ilvl w:val="1"/>
          <w:numId w:val="1"/>
        </w:numPr>
      </w:pPr>
      <w:r>
        <w:t>Each column holds a particular type of data</w:t>
      </w:r>
    </w:p>
    <w:p w14:paraId="69969073" w14:textId="29ACA8E1" w:rsidR="00DF4CD5" w:rsidRDefault="00DF4CD5" w:rsidP="00DF4CD5">
      <w:pPr>
        <w:pStyle w:val="ListParagraph"/>
        <w:numPr>
          <w:ilvl w:val="1"/>
          <w:numId w:val="1"/>
        </w:numPr>
      </w:pPr>
      <w:r>
        <w:t>Each row contains a specific value for each column</w:t>
      </w:r>
    </w:p>
    <w:p w14:paraId="5FD77B28" w14:textId="1A857AD6" w:rsidR="00DF4CD5" w:rsidRDefault="00DF4CD5" w:rsidP="00DF4CD5">
      <w:pPr>
        <w:pStyle w:val="ListParagraph"/>
        <w:numPr>
          <w:ilvl w:val="1"/>
          <w:numId w:val="1"/>
        </w:numPr>
      </w:pPr>
      <w:r>
        <w:t>Ideally has one column where all values are unique, forming an identifier/key for that row.</w:t>
      </w:r>
    </w:p>
    <w:p w14:paraId="0DC61247" w14:textId="6237CD09" w:rsidR="007C62B6" w:rsidRDefault="007C62B6" w:rsidP="007C62B6">
      <w:pPr>
        <w:pStyle w:val="ListParagraph"/>
        <w:numPr>
          <w:ilvl w:val="0"/>
          <w:numId w:val="1"/>
        </w:numPr>
      </w:pPr>
      <w:r>
        <w:lastRenderedPageBreak/>
        <w:t>Enables the creation of multiple tables linked together by a unique</w:t>
      </w:r>
    </w:p>
    <w:p w14:paraId="11C1B46E" w14:textId="21FFB093" w:rsidR="007C62B6" w:rsidRDefault="007C62B6" w:rsidP="007C62B6">
      <w:r>
        <w:t>Figure 5.2 Ex</w:t>
      </w:r>
      <w:r w:rsidR="0085553B">
        <w:t xml:space="preserve">ample: Relational Database Model. A relational database uses multiple tables related to one another by </w:t>
      </w:r>
    </w:p>
    <w:p w14:paraId="331DD4FF" w14:textId="04836421" w:rsidR="00EF022A" w:rsidRDefault="00EF022A" w:rsidP="007C62B6">
      <w:r>
        <w:t>Relational Database Elements</w:t>
      </w:r>
    </w:p>
    <w:p w14:paraId="3FA4F0EC" w14:textId="49749F20" w:rsidR="00EF022A" w:rsidRDefault="00EF022A" w:rsidP="00EF022A">
      <w:pPr>
        <w:pStyle w:val="ListParagraph"/>
        <w:numPr>
          <w:ilvl w:val="0"/>
          <w:numId w:val="1"/>
        </w:numPr>
      </w:pPr>
      <w:r>
        <w:t>Relation</w:t>
      </w:r>
    </w:p>
    <w:p w14:paraId="1A09586F" w14:textId="04407AC7" w:rsidR="00EF022A" w:rsidRDefault="00EF022A" w:rsidP="00EF022A">
      <w:pPr>
        <w:pStyle w:val="ListParagraph"/>
        <w:numPr>
          <w:ilvl w:val="1"/>
          <w:numId w:val="1"/>
        </w:numPr>
      </w:pPr>
      <w:r>
        <w:t>Table/file</w:t>
      </w:r>
    </w:p>
    <w:p w14:paraId="38B2E81B" w14:textId="699ECC27" w:rsidR="00EF022A" w:rsidRDefault="00EF022A" w:rsidP="00EF022A">
      <w:pPr>
        <w:pStyle w:val="ListParagraph"/>
        <w:numPr>
          <w:ilvl w:val="0"/>
          <w:numId w:val="1"/>
        </w:numPr>
      </w:pPr>
      <w:r>
        <w:t>Tuple</w:t>
      </w:r>
    </w:p>
    <w:p w14:paraId="0C0AECCE" w14:textId="42738215" w:rsidR="00EF022A" w:rsidRDefault="00EF022A" w:rsidP="00EF022A">
      <w:pPr>
        <w:pStyle w:val="ListParagraph"/>
        <w:numPr>
          <w:ilvl w:val="1"/>
          <w:numId w:val="1"/>
        </w:numPr>
      </w:pPr>
      <w:r>
        <w:t>Row/record</w:t>
      </w:r>
    </w:p>
    <w:p w14:paraId="64522F47" w14:textId="22E27C5F" w:rsidR="00EF022A" w:rsidRDefault="00EF022A" w:rsidP="00EF022A">
      <w:pPr>
        <w:pStyle w:val="ListParagraph"/>
        <w:numPr>
          <w:ilvl w:val="0"/>
          <w:numId w:val="1"/>
        </w:numPr>
      </w:pPr>
      <w:r>
        <w:t>Attribute</w:t>
      </w:r>
    </w:p>
    <w:p w14:paraId="65CA1649" w14:textId="1851B472" w:rsidR="00EF022A" w:rsidRDefault="00EF022A" w:rsidP="00EF022A">
      <w:pPr>
        <w:pStyle w:val="ListParagraph"/>
        <w:numPr>
          <w:ilvl w:val="1"/>
          <w:numId w:val="1"/>
        </w:numPr>
      </w:pPr>
      <w:r>
        <w:t>Column/field</w:t>
      </w:r>
    </w:p>
    <w:p w14:paraId="11842F37" w14:textId="025B36F5" w:rsidR="00EF022A" w:rsidRDefault="00EF022A" w:rsidP="00EF022A">
      <w:pPr>
        <w:pStyle w:val="ListParagraph"/>
        <w:numPr>
          <w:ilvl w:val="0"/>
          <w:numId w:val="1"/>
        </w:numPr>
      </w:pPr>
      <w:r>
        <w:t>Primary Key</w:t>
      </w:r>
    </w:p>
    <w:p w14:paraId="00581200" w14:textId="6687933D" w:rsidR="00EF022A" w:rsidRDefault="00342888" w:rsidP="00EF022A">
      <w:pPr>
        <w:pStyle w:val="ListParagraph"/>
        <w:numPr>
          <w:ilvl w:val="1"/>
          <w:numId w:val="1"/>
        </w:numPr>
      </w:pPr>
      <w:r>
        <w:t>Uniquely identifies a row</w:t>
      </w:r>
    </w:p>
    <w:p w14:paraId="7A287BC6" w14:textId="56C0BC26" w:rsidR="00342888" w:rsidRDefault="00342888" w:rsidP="00EF022A">
      <w:pPr>
        <w:pStyle w:val="ListParagraph"/>
        <w:numPr>
          <w:ilvl w:val="1"/>
          <w:numId w:val="1"/>
        </w:numPr>
      </w:pPr>
      <w:r>
        <w:t>Consists of one or more column names</w:t>
      </w:r>
    </w:p>
    <w:p w14:paraId="3AFEF46B" w14:textId="2ABB2785" w:rsidR="00342888" w:rsidRDefault="00342888" w:rsidP="00342888">
      <w:pPr>
        <w:pStyle w:val="ListParagraph"/>
        <w:numPr>
          <w:ilvl w:val="0"/>
          <w:numId w:val="1"/>
        </w:numPr>
      </w:pPr>
      <w:r>
        <w:t>Foreign Key</w:t>
      </w:r>
    </w:p>
    <w:p w14:paraId="68E7D33C" w14:textId="1AA24800" w:rsidR="00342888" w:rsidRDefault="00342888" w:rsidP="00342888">
      <w:pPr>
        <w:pStyle w:val="ListParagraph"/>
        <w:numPr>
          <w:ilvl w:val="1"/>
          <w:numId w:val="1"/>
        </w:numPr>
      </w:pPr>
      <w:r>
        <w:t>Links one table to attributes in another</w:t>
      </w:r>
    </w:p>
    <w:p w14:paraId="5EB0DCD3" w14:textId="3F8417D9" w:rsidR="002A5510" w:rsidRDefault="002A5510" w:rsidP="002A5510">
      <w:pPr>
        <w:pStyle w:val="ListParagraph"/>
        <w:numPr>
          <w:ilvl w:val="0"/>
          <w:numId w:val="1"/>
        </w:numPr>
      </w:pPr>
      <w:r>
        <w:t>View/virtual table</w:t>
      </w:r>
    </w:p>
    <w:p w14:paraId="4993B999" w14:textId="686B2106" w:rsidR="002A5510" w:rsidRDefault="002A5510" w:rsidP="002A5510">
      <w:pPr>
        <w:pStyle w:val="ListParagraph"/>
        <w:numPr>
          <w:ilvl w:val="1"/>
          <w:numId w:val="1"/>
        </w:numPr>
      </w:pPr>
      <w:r>
        <w:t xml:space="preserve">Result of a query that returns </w:t>
      </w:r>
      <w:r w:rsidR="00C432E3">
        <w:t>selected</w:t>
      </w:r>
      <w:r w:rsidR="005C7E4B">
        <w:t xml:space="preserve"> rows and columns from one or more tables</w:t>
      </w:r>
    </w:p>
    <w:p w14:paraId="70DEDAB0" w14:textId="36B11079" w:rsidR="005C7E4B" w:rsidRDefault="005C7E4B" w:rsidP="002A5510">
      <w:pPr>
        <w:pStyle w:val="ListParagraph"/>
        <w:numPr>
          <w:ilvl w:val="1"/>
          <w:numId w:val="1"/>
        </w:numPr>
      </w:pPr>
      <w:r>
        <w:t>Views are often used for security purposes.</w:t>
      </w:r>
    </w:p>
    <w:p w14:paraId="219D6AA8" w14:textId="0316F832" w:rsidR="006606D2" w:rsidRDefault="00056EA0" w:rsidP="00D90F6D">
      <w:r>
        <w:t>Table 5.1</w:t>
      </w:r>
    </w:p>
    <w:p w14:paraId="233C42F9" w14:textId="2C8F5D5D" w:rsidR="00D90F6D" w:rsidRDefault="00D90F6D" w:rsidP="00D90F6D">
      <w:r>
        <w:t>Structured Query Language (SQL)</w:t>
      </w:r>
    </w:p>
    <w:p w14:paraId="12FD9121" w14:textId="743D036B" w:rsidR="00D90F6D" w:rsidRDefault="00D90F6D" w:rsidP="00D90F6D">
      <w:pPr>
        <w:pStyle w:val="ListParagraph"/>
        <w:numPr>
          <w:ilvl w:val="0"/>
          <w:numId w:val="1"/>
        </w:numPr>
      </w:pPr>
      <w:r>
        <w:t>Standardized language to define sch</w:t>
      </w:r>
      <w:r w:rsidR="00483225">
        <w:t>ema, manipulate, and query data in a relational database</w:t>
      </w:r>
    </w:p>
    <w:p w14:paraId="63B904F3" w14:textId="2565439B" w:rsidR="00483225" w:rsidRDefault="00483225" w:rsidP="00D90F6D">
      <w:pPr>
        <w:pStyle w:val="ListParagraph"/>
        <w:numPr>
          <w:ilvl w:val="0"/>
          <w:numId w:val="1"/>
        </w:numPr>
      </w:pPr>
      <w:r>
        <w:t>Several similar versions of ANSI/ISO standard</w:t>
      </w:r>
    </w:p>
    <w:p w14:paraId="38DF53EC" w14:textId="257F7E80" w:rsidR="00483225" w:rsidRDefault="00483225" w:rsidP="00D90F6D">
      <w:pPr>
        <w:pStyle w:val="ListParagraph"/>
        <w:numPr>
          <w:ilvl w:val="0"/>
          <w:numId w:val="1"/>
        </w:numPr>
      </w:pPr>
      <w:r>
        <w:t>All follow the same basic syntax and semantics</w:t>
      </w:r>
    </w:p>
    <w:p w14:paraId="2724C832" w14:textId="01A92DA3" w:rsidR="00483225" w:rsidRDefault="00132DD0" w:rsidP="00132DD0">
      <w:pPr>
        <w:pStyle w:val="ListParagraph"/>
        <w:numPr>
          <w:ilvl w:val="0"/>
          <w:numId w:val="1"/>
        </w:numPr>
      </w:pPr>
      <w:r>
        <w:t>SQL statements can be used to:</w:t>
      </w:r>
    </w:p>
    <w:p w14:paraId="52486B3B" w14:textId="1804453F" w:rsidR="00132DD0" w:rsidRDefault="00132DD0" w:rsidP="00132DD0">
      <w:pPr>
        <w:pStyle w:val="ListParagraph"/>
        <w:numPr>
          <w:ilvl w:val="1"/>
          <w:numId w:val="1"/>
        </w:numPr>
      </w:pPr>
      <w:r>
        <w:t>Create tables</w:t>
      </w:r>
    </w:p>
    <w:p w14:paraId="76E14C5D" w14:textId="697151CA" w:rsidR="00132DD0" w:rsidRDefault="00132DD0" w:rsidP="00132DD0">
      <w:pPr>
        <w:pStyle w:val="ListParagraph"/>
        <w:numPr>
          <w:ilvl w:val="1"/>
          <w:numId w:val="1"/>
        </w:numPr>
      </w:pPr>
      <w:r>
        <w:t>Insert and delete data in tables</w:t>
      </w:r>
    </w:p>
    <w:p w14:paraId="3B5B9C68" w14:textId="41128F52" w:rsidR="00132DD0" w:rsidRDefault="00132DD0" w:rsidP="00132DD0">
      <w:pPr>
        <w:pStyle w:val="ListParagraph"/>
        <w:numPr>
          <w:ilvl w:val="1"/>
          <w:numId w:val="1"/>
        </w:numPr>
      </w:pPr>
      <w:r>
        <w:t>Create views</w:t>
      </w:r>
    </w:p>
    <w:p w14:paraId="2D9336FB" w14:textId="77777777" w:rsidR="00350C59" w:rsidRDefault="0089621D" w:rsidP="00350C59">
      <w:pPr>
        <w:pStyle w:val="ListParagraph"/>
        <w:numPr>
          <w:ilvl w:val="1"/>
          <w:numId w:val="1"/>
        </w:numPr>
      </w:pPr>
      <w:r>
        <w:t>Retrieve data with query statements</w:t>
      </w:r>
    </w:p>
    <w:p w14:paraId="730745D9" w14:textId="43429606" w:rsidR="00E66574" w:rsidRDefault="00A96AEB" w:rsidP="00A96AEB">
      <w:r>
        <w:t>SQL Injection Attacks (</w:t>
      </w:r>
      <w:proofErr w:type="spellStart"/>
      <w:r>
        <w:t>SQL</w:t>
      </w:r>
      <w:r w:rsidR="00AC1E1B">
        <w:t>i</w:t>
      </w:r>
      <w:proofErr w:type="spellEnd"/>
      <w:r w:rsidR="00AC1E1B">
        <w:t>)</w:t>
      </w:r>
    </w:p>
    <w:p w14:paraId="6C824A61" w14:textId="75CCF709" w:rsidR="00AC1E1B" w:rsidRDefault="00AC1E1B" w:rsidP="00AC1E1B">
      <w:pPr>
        <w:pStyle w:val="ListParagraph"/>
        <w:numPr>
          <w:ilvl w:val="0"/>
          <w:numId w:val="1"/>
        </w:numPr>
      </w:pPr>
      <w:r>
        <w:t>One of the most prevalent and dangerous network-based security threats</w:t>
      </w:r>
    </w:p>
    <w:p w14:paraId="532DFA76" w14:textId="38F0B2C3" w:rsidR="00AC1E1B" w:rsidRDefault="00AC1E1B" w:rsidP="00AC1E1B">
      <w:pPr>
        <w:pStyle w:val="ListParagraph"/>
        <w:numPr>
          <w:ilvl w:val="0"/>
          <w:numId w:val="1"/>
        </w:numPr>
      </w:pPr>
      <w:r>
        <w:t>Designed to exploit the nature of Web application pages</w:t>
      </w:r>
    </w:p>
    <w:p w14:paraId="0506A501" w14:textId="60BC7E7D" w:rsidR="00AC1E1B" w:rsidRDefault="00AC1E1B" w:rsidP="00AC1E1B">
      <w:pPr>
        <w:pStyle w:val="ListParagraph"/>
        <w:numPr>
          <w:ilvl w:val="0"/>
          <w:numId w:val="1"/>
        </w:numPr>
      </w:pPr>
      <w:r>
        <w:t>Sends malicious SQL commands to the database server</w:t>
      </w:r>
    </w:p>
    <w:p w14:paraId="3A4D6CB5" w14:textId="48E3DFE4" w:rsidR="00AC1E1B" w:rsidRDefault="00AC1E1B" w:rsidP="00AC1E1B">
      <w:pPr>
        <w:pStyle w:val="ListParagraph"/>
        <w:numPr>
          <w:ilvl w:val="0"/>
          <w:numId w:val="1"/>
        </w:numPr>
      </w:pPr>
      <w:r>
        <w:t>Most common attack goal is bulk extraction of data</w:t>
      </w:r>
    </w:p>
    <w:p w14:paraId="69110EEF" w14:textId="70DBE6DB" w:rsidR="00AC1E1B" w:rsidRDefault="00AC1E1B" w:rsidP="00AC1E1B">
      <w:pPr>
        <w:pStyle w:val="ListParagraph"/>
        <w:numPr>
          <w:ilvl w:val="0"/>
          <w:numId w:val="1"/>
        </w:numPr>
      </w:pPr>
      <w:r>
        <w:t>Depending on the environment SQL</w:t>
      </w:r>
      <w:r w:rsidR="004542B5">
        <w:t xml:space="preserve"> injection can also be exploited to: </w:t>
      </w:r>
    </w:p>
    <w:p w14:paraId="3F3457AB" w14:textId="1CBBF007" w:rsidR="004542B5" w:rsidRDefault="004542B5" w:rsidP="004542B5">
      <w:r>
        <w:t>Figure 5.5 Typical SQL Injection Attack</w:t>
      </w:r>
    </w:p>
    <w:p w14:paraId="70F40359" w14:textId="0DEA1994" w:rsidR="004542B5" w:rsidRDefault="007C2646" w:rsidP="007C2646">
      <w:pPr>
        <w:pStyle w:val="ListParagraph"/>
        <w:numPr>
          <w:ilvl w:val="0"/>
          <w:numId w:val="1"/>
        </w:numPr>
      </w:pPr>
      <w:r>
        <w:t xml:space="preserve">User </w:t>
      </w:r>
      <w:r>
        <w:sym w:font="Wingdings" w:char="F0DF"/>
      </w:r>
      <w:r>
        <w:sym w:font="Wingdings" w:char="F0E0"/>
      </w:r>
      <w:r>
        <w:t xml:space="preserve"> Internet – Router – Firewall </w:t>
      </w:r>
      <w:r w:rsidR="003866B7">
        <w:t>–</w:t>
      </w:r>
      <w:r>
        <w:t xml:space="preserve"> S</w:t>
      </w:r>
      <w:r w:rsidR="003866B7">
        <w:t>witch – Wireless access point</w:t>
      </w:r>
    </w:p>
    <w:p w14:paraId="68E403E0" w14:textId="4B44CF17" w:rsidR="003866B7" w:rsidRDefault="003866B7" w:rsidP="007C2646">
      <w:pPr>
        <w:pStyle w:val="ListParagraph"/>
        <w:numPr>
          <w:ilvl w:val="0"/>
          <w:numId w:val="1"/>
        </w:numPr>
      </w:pPr>
      <w:r>
        <w:t xml:space="preserve">Switch </w:t>
      </w:r>
      <w:r>
        <w:sym w:font="Wingdings" w:char="F0DF"/>
      </w:r>
      <w:r>
        <w:sym w:font="Wingdings" w:char="F0E0"/>
      </w:r>
      <w:r>
        <w:t xml:space="preserve"> Web servers – Web application server</w:t>
      </w:r>
      <w:r w:rsidR="00A86586">
        <w:t xml:space="preserve"> – Database servers</w:t>
      </w:r>
    </w:p>
    <w:p w14:paraId="29C98231" w14:textId="20A7D52C" w:rsidR="00A86586" w:rsidRDefault="00A86586" w:rsidP="00A86586">
      <w:r>
        <w:t>Injection Technique</w:t>
      </w:r>
    </w:p>
    <w:p w14:paraId="61A9C735" w14:textId="3C1E2C09" w:rsidR="00A86586" w:rsidRDefault="00A86586" w:rsidP="00A86586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t>SQLi</w:t>
      </w:r>
      <w:proofErr w:type="spellEnd"/>
      <w:r>
        <w:t xml:space="preserve"> attack typically works by prematurely terminating a text string and appending a new command</w:t>
      </w:r>
    </w:p>
    <w:p w14:paraId="6C8C31E1" w14:textId="4CF5AF81" w:rsidR="00A86586" w:rsidRDefault="00D61AC0" w:rsidP="00D61AC0">
      <w:pPr>
        <w:pStyle w:val="ListParagraph"/>
        <w:numPr>
          <w:ilvl w:val="1"/>
          <w:numId w:val="1"/>
        </w:numPr>
      </w:pPr>
      <w:r>
        <w:t>Because the inserted command may have additional strings appended to it before it is executed the attacker terminates the injected string with a comment mark “</w:t>
      </w:r>
      <w:r w:rsidR="001E5309">
        <w:t>--</w:t>
      </w:r>
      <w:r w:rsidR="001E5309">
        <w:br/>
        <w:t>“</w:t>
      </w:r>
    </w:p>
    <w:p w14:paraId="085AB69E" w14:textId="2FF96ACA" w:rsidR="001E5309" w:rsidRDefault="001E5309" w:rsidP="001E5309">
      <w:proofErr w:type="spellStart"/>
      <w:r>
        <w:t>SQLi</w:t>
      </w:r>
      <w:proofErr w:type="spellEnd"/>
      <w:r>
        <w:t xml:space="preserve"> Attack Avenues</w:t>
      </w:r>
    </w:p>
    <w:p w14:paraId="0E829C94" w14:textId="0E8EE8D6" w:rsidR="001E5309" w:rsidRDefault="001E5309" w:rsidP="001E5309">
      <w:pPr>
        <w:pStyle w:val="ListParagraph"/>
        <w:numPr>
          <w:ilvl w:val="0"/>
          <w:numId w:val="1"/>
        </w:numPr>
      </w:pPr>
      <w:r>
        <w:t>User input</w:t>
      </w:r>
    </w:p>
    <w:p w14:paraId="1B8721FA" w14:textId="08D56F20" w:rsidR="001E5309" w:rsidRDefault="001E5309" w:rsidP="001E5309">
      <w:pPr>
        <w:pStyle w:val="ListParagraph"/>
        <w:numPr>
          <w:ilvl w:val="1"/>
          <w:numId w:val="1"/>
        </w:numPr>
      </w:pPr>
      <w:r>
        <w:t>Attackers inject SQL commands by providing suitable crafted user input.</w:t>
      </w:r>
    </w:p>
    <w:p w14:paraId="7F14C4E9" w14:textId="5FB6FB36" w:rsidR="00D46EF9" w:rsidRDefault="00D46EF9" w:rsidP="00D46EF9">
      <w:pPr>
        <w:pStyle w:val="ListParagraph"/>
        <w:numPr>
          <w:ilvl w:val="0"/>
          <w:numId w:val="1"/>
        </w:numPr>
      </w:pPr>
      <w:r>
        <w:t>Server variables</w:t>
      </w:r>
    </w:p>
    <w:p w14:paraId="09D01F7C" w14:textId="58906745" w:rsidR="00D46EF9" w:rsidRDefault="00D46EF9" w:rsidP="00D46EF9">
      <w:pPr>
        <w:pStyle w:val="ListParagraph"/>
        <w:numPr>
          <w:ilvl w:val="1"/>
          <w:numId w:val="1"/>
        </w:numPr>
      </w:pPr>
      <w:r>
        <w:t>Attackers can forge the values that are placed in HTTP and network headers and exploit this vulnerability by placing data directly into the headers</w:t>
      </w:r>
    </w:p>
    <w:p w14:paraId="36D6AF8A" w14:textId="5286C0C8" w:rsidR="00895D73" w:rsidRDefault="00895D73" w:rsidP="00895D73">
      <w:pPr>
        <w:pStyle w:val="ListParagraph"/>
        <w:numPr>
          <w:ilvl w:val="0"/>
          <w:numId w:val="1"/>
        </w:numPr>
      </w:pPr>
      <w:r>
        <w:t>A malicious user could rely on data already present in the system or database to trigger an SQL injection attack</w:t>
      </w:r>
    </w:p>
    <w:p w14:paraId="6AC7085D" w14:textId="5F30F568" w:rsidR="00895D73" w:rsidRDefault="00895D73" w:rsidP="00895D73">
      <w:proofErr w:type="spellStart"/>
      <w:r>
        <w:t>Inband</w:t>
      </w:r>
      <w:proofErr w:type="spellEnd"/>
      <w:r>
        <w:t xml:space="preserve"> Attacks</w:t>
      </w:r>
    </w:p>
    <w:p w14:paraId="74436DC5" w14:textId="4CEFEA98" w:rsidR="00895D73" w:rsidRDefault="00895D73" w:rsidP="00895D73">
      <w:pPr>
        <w:pStyle w:val="ListParagraph"/>
        <w:numPr>
          <w:ilvl w:val="0"/>
          <w:numId w:val="1"/>
        </w:numPr>
      </w:pPr>
      <w:r>
        <w:t>Uses the same communication channel for injecting SQL code and retrieving results</w:t>
      </w:r>
    </w:p>
    <w:p w14:paraId="2B07A738" w14:textId="7CA809B6" w:rsidR="00895D73" w:rsidRDefault="00895D73" w:rsidP="00895D73">
      <w:pPr>
        <w:pStyle w:val="ListParagraph"/>
        <w:numPr>
          <w:ilvl w:val="0"/>
          <w:numId w:val="1"/>
        </w:numPr>
      </w:pPr>
      <w:r>
        <w:t>The retrieved data are presented directly in application Web page</w:t>
      </w:r>
    </w:p>
    <w:p w14:paraId="55898074" w14:textId="3A410660" w:rsidR="00895D73" w:rsidRDefault="00895D73" w:rsidP="00895D73">
      <w:pPr>
        <w:pStyle w:val="ListParagraph"/>
        <w:numPr>
          <w:ilvl w:val="0"/>
          <w:numId w:val="1"/>
        </w:numPr>
      </w:pPr>
      <w:r>
        <w:t>Include:</w:t>
      </w:r>
    </w:p>
    <w:p w14:paraId="07767F92" w14:textId="1628B89D" w:rsidR="00895D73" w:rsidRDefault="00895D73" w:rsidP="00895D73">
      <w:pPr>
        <w:pStyle w:val="ListParagraph"/>
        <w:numPr>
          <w:ilvl w:val="0"/>
          <w:numId w:val="1"/>
        </w:numPr>
      </w:pPr>
      <w:r>
        <w:t>Tautology</w:t>
      </w:r>
    </w:p>
    <w:p w14:paraId="333F1D74" w14:textId="41B67BFB" w:rsidR="00895D73" w:rsidRDefault="00895D73" w:rsidP="00895D73">
      <w:pPr>
        <w:pStyle w:val="ListParagraph"/>
        <w:numPr>
          <w:ilvl w:val="1"/>
          <w:numId w:val="1"/>
        </w:numPr>
      </w:pPr>
      <w:r>
        <w:t>The form of attack</w:t>
      </w:r>
      <w:r w:rsidR="00EF0B43">
        <w:t xml:space="preserve"> injects code in one or more conditional statements so that they always evaluate to true</w:t>
      </w:r>
    </w:p>
    <w:p w14:paraId="10BF2859" w14:textId="7B604680" w:rsidR="00EF0B43" w:rsidRDefault="00EF0B43" w:rsidP="00EF0B43">
      <w:pPr>
        <w:pStyle w:val="ListParagraph"/>
        <w:numPr>
          <w:ilvl w:val="0"/>
          <w:numId w:val="1"/>
        </w:numPr>
      </w:pPr>
      <w:r>
        <w:t xml:space="preserve">End of-line </w:t>
      </w:r>
      <w:r w:rsidR="0073774C">
        <w:t>comment</w:t>
      </w:r>
    </w:p>
    <w:p w14:paraId="377DA851" w14:textId="3C1237FB" w:rsidR="0073774C" w:rsidRDefault="0073774C" w:rsidP="0073774C">
      <w:pPr>
        <w:pStyle w:val="ListParagraph"/>
        <w:numPr>
          <w:ilvl w:val="1"/>
          <w:numId w:val="1"/>
        </w:numPr>
      </w:pPr>
      <w:r>
        <w:t>After injecting code into a particular field, legitimate code that follows are nullified through</w:t>
      </w:r>
      <w:r w:rsidR="000C7914">
        <w:t xml:space="preserve"> usage of end of-line comments</w:t>
      </w:r>
    </w:p>
    <w:p w14:paraId="21FA6FA1" w14:textId="0927DF12" w:rsidR="000C7914" w:rsidRDefault="000C7914" w:rsidP="000C7914">
      <w:pPr>
        <w:pStyle w:val="ListParagraph"/>
        <w:numPr>
          <w:ilvl w:val="0"/>
          <w:numId w:val="1"/>
        </w:numPr>
      </w:pPr>
      <w:r>
        <w:t>Piggybacked queries</w:t>
      </w:r>
    </w:p>
    <w:p w14:paraId="59A567E4" w14:textId="2D5A3591" w:rsidR="000C7914" w:rsidRDefault="000C7914" w:rsidP="000C7914">
      <w:pPr>
        <w:pStyle w:val="ListParagraph"/>
        <w:numPr>
          <w:ilvl w:val="1"/>
          <w:numId w:val="1"/>
        </w:numPr>
      </w:pPr>
      <w:r>
        <w:t>The attacker adds additional queries beyond the intended query, piggy-backing the attack on top of a legitimate request</w:t>
      </w:r>
    </w:p>
    <w:p w14:paraId="78C5D044" w14:textId="2F736B30" w:rsidR="00B71415" w:rsidRDefault="00B71415" w:rsidP="00B71415">
      <w:r>
        <w:t>Inferential Attack</w:t>
      </w:r>
    </w:p>
    <w:p w14:paraId="79E3DBE3" w14:textId="16F1F939" w:rsidR="00B71415" w:rsidRDefault="00B71415" w:rsidP="00B71415">
      <w:pPr>
        <w:pStyle w:val="ListParagraph"/>
        <w:numPr>
          <w:ilvl w:val="0"/>
          <w:numId w:val="1"/>
        </w:numPr>
      </w:pPr>
      <w:r>
        <w:t>There is no actual transfer of data, but the attacker is able to reconstruct the information by sending particular requests and observing the resulting behavior of the Website/</w:t>
      </w:r>
      <w:r w:rsidR="00441863">
        <w:t>database server</w:t>
      </w:r>
    </w:p>
    <w:p w14:paraId="5BF2AC4A" w14:textId="3B78EA0A" w:rsidR="00441863" w:rsidRDefault="00441863" w:rsidP="00B71415">
      <w:pPr>
        <w:pStyle w:val="ListParagraph"/>
        <w:numPr>
          <w:ilvl w:val="0"/>
          <w:numId w:val="1"/>
        </w:numPr>
      </w:pPr>
      <w:r>
        <w:t>Include:</w:t>
      </w:r>
    </w:p>
    <w:p w14:paraId="28B74CDD" w14:textId="1BEFC898" w:rsidR="00441863" w:rsidRDefault="00441863" w:rsidP="00441863">
      <w:pPr>
        <w:pStyle w:val="ListParagraph"/>
        <w:numPr>
          <w:ilvl w:val="1"/>
          <w:numId w:val="1"/>
        </w:numPr>
      </w:pPr>
      <w:r>
        <w:t>Illegal/logically incorrect queries</w:t>
      </w:r>
    </w:p>
    <w:p w14:paraId="58EF2850" w14:textId="72083135" w:rsidR="00441863" w:rsidRDefault="00441863" w:rsidP="00441863">
      <w:pPr>
        <w:pStyle w:val="ListParagraph"/>
        <w:numPr>
          <w:ilvl w:val="2"/>
          <w:numId w:val="1"/>
        </w:numPr>
      </w:pPr>
      <w:r>
        <w:t>This attack lets an attacker gather important information about the type and structure of the backend database of a Web application</w:t>
      </w:r>
    </w:p>
    <w:p w14:paraId="3F54AC79" w14:textId="5BB2EC71" w:rsidR="00441863" w:rsidRDefault="00441863" w:rsidP="00441863">
      <w:pPr>
        <w:pStyle w:val="ListParagraph"/>
        <w:numPr>
          <w:ilvl w:val="2"/>
          <w:numId w:val="1"/>
        </w:numPr>
      </w:pPr>
      <w:r>
        <w:t>The attack is considered a preliminary, information-gathering step for other attacks.</w:t>
      </w:r>
    </w:p>
    <w:p w14:paraId="7A259A2B" w14:textId="5EF21AB6" w:rsidR="00441863" w:rsidRDefault="00441863" w:rsidP="00441863">
      <w:pPr>
        <w:pStyle w:val="ListParagraph"/>
        <w:numPr>
          <w:ilvl w:val="1"/>
          <w:numId w:val="1"/>
        </w:numPr>
      </w:pPr>
      <w:r>
        <w:t>Blind SQL injection</w:t>
      </w:r>
    </w:p>
    <w:p w14:paraId="08F7A61E" w14:textId="7868CF53" w:rsidR="00441863" w:rsidRDefault="00441863" w:rsidP="00441863">
      <w:pPr>
        <w:pStyle w:val="ListParagraph"/>
        <w:numPr>
          <w:ilvl w:val="2"/>
          <w:numId w:val="1"/>
        </w:numPr>
      </w:pPr>
      <w:r>
        <w:t xml:space="preserve">Allows attackers to infer the data present in a database system even when the system is sufficiently secure to not display any </w:t>
      </w:r>
      <w:r w:rsidR="003D690D">
        <w:t>erroneous information back to the attacker.</w:t>
      </w:r>
    </w:p>
    <w:p w14:paraId="67E6A72D" w14:textId="029752C3" w:rsidR="000F0002" w:rsidRDefault="000F0002" w:rsidP="000F0002">
      <w:r>
        <w:t>Out-of-Band Attack</w:t>
      </w:r>
    </w:p>
    <w:p w14:paraId="024EC382" w14:textId="186EB4C8" w:rsidR="000F0002" w:rsidRDefault="000F0002" w:rsidP="000F0002">
      <w:pPr>
        <w:pStyle w:val="ListParagraph"/>
        <w:numPr>
          <w:ilvl w:val="0"/>
          <w:numId w:val="1"/>
        </w:numPr>
      </w:pPr>
      <w:r>
        <w:lastRenderedPageBreak/>
        <w:t>Data are retrieved using different channel</w:t>
      </w:r>
    </w:p>
    <w:p w14:paraId="6A1A0EB5" w14:textId="24F392AA" w:rsidR="000F0002" w:rsidRDefault="000F0002" w:rsidP="000F0002">
      <w:pPr>
        <w:pStyle w:val="ListParagraph"/>
        <w:numPr>
          <w:ilvl w:val="0"/>
          <w:numId w:val="1"/>
        </w:numPr>
      </w:pPr>
      <w:r>
        <w:t xml:space="preserve">This can be used when there are limitations on information retrieval, but outbound connectivity from the database </w:t>
      </w:r>
      <w:r w:rsidR="00DC50A1">
        <w:t>server is lax.</w:t>
      </w:r>
    </w:p>
    <w:p w14:paraId="2F4E531C" w14:textId="363DAED3" w:rsidR="00593FBB" w:rsidRDefault="00593FBB" w:rsidP="00593FBB">
      <w:proofErr w:type="spellStart"/>
      <w:r>
        <w:t>SQLi</w:t>
      </w:r>
      <w:proofErr w:type="spellEnd"/>
      <w:r>
        <w:t>: Countermeasures</w:t>
      </w:r>
    </w:p>
    <w:p w14:paraId="7768929D" w14:textId="359AD0A5" w:rsidR="00593FBB" w:rsidRDefault="00593FBB" w:rsidP="00593FBB">
      <w:pPr>
        <w:pStyle w:val="ListParagraph"/>
        <w:numPr>
          <w:ilvl w:val="0"/>
          <w:numId w:val="1"/>
        </w:numPr>
      </w:pPr>
      <w:r>
        <w:t xml:space="preserve">Three types: </w:t>
      </w:r>
    </w:p>
    <w:p w14:paraId="0F431386" w14:textId="225B386A" w:rsidR="00593FBB" w:rsidRDefault="00593FBB" w:rsidP="00593FBB">
      <w:pPr>
        <w:pStyle w:val="ListParagraph"/>
        <w:numPr>
          <w:ilvl w:val="1"/>
          <w:numId w:val="1"/>
        </w:numPr>
      </w:pPr>
      <w:r>
        <w:t>Manual defensive coding practices</w:t>
      </w:r>
    </w:p>
    <w:p w14:paraId="2090054A" w14:textId="14BE9749" w:rsidR="00593FBB" w:rsidRDefault="00593FBB" w:rsidP="00593FBB">
      <w:pPr>
        <w:pStyle w:val="ListParagraph"/>
        <w:numPr>
          <w:ilvl w:val="1"/>
          <w:numId w:val="1"/>
        </w:numPr>
      </w:pPr>
      <w:r>
        <w:t>Parametrized query insertion</w:t>
      </w:r>
    </w:p>
    <w:p w14:paraId="6EBE9266" w14:textId="77B80896" w:rsidR="00C41740" w:rsidRDefault="00C41740" w:rsidP="00593FBB">
      <w:pPr>
        <w:pStyle w:val="ListParagraph"/>
        <w:numPr>
          <w:ilvl w:val="1"/>
          <w:numId w:val="1"/>
        </w:numPr>
      </w:pPr>
      <w:r>
        <w:t>SQL DOM</w:t>
      </w:r>
    </w:p>
    <w:p w14:paraId="6A2E4B3D" w14:textId="75293B21" w:rsidR="00C41740" w:rsidRDefault="00C41740" w:rsidP="00C41740">
      <w:pPr>
        <w:pStyle w:val="ListParagraph"/>
        <w:numPr>
          <w:ilvl w:val="2"/>
          <w:numId w:val="1"/>
        </w:numPr>
      </w:pPr>
      <w:r>
        <w:t>Defensive coding</w:t>
      </w:r>
    </w:p>
    <w:p w14:paraId="49CE67C9" w14:textId="6976FD58" w:rsidR="00C41740" w:rsidRDefault="00C41740" w:rsidP="00C41740">
      <w:pPr>
        <w:pStyle w:val="ListParagraph"/>
        <w:numPr>
          <w:ilvl w:val="1"/>
          <w:numId w:val="1"/>
        </w:numPr>
      </w:pPr>
      <w:r>
        <w:t>Detection</w:t>
      </w:r>
    </w:p>
    <w:p w14:paraId="14E1F968" w14:textId="5982D48B" w:rsidR="00C41740" w:rsidRDefault="00C41740" w:rsidP="00C41740">
      <w:pPr>
        <w:pStyle w:val="ListParagraph"/>
        <w:numPr>
          <w:ilvl w:val="2"/>
          <w:numId w:val="1"/>
        </w:numPr>
      </w:pPr>
      <w:r>
        <w:t>Signature based</w:t>
      </w:r>
    </w:p>
    <w:p w14:paraId="0B20B87C" w14:textId="15196A24" w:rsidR="00C41740" w:rsidRDefault="00C41740" w:rsidP="00C41740">
      <w:pPr>
        <w:pStyle w:val="ListParagraph"/>
        <w:numPr>
          <w:ilvl w:val="2"/>
          <w:numId w:val="1"/>
        </w:numPr>
      </w:pPr>
      <w:r>
        <w:t>Anomaly based</w:t>
      </w:r>
    </w:p>
    <w:p w14:paraId="0B09AC3E" w14:textId="4E0F9AEE" w:rsidR="00C41740" w:rsidRDefault="00C41740" w:rsidP="00C41740">
      <w:pPr>
        <w:pStyle w:val="ListParagraph"/>
        <w:numPr>
          <w:ilvl w:val="2"/>
          <w:numId w:val="1"/>
        </w:numPr>
      </w:pPr>
      <w:r>
        <w:t>Code analysis</w:t>
      </w:r>
    </w:p>
    <w:p w14:paraId="47B77075" w14:textId="2F1BD8C8" w:rsidR="00C41740" w:rsidRDefault="00C41740" w:rsidP="00C41740">
      <w:pPr>
        <w:pStyle w:val="ListParagraph"/>
        <w:numPr>
          <w:ilvl w:val="1"/>
          <w:numId w:val="1"/>
        </w:numPr>
      </w:pPr>
      <w:r>
        <w:t>Check querie</w:t>
      </w:r>
      <w:r w:rsidR="00D304C2">
        <w:t>s at runtime to see if they conform to a model of expected queries</w:t>
      </w:r>
    </w:p>
    <w:p w14:paraId="5A584759" w14:textId="3E04FE85" w:rsidR="00D304C2" w:rsidRDefault="00D304C2" w:rsidP="00D304C2">
      <w:pPr>
        <w:pStyle w:val="ListParagraph"/>
        <w:numPr>
          <w:ilvl w:val="2"/>
          <w:numId w:val="1"/>
        </w:numPr>
      </w:pPr>
      <w:r>
        <w:t>Run-time prevention</w:t>
      </w:r>
    </w:p>
    <w:p w14:paraId="60A5199E" w14:textId="541C456E" w:rsidR="00D304C2" w:rsidRDefault="007D727E" w:rsidP="00D304C2">
      <w:r>
        <w:t>Database Access Control</w:t>
      </w:r>
    </w:p>
    <w:p w14:paraId="5BA07A81" w14:textId="6CEC1975" w:rsidR="007D727E" w:rsidRDefault="007D727E" w:rsidP="007D727E">
      <w:pPr>
        <w:pStyle w:val="ListParagraph"/>
        <w:numPr>
          <w:ilvl w:val="0"/>
          <w:numId w:val="1"/>
        </w:numPr>
      </w:pPr>
      <w:r>
        <w:t>Database access control system determines:</w:t>
      </w:r>
    </w:p>
    <w:p w14:paraId="38998F8C" w14:textId="2309EBC3" w:rsidR="007D727E" w:rsidRDefault="007D727E" w:rsidP="007D727E">
      <w:pPr>
        <w:pStyle w:val="ListParagraph"/>
        <w:numPr>
          <w:ilvl w:val="1"/>
          <w:numId w:val="1"/>
        </w:numPr>
      </w:pPr>
      <w:r>
        <w:t>If the user has acce</w:t>
      </w:r>
      <w:r w:rsidR="002C020B">
        <w:t>ss to the entire database or just portions of it</w:t>
      </w:r>
    </w:p>
    <w:p w14:paraId="4EA664B7" w14:textId="0F9B9AFA" w:rsidR="002C020B" w:rsidRDefault="002C020B" w:rsidP="007D727E">
      <w:pPr>
        <w:pStyle w:val="ListParagraph"/>
        <w:numPr>
          <w:ilvl w:val="1"/>
          <w:numId w:val="1"/>
        </w:numPr>
      </w:pPr>
      <w:r>
        <w:t>What access rights the user has (create, insert, delete, update, read, write)</w:t>
      </w:r>
    </w:p>
    <w:p w14:paraId="5F952D4E" w14:textId="346A07B5" w:rsidR="002C020B" w:rsidRDefault="00815791" w:rsidP="00815791">
      <w:pPr>
        <w:pStyle w:val="ListParagraph"/>
        <w:numPr>
          <w:ilvl w:val="0"/>
          <w:numId w:val="1"/>
        </w:numPr>
      </w:pPr>
      <w:r>
        <w:t>Can support a range of administrative policies</w:t>
      </w:r>
      <w:r w:rsidR="00714405">
        <w:t>]</w:t>
      </w:r>
    </w:p>
    <w:p w14:paraId="62B66C2A" w14:textId="00879A46" w:rsidR="00714405" w:rsidRDefault="00714405" w:rsidP="00714405">
      <w:pPr>
        <w:pStyle w:val="ListParagraph"/>
        <w:numPr>
          <w:ilvl w:val="1"/>
          <w:numId w:val="1"/>
        </w:numPr>
      </w:pPr>
      <w:r>
        <w:t>Centralized administration</w:t>
      </w:r>
    </w:p>
    <w:p w14:paraId="18E03CD8" w14:textId="59361E9F" w:rsidR="00815791" w:rsidRDefault="00815791" w:rsidP="00714405">
      <w:pPr>
        <w:pStyle w:val="ListParagraph"/>
        <w:numPr>
          <w:ilvl w:val="2"/>
          <w:numId w:val="1"/>
        </w:numPr>
      </w:pPr>
      <w:r>
        <w:t>Small number of privileged users may grand and revoke access rights</w:t>
      </w:r>
    </w:p>
    <w:p w14:paraId="0C41A06B" w14:textId="1D04B383" w:rsidR="00815791" w:rsidRDefault="00714405" w:rsidP="00815791">
      <w:pPr>
        <w:pStyle w:val="ListParagraph"/>
        <w:numPr>
          <w:ilvl w:val="1"/>
          <w:numId w:val="1"/>
        </w:numPr>
      </w:pPr>
      <w:r>
        <w:t>Ownership-based administration</w:t>
      </w:r>
    </w:p>
    <w:p w14:paraId="58675BC4" w14:textId="2497688C" w:rsidR="00714405" w:rsidRDefault="00714405" w:rsidP="00714405">
      <w:pPr>
        <w:pStyle w:val="ListParagraph"/>
        <w:numPr>
          <w:ilvl w:val="2"/>
          <w:numId w:val="1"/>
        </w:numPr>
      </w:pPr>
      <w:r>
        <w:t>The creator of a table may grant and revoke access rights to the table.</w:t>
      </w:r>
    </w:p>
    <w:p w14:paraId="5F927EF3" w14:textId="62010DCA" w:rsidR="00F84BB2" w:rsidRDefault="00F84BB2" w:rsidP="00F84BB2">
      <w:r>
        <w:t>SQL Access Controls</w:t>
      </w:r>
    </w:p>
    <w:p w14:paraId="5D7AD752" w14:textId="40A4E89F" w:rsidR="00F84BB2" w:rsidRDefault="00F84BB2" w:rsidP="00F84BB2">
      <w:pPr>
        <w:pStyle w:val="ListParagraph"/>
        <w:numPr>
          <w:ilvl w:val="0"/>
          <w:numId w:val="1"/>
        </w:numPr>
      </w:pPr>
      <w:r>
        <w:t xml:space="preserve">Two commands for managing access rights: </w:t>
      </w:r>
    </w:p>
    <w:p w14:paraId="117CE066" w14:textId="303E58FB" w:rsidR="00F84BB2" w:rsidRDefault="00F84BB2" w:rsidP="00F84BB2">
      <w:pPr>
        <w:pStyle w:val="ListParagraph"/>
        <w:numPr>
          <w:ilvl w:val="1"/>
          <w:numId w:val="1"/>
        </w:numPr>
      </w:pPr>
      <w:r>
        <w:t>Grant</w:t>
      </w:r>
    </w:p>
    <w:p w14:paraId="62E85E89" w14:textId="113E070F" w:rsidR="00F84BB2" w:rsidRDefault="00F84BB2" w:rsidP="00F84BB2">
      <w:pPr>
        <w:pStyle w:val="ListParagraph"/>
        <w:numPr>
          <w:ilvl w:val="2"/>
          <w:numId w:val="1"/>
        </w:numPr>
      </w:pPr>
      <w:r>
        <w:t>Used to grant one</w:t>
      </w:r>
    </w:p>
    <w:p w14:paraId="13A18C8A" w14:textId="5CFFDCCE" w:rsidR="00F84BB2" w:rsidRDefault="00F84BB2" w:rsidP="00F84BB2">
      <w:r>
        <w:t>Figure 5.6 Bob Rev</w:t>
      </w:r>
      <w:r w:rsidR="007628B0">
        <w:t>okes Privilege from David</w:t>
      </w:r>
    </w:p>
    <w:p w14:paraId="5EC69F94" w14:textId="5871A16C" w:rsidR="007628B0" w:rsidRDefault="008D69B5" w:rsidP="007628B0">
      <w:pPr>
        <w:pStyle w:val="ListParagraph"/>
        <w:numPr>
          <w:ilvl w:val="0"/>
          <w:numId w:val="1"/>
        </w:numPr>
      </w:pPr>
      <w:r>
        <w:t xml:space="preserve">Ann </w:t>
      </w:r>
    </w:p>
    <w:p w14:paraId="1A4A912A" w14:textId="26335FC2" w:rsidR="008D69B5" w:rsidRDefault="008D69B5" w:rsidP="008D69B5">
      <w:pPr>
        <w:pStyle w:val="ListParagraph"/>
        <w:numPr>
          <w:ilvl w:val="1"/>
          <w:numId w:val="1"/>
        </w:numPr>
      </w:pPr>
      <w:r>
        <w:t>Bob</w:t>
      </w:r>
    </w:p>
    <w:p w14:paraId="1BED5DDC" w14:textId="2BAC92E9" w:rsidR="008D69B5" w:rsidRDefault="008D69B5" w:rsidP="008D69B5">
      <w:pPr>
        <w:pStyle w:val="ListParagraph"/>
        <w:numPr>
          <w:ilvl w:val="2"/>
          <w:numId w:val="1"/>
        </w:numPr>
      </w:pPr>
      <w:r>
        <w:t>David</w:t>
      </w:r>
    </w:p>
    <w:p w14:paraId="0F18A102" w14:textId="7043EBDA" w:rsidR="008D69B5" w:rsidRDefault="008D69B5" w:rsidP="008D69B5">
      <w:pPr>
        <w:pStyle w:val="ListParagraph"/>
        <w:numPr>
          <w:ilvl w:val="3"/>
          <w:numId w:val="1"/>
        </w:numPr>
      </w:pPr>
      <w:r>
        <w:t>Frank</w:t>
      </w:r>
    </w:p>
    <w:p w14:paraId="3DD8B6C0" w14:textId="78BC0A06" w:rsidR="008D69B5" w:rsidRDefault="008D69B5" w:rsidP="008D69B5">
      <w:pPr>
        <w:pStyle w:val="ListParagraph"/>
        <w:numPr>
          <w:ilvl w:val="1"/>
          <w:numId w:val="1"/>
        </w:numPr>
      </w:pPr>
      <w:r>
        <w:t>Chris</w:t>
      </w:r>
    </w:p>
    <w:p w14:paraId="4CA9AE0E" w14:textId="1588F823" w:rsidR="008D69B5" w:rsidRDefault="008D69B5" w:rsidP="008D69B5">
      <w:r>
        <w:t>Role-Based Access Control (RBAC)</w:t>
      </w:r>
    </w:p>
    <w:p w14:paraId="42A4222B" w14:textId="7B4F7162" w:rsidR="008D69B5" w:rsidRDefault="008D69B5" w:rsidP="008D69B5">
      <w:pPr>
        <w:pStyle w:val="ListParagraph"/>
        <w:numPr>
          <w:ilvl w:val="0"/>
          <w:numId w:val="1"/>
        </w:numPr>
      </w:pPr>
      <w:r>
        <w:t>Role-based access control eases ad</w:t>
      </w:r>
    </w:p>
    <w:p w14:paraId="010BD582" w14:textId="5FF170AA" w:rsidR="008D69B5" w:rsidRDefault="008D69B5" w:rsidP="00F97A3A">
      <w:r>
        <w:t>Table 5.2 Fixed Roles in Microsoft SQL Server</w:t>
      </w:r>
      <w:r w:rsidR="005D00FE">
        <w:t xml:space="preserve"> </w:t>
      </w:r>
    </w:p>
    <w:p w14:paraId="4C7C1F9F" w14:textId="0E5DF123" w:rsidR="007C7262" w:rsidRDefault="007C7262" w:rsidP="00F97A3A">
      <w:r>
        <w:t>Figure 5.7 Indirect Information Access Via Inference Channel</w:t>
      </w:r>
    </w:p>
    <w:p w14:paraId="44F88316" w14:textId="4FD335FF" w:rsidR="007C7262" w:rsidRDefault="007C7262" w:rsidP="007C7262">
      <w:pPr>
        <w:pStyle w:val="ListParagraph"/>
        <w:numPr>
          <w:ilvl w:val="0"/>
          <w:numId w:val="1"/>
        </w:numPr>
      </w:pPr>
      <w:r>
        <w:lastRenderedPageBreak/>
        <w:t xml:space="preserve">Non-sensitive </w:t>
      </w:r>
      <w:proofErr w:type="gramStart"/>
      <w:r>
        <w:t>data</w:t>
      </w:r>
      <w:r w:rsidR="00815BE7">
        <w:t xml:space="preserve"> ,</w:t>
      </w:r>
      <w:proofErr w:type="gramEnd"/>
      <w:r w:rsidR="00815BE7">
        <w:t xml:space="preserve"> Inference, Sensitive data</w:t>
      </w:r>
    </w:p>
    <w:p w14:paraId="74CB5A64" w14:textId="5A61B74E" w:rsidR="00815BE7" w:rsidRDefault="00815BE7" w:rsidP="00815BE7">
      <w:r>
        <w:t>Figure 5.8 Inference Example</w:t>
      </w:r>
    </w:p>
    <w:p w14:paraId="71C21C1A" w14:textId="06986AA1" w:rsidR="00815BE7" w:rsidRDefault="00815BE7" w:rsidP="00815BE7">
      <w:r>
        <w:t>Database Encryption</w:t>
      </w:r>
    </w:p>
    <w:p w14:paraId="203F54D8" w14:textId="722AB7A0" w:rsidR="00815BE7" w:rsidRDefault="00815BE7" w:rsidP="00815BE7">
      <w:pPr>
        <w:pStyle w:val="ListParagraph"/>
        <w:numPr>
          <w:ilvl w:val="0"/>
          <w:numId w:val="1"/>
        </w:numPr>
      </w:pPr>
      <w:r>
        <w:t>The database is typically the most valuable information resource for any organization</w:t>
      </w:r>
    </w:p>
    <w:p w14:paraId="6BD36930" w14:textId="207EE30F" w:rsidR="00815BE7" w:rsidRDefault="00815BE7" w:rsidP="00815BE7">
      <w:pPr>
        <w:pStyle w:val="ListParagraph"/>
        <w:numPr>
          <w:ilvl w:val="1"/>
          <w:numId w:val="1"/>
        </w:numPr>
      </w:pPr>
      <w:r>
        <w:t>Protected by multiple layers of security</w:t>
      </w:r>
    </w:p>
    <w:p w14:paraId="3ED9892C" w14:textId="3D06FFEA" w:rsidR="00815BE7" w:rsidRDefault="00815BE7" w:rsidP="00815BE7">
      <w:pPr>
        <w:pStyle w:val="ListParagraph"/>
        <w:numPr>
          <w:ilvl w:val="2"/>
          <w:numId w:val="1"/>
        </w:numPr>
      </w:pPr>
      <w:r>
        <w:t>Firewalls, authentication, general access control systems, DB access control systems, database encryption.</w:t>
      </w:r>
    </w:p>
    <w:p w14:paraId="509495DD" w14:textId="50DB9DCD" w:rsidR="00815BE7" w:rsidRDefault="00815BE7" w:rsidP="00815BE7">
      <w:pPr>
        <w:pStyle w:val="ListParagraph"/>
        <w:numPr>
          <w:ilvl w:val="2"/>
          <w:numId w:val="1"/>
        </w:numPr>
      </w:pPr>
      <w:r>
        <w:t>En</w:t>
      </w:r>
      <w:r w:rsidR="00052411">
        <w:t>c</w:t>
      </w:r>
      <w:r>
        <w:t>ryption becomes the last line of defense in database security</w:t>
      </w:r>
    </w:p>
    <w:p w14:paraId="72DB15BE" w14:textId="5FD59D4F" w:rsidR="00815BE7" w:rsidRDefault="00773329" w:rsidP="00815BE7">
      <w:pPr>
        <w:pStyle w:val="ListParagraph"/>
        <w:numPr>
          <w:ilvl w:val="1"/>
          <w:numId w:val="1"/>
        </w:numPr>
      </w:pPr>
      <w:r>
        <w:t>Can be applied to the entire database, of the record level, the attribute level, or level of the individual field</w:t>
      </w:r>
    </w:p>
    <w:p w14:paraId="2100C9CD" w14:textId="424332A4" w:rsidR="00773329" w:rsidRDefault="00773329" w:rsidP="00773329">
      <w:pPr>
        <w:pStyle w:val="ListParagraph"/>
        <w:numPr>
          <w:ilvl w:val="0"/>
          <w:numId w:val="1"/>
        </w:numPr>
      </w:pPr>
      <w:r>
        <w:t>Disadvantages to encryption:</w:t>
      </w:r>
    </w:p>
    <w:p w14:paraId="26FAA7AE" w14:textId="1C06D32D" w:rsidR="00773329" w:rsidRDefault="00773329" w:rsidP="00773329">
      <w:pPr>
        <w:pStyle w:val="ListParagraph"/>
        <w:numPr>
          <w:ilvl w:val="1"/>
          <w:numId w:val="1"/>
        </w:numPr>
      </w:pPr>
      <w:r>
        <w:t>Key management</w:t>
      </w:r>
    </w:p>
    <w:p w14:paraId="4CE02D6E" w14:textId="661C675B" w:rsidR="00773329" w:rsidRDefault="00773329" w:rsidP="00773329">
      <w:pPr>
        <w:pStyle w:val="ListParagraph"/>
        <w:numPr>
          <w:ilvl w:val="2"/>
          <w:numId w:val="1"/>
        </w:numPr>
      </w:pPr>
      <w:r>
        <w:t xml:space="preserve">Authorized users must have access to the decryption key for the </w:t>
      </w:r>
      <w:r w:rsidR="00BC316F">
        <w:t>data for which they have access</w:t>
      </w:r>
    </w:p>
    <w:p w14:paraId="6AB60318" w14:textId="4BC85C4C" w:rsidR="00BC316F" w:rsidRDefault="00BC316F" w:rsidP="00BC316F">
      <w:pPr>
        <w:pStyle w:val="ListParagraph"/>
        <w:numPr>
          <w:ilvl w:val="1"/>
          <w:numId w:val="1"/>
        </w:numPr>
      </w:pPr>
      <w:r>
        <w:t>Inflexibility</w:t>
      </w:r>
    </w:p>
    <w:p w14:paraId="6089AED7" w14:textId="4004B09D" w:rsidR="00BC316F" w:rsidRDefault="00BC316F" w:rsidP="00BC316F">
      <w:pPr>
        <w:pStyle w:val="ListParagraph"/>
        <w:numPr>
          <w:ilvl w:val="2"/>
          <w:numId w:val="1"/>
        </w:numPr>
      </w:pPr>
      <w:r>
        <w:t>When part or all of the database is encrypted it becomes more difficult to perform record searching.</w:t>
      </w:r>
    </w:p>
    <w:p w14:paraId="0EF85AFE" w14:textId="73FA95CF" w:rsidR="00564F98" w:rsidRDefault="00564F98" w:rsidP="00564F98">
      <w:r>
        <w:t>Figure 5.9 A Database Encryption Scheme</w:t>
      </w:r>
    </w:p>
    <w:p w14:paraId="69DD48C5" w14:textId="6C5CB7F8" w:rsidR="00A136F6" w:rsidRDefault="00A136F6" w:rsidP="00A136F6">
      <w:pPr>
        <w:pStyle w:val="ListParagraph"/>
        <w:numPr>
          <w:ilvl w:val="0"/>
          <w:numId w:val="1"/>
        </w:numPr>
      </w:pPr>
      <w:r>
        <w:t xml:space="preserve">User </w:t>
      </w:r>
    </w:p>
    <w:p w14:paraId="107E5021" w14:textId="37C6F467" w:rsidR="00A136F6" w:rsidRDefault="00A136F6" w:rsidP="00A136F6">
      <w:r>
        <w:t>Data Center Security</w:t>
      </w:r>
    </w:p>
    <w:p w14:paraId="669ADB46" w14:textId="3E04DAA2" w:rsidR="00A136F6" w:rsidRDefault="00A136F6" w:rsidP="00A136F6">
      <w:pPr>
        <w:pStyle w:val="ListParagraph"/>
        <w:numPr>
          <w:ilvl w:val="0"/>
          <w:numId w:val="1"/>
        </w:numPr>
      </w:pPr>
      <w:r>
        <w:t>Data Center: An enterprise facility that houses a large number of servers, storage devices, and network switches and equipment</w:t>
      </w:r>
    </w:p>
    <w:p w14:paraId="5B445251" w14:textId="5BA40BEE" w:rsidR="00A136F6" w:rsidRDefault="00216009" w:rsidP="00216009">
      <w:r>
        <w:t>Figure 5.11 Key Data Center Elements</w:t>
      </w:r>
    </w:p>
    <w:p w14:paraId="3F6A94AF" w14:textId="22EFBB75" w:rsidR="00216009" w:rsidRDefault="00216009" w:rsidP="00216009">
      <w:r>
        <w:t>Figure 5.12 Data Center Security Model</w:t>
      </w:r>
    </w:p>
    <w:p w14:paraId="61F729C7" w14:textId="671C3CCE" w:rsidR="00216009" w:rsidRDefault="00216009" w:rsidP="00216009">
      <w:pPr>
        <w:pStyle w:val="ListParagraph"/>
        <w:numPr>
          <w:ilvl w:val="0"/>
          <w:numId w:val="1"/>
        </w:numPr>
      </w:pPr>
      <w:r>
        <w:t>Data Security</w:t>
      </w:r>
    </w:p>
    <w:p w14:paraId="41558CB1" w14:textId="7B13FB42" w:rsidR="00216009" w:rsidRDefault="00216009" w:rsidP="00216009">
      <w:pPr>
        <w:pStyle w:val="ListParagraph"/>
        <w:numPr>
          <w:ilvl w:val="1"/>
          <w:numId w:val="1"/>
        </w:numPr>
      </w:pPr>
      <w:r>
        <w:t>Encryption, Password policy</w:t>
      </w:r>
      <w:r w:rsidR="00325491">
        <w:t>, secure IDs, Data Protection (ISO 27002), Data masking, Data retention, etc.</w:t>
      </w:r>
    </w:p>
    <w:p w14:paraId="489B1115" w14:textId="528B7963" w:rsidR="00325491" w:rsidRDefault="00325491" w:rsidP="00325491">
      <w:pPr>
        <w:pStyle w:val="ListParagraph"/>
        <w:numPr>
          <w:ilvl w:val="0"/>
          <w:numId w:val="1"/>
        </w:numPr>
      </w:pPr>
      <w:r>
        <w:t>Network Security</w:t>
      </w:r>
    </w:p>
    <w:p w14:paraId="4BBCAE18" w14:textId="114432BB" w:rsidR="00325491" w:rsidRDefault="00325491" w:rsidP="00325491">
      <w:pPr>
        <w:pStyle w:val="ListParagraph"/>
        <w:numPr>
          <w:ilvl w:val="1"/>
          <w:numId w:val="1"/>
        </w:numPr>
      </w:pPr>
      <w:r>
        <w:t>Firewalls, Anti-virus, Intrusion detection/prevention, authentication</w:t>
      </w:r>
    </w:p>
    <w:p w14:paraId="005AEFC7" w14:textId="77231438" w:rsidR="00325491" w:rsidRDefault="00325491" w:rsidP="00325491">
      <w:r>
        <w:t>TIA-492</w:t>
      </w:r>
    </w:p>
    <w:p w14:paraId="17CB9152" w14:textId="54388720" w:rsidR="00325491" w:rsidRDefault="00325491" w:rsidP="00325491">
      <w:pPr>
        <w:pStyle w:val="ListParagraph"/>
        <w:numPr>
          <w:ilvl w:val="0"/>
          <w:numId w:val="1"/>
        </w:numPr>
      </w:pPr>
      <w:r>
        <w:t>The Telecommunications Industry Association (TIA)</w:t>
      </w:r>
    </w:p>
    <w:p w14:paraId="17A4C094" w14:textId="21A9E7AC" w:rsidR="00325491" w:rsidRDefault="00325491" w:rsidP="00325491">
      <w:r>
        <w:t>Figure 5.13 TIA-942 Compliant Data Center</w:t>
      </w:r>
    </w:p>
    <w:p w14:paraId="5406BA69" w14:textId="482BA482" w:rsidR="00325491" w:rsidRDefault="00325491" w:rsidP="00325491">
      <w:r>
        <w:t>Summary</w:t>
      </w:r>
    </w:p>
    <w:p w14:paraId="4D52FA60" w14:textId="11B3ED03" w:rsidR="00325491" w:rsidRDefault="00325491" w:rsidP="00325491">
      <w:pPr>
        <w:pStyle w:val="ListParagraph"/>
        <w:numPr>
          <w:ilvl w:val="0"/>
          <w:numId w:val="1"/>
        </w:numPr>
      </w:pPr>
      <w:r>
        <w:t>The need for database security</w:t>
      </w:r>
    </w:p>
    <w:p w14:paraId="3E984257" w14:textId="1C741470" w:rsidR="00325491" w:rsidRDefault="00325491" w:rsidP="00325491">
      <w:pPr>
        <w:pStyle w:val="ListParagraph"/>
        <w:numPr>
          <w:ilvl w:val="0"/>
          <w:numId w:val="1"/>
        </w:numPr>
      </w:pPr>
      <w:r>
        <w:t>Database management systems</w:t>
      </w:r>
    </w:p>
    <w:p w14:paraId="2C40D7EB" w14:textId="7ABED1FE" w:rsidR="00325491" w:rsidRDefault="00325491" w:rsidP="00325491">
      <w:pPr>
        <w:pStyle w:val="ListParagraph"/>
        <w:numPr>
          <w:ilvl w:val="0"/>
          <w:numId w:val="1"/>
        </w:numPr>
      </w:pPr>
      <w:r>
        <w:t>Relational databases</w:t>
      </w:r>
    </w:p>
    <w:p w14:paraId="058AEE6B" w14:textId="501CDE40" w:rsidR="00325491" w:rsidRDefault="001A4158" w:rsidP="00325491">
      <w:pPr>
        <w:pStyle w:val="ListParagraph"/>
        <w:numPr>
          <w:ilvl w:val="1"/>
          <w:numId w:val="1"/>
        </w:numPr>
      </w:pPr>
      <w:r>
        <w:lastRenderedPageBreak/>
        <w:t>Elements of a relational database system</w:t>
      </w:r>
    </w:p>
    <w:p w14:paraId="7E870EEB" w14:textId="110C9AF7" w:rsidR="001A4158" w:rsidRDefault="001A4158" w:rsidP="00325491">
      <w:pPr>
        <w:pStyle w:val="ListParagraph"/>
        <w:numPr>
          <w:ilvl w:val="1"/>
          <w:numId w:val="1"/>
        </w:numPr>
      </w:pPr>
      <w:r>
        <w:t>Structured Query Language</w:t>
      </w:r>
    </w:p>
    <w:p w14:paraId="2BA1B2CC" w14:textId="3C6FDE93" w:rsidR="001A4158" w:rsidRDefault="001A4158" w:rsidP="001A4158">
      <w:pPr>
        <w:pStyle w:val="ListParagraph"/>
        <w:numPr>
          <w:ilvl w:val="0"/>
          <w:numId w:val="1"/>
        </w:numPr>
      </w:pPr>
      <w:r>
        <w:t>SQL injection attacks</w:t>
      </w:r>
    </w:p>
    <w:p w14:paraId="2ABA7509" w14:textId="3B58EB41" w:rsidR="001A4158" w:rsidRDefault="001A4158" w:rsidP="001A4158">
      <w:pPr>
        <w:pStyle w:val="ListParagraph"/>
        <w:numPr>
          <w:ilvl w:val="1"/>
          <w:numId w:val="1"/>
        </w:numPr>
      </w:pPr>
      <w:r>
        <w:t xml:space="preserve">A typical </w:t>
      </w:r>
      <w:proofErr w:type="spellStart"/>
      <w:r>
        <w:t>SQLi</w:t>
      </w:r>
      <w:proofErr w:type="spellEnd"/>
      <w:r>
        <w:t xml:space="preserve"> attack</w:t>
      </w:r>
    </w:p>
    <w:p w14:paraId="5D45ECEF" w14:textId="54222DD6" w:rsidR="001A4158" w:rsidRDefault="001A4158" w:rsidP="001A4158">
      <w:pPr>
        <w:pStyle w:val="ListParagraph"/>
        <w:numPr>
          <w:ilvl w:val="1"/>
          <w:numId w:val="1"/>
        </w:numPr>
      </w:pPr>
      <w:r>
        <w:t>The injection technique</w:t>
      </w:r>
    </w:p>
    <w:p w14:paraId="3E453AB1" w14:textId="4C11ED8F" w:rsidR="001A4158" w:rsidRDefault="001A4158" w:rsidP="001A4158">
      <w:pPr>
        <w:pStyle w:val="ListParagraph"/>
        <w:numPr>
          <w:ilvl w:val="1"/>
          <w:numId w:val="1"/>
        </w:numPr>
      </w:pPr>
      <w:proofErr w:type="spellStart"/>
      <w:r>
        <w:t>SQLi</w:t>
      </w:r>
      <w:proofErr w:type="spellEnd"/>
      <w:r>
        <w:t xml:space="preserve"> attack avenues and</w:t>
      </w:r>
      <w:r w:rsidR="002C21F8">
        <w:t xml:space="preserve"> types</w:t>
      </w:r>
    </w:p>
    <w:p w14:paraId="66D35EEA" w14:textId="1CBB9AFD" w:rsidR="002C21F8" w:rsidRDefault="002C21F8" w:rsidP="001A4158">
      <w:pPr>
        <w:pStyle w:val="ListParagraph"/>
        <w:numPr>
          <w:ilvl w:val="1"/>
          <w:numId w:val="1"/>
        </w:numPr>
      </w:pPr>
      <w:proofErr w:type="spellStart"/>
      <w:r>
        <w:t>SQLi</w:t>
      </w:r>
      <w:proofErr w:type="spellEnd"/>
      <w:r>
        <w:t xml:space="preserve"> countermeasures</w:t>
      </w:r>
    </w:p>
    <w:p w14:paraId="64359B5F" w14:textId="35DC8605" w:rsidR="002C21F8" w:rsidRDefault="002C21F8" w:rsidP="002C21F8">
      <w:pPr>
        <w:pStyle w:val="ListParagraph"/>
        <w:numPr>
          <w:ilvl w:val="0"/>
          <w:numId w:val="1"/>
        </w:numPr>
      </w:pPr>
      <w:r>
        <w:t>Database access control</w:t>
      </w:r>
    </w:p>
    <w:p w14:paraId="680E3931" w14:textId="016C23AD" w:rsidR="002C21F8" w:rsidRDefault="002C21F8" w:rsidP="002C21F8">
      <w:pPr>
        <w:pStyle w:val="ListParagraph"/>
        <w:numPr>
          <w:ilvl w:val="1"/>
          <w:numId w:val="1"/>
        </w:numPr>
      </w:pPr>
      <w:r>
        <w:t>SQL-based access definition</w:t>
      </w:r>
    </w:p>
    <w:p w14:paraId="6D5B8508" w14:textId="7B5328C3" w:rsidR="002C21F8" w:rsidRDefault="002C21F8" w:rsidP="009A31A0">
      <w:pPr>
        <w:pStyle w:val="ListParagraph"/>
        <w:numPr>
          <w:ilvl w:val="1"/>
          <w:numId w:val="1"/>
        </w:numPr>
      </w:pPr>
      <w:r>
        <w:t>Cascading authorizations</w:t>
      </w:r>
    </w:p>
    <w:p w14:paraId="404FA851" w14:textId="52074E82" w:rsidR="009A31A0" w:rsidRDefault="009A31A0" w:rsidP="009A31A0">
      <w:pPr>
        <w:pStyle w:val="ListParagraph"/>
        <w:numPr>
          <w:ilvl w:val="1"/>
          <w:numId w:val="1"/>
        </w:numPr>
      </w:pPr>
      <w:r>
        <w:t>Role</w:t>
      </w:r>
      <w:r w:rsidR="0070770F">
        <w:t>-based access control</w:t>
      </w:r>
    </w:p>
    <w:p w14:paraId="7D5BBEFE" w14:textId="734541C8" w:rsidR="0070770F" w:rsidRDefault="0070770F" w:rsidP="0070770F">
      <w:pPr>
        <w:pStyle w:val="ListParagraph"/>
        <w:numPr>
          <w:ilvl w:val="0"/>
          <w:numId w:val="1"/>
        </w:numPr>
      </w:pPr>
      <w:r>
        <w:t>Interference</w:t>
      </w:r>
      <w:bookmarkStart w:id="0" w:name="_GoBack"/>
      <w:bookmarkEnd w:id="0"/>
    </w:p>
    <w:sectPr w:rsidR="0070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55A20"/>
    <w:multiLevelType w:val="hybridMultilevel"/>
    <w:tmpl w:val="A34877E0"/>
    <w:lvl w:ilvl="0" w:tplc="0B423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A"/>
    <w:rsid w:val="000206E3"/>
    <w:rsid w:val="00052411"/>
    <w:rsid w:val="00054685"/>
    <w:rsid w:val="00056EA0"/>
    <w:rsid w:val="000C7914"/>
    <w:rsid w:val="000E48A2"/>
    <w:rsid w:val="000F0002"/>
    <w:rsid w:val="00102F6A"/>
    <w:rsid w:val="00132DD0"/>
    <w:rsid w:val="00137F9A"/>
    <w:rsid w:val="00195C5F"/>
    <w:rsid w:val="001A4158"/>
    <w:rsid w:val="001D548D"/>
    <w:rsid w:val="001E5309"/>
    <w:rsid w:val="00216009"/>
    <w:rsid w:val="002A5510"/>
    <w:rsid w:val="002C020B"/>
    <w:rsid w:val="002C21F8"/>
    <w:rsid w:val="002E7C30"/>
    <w:rsid w:val="00302EB8"/>
    <w:rsid w:val="00325491"/>
    <w:rsid w:val="00341BFB"/>
    <w:rsid w:val="00342888"/>
    <w:rsid w:val="00350C59"/>
    <w:rsid w:val="003738DF"/>
    <w:rsid w:val="003866B7"/>
    <w:rsid w:val="003B4947"/>
    <w:rsid w:val="003D690D"/>
    <w:rsid w:val="003E6C39"/>
    <w:rsid w:val="00441863"/>
    <w:rsid w:val="004542B5"/>
    <w:rsid w:val="00483225"/>
    <w:rsid w:val="004A6331"/>
    <w:rsid w:val="00564F98"/>
    <w:rsid w:val="00593FBB"/>
    <w:rsid w:val="005C5510"/>
    <w:rsid w:val="005C7E4B"/>
    <w:rsid w:val="005D00FE"/>
    <w:rsid w:val="00615446"/>
    <w:rsid w:val="006606D2"/>
    <w:rsid w:val="006C0EFA"/>
    <w:rsid w:val="0070770F"/>
    <w:rsid w:val="00707778"/>
    <w:rsid w:val="00714405"/>
    <w:rsid w:val="0073774C"/>
    <w:rsid w:val="007628B0"/>
    <w:rsid w:val="00773329"/>
    <w:rsid w:val="00773D52"/>
    <w:rsid w:val="007749F0"/>
    <w:rsid w:val="007C2646"/>
    <w:rsid w:val="007C62B6"/>
    <w:rsid w:val="007C7262"/>
    <w:rsid w:val="007D727E"/>
    <w:rsid w:val="00815791"/>
    <w:rsid w:val="00815BE7"/>
    <w:rsid w:val="0085553B"/>
    <w:rsid w:val="008560E7"/>
    <w:rsid w:val="00895D73"/>
    <w:rsid w:val="0089621D"/>
    <w:rsid w:val="008D69B5"/>
    <w:rsid w:val="00934137"/>
    <w:rsid w:val="009A31A0"/>
    <w:rsid w:val="009B4C7C"/>
    <w:rsid w:val="00A047F5"/>
    <w:rsid w:val="00A136F6"/>
    <w:rsid w:val="00A33B51"/>
    <w:rsid w:val="00A75EDA"/>
    <w:rsid w:val="00A86586"/>
    <w:rsid w:val="00A96AEB"/>
    <w:rsid w:val="00AC1E1B"/>
    <w:rsid w:val="00B12E62"/>
    <w:rsid w:val="00B5633B"/>
    <w:rsid w:val="00B71415"/>
    <w:rsid w:val="00B75254"/>
    <w:rsid w:val="00B822CB"/>
    <w:rsid w:val="00BC316F"/>
    <w:rsid w:val="00BD2E7A"/>
    <w:rsid w:val="00C41740"/>
    <w:rsid w:val="00C432E3"/>
    <w:rsid w:val="00C70FA7"/>
    <w:rsid w:val="00D304C2"/>
    <w:rsid w:val="00D46EF9"/>
    <w:rsid w:val="00D61AC0"/>
    <w:rsid w:val="00D90F6D"/>
    <w:rsid w:val="00DC11F8"/>
    <w:rsid w:val="00DC50A1"/>
    <w:rsid w:val="00DF4CD5"/>
    <w:rsid w:val="00E352F3"/>
    <w:rsid w:val="00E66574"/>
    <w:rsid w:val="00E72791"/>
    <w:rsid w:val="00E8220D"/>
    <w:rsid w:val="00EF022A"/>
    <w:rsid w:val="00EF0B43"/>
    <w:rsid w:val="00F5780B"/>
    <w:rsid w:val="00F84BB2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D461"/>
  <w15:chartTrackingRefBased/>
  <w15:docId w15:val="{4E60EF65-137A-4578-8181-BA33949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94</cp:revision>
  <dcterms:created xsi:type="dcterms:W3CDTF">2018-10-25T22:48:00Z</dcterms:created>
  <dcterms:modified xsi:type="dcterms:W3CDTF">2018-10-26T00:39:00Z</dcterms:modified>
</cp:coreProperties>
</file>