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7C8" w:rsidRDefault="00EE17C8">
      <w:r>
        <w:rPr>
          <w:noProof/>
        </w:rPr>
        <w:drawing>
          <wp:inline distT="0" distB="0" distL="0" distR="0" wp14:anchorId="7174FA6F" wp14:editId="51F0D5A6">
            <wp:extent cx="594360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/>
    <w:p w:rsidR="00E27639" w:rsidRDefault="00EE17C8">
      <w:r>
        <w:rPr>
          <w:noProof/>
        </w:rPr>
        <w:drawing>
          <wp:inline distT="0" distB="0" distL="0" distR="0" wp14:anchorId="219B3685" wp14:editId="5A8741AA">
            <wp:extent cx="594360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lastRenderedPageBreak/>
        <w:drawing>
          <wp:inline distT="0" distB="0" distL="0" distR="0" wp14:anchorId="7861A099" wp14:editId="40C2D115">
            <wp:extent cx="59436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drawing>
          <wp:inline distT="0" distB="0" distL="0" distR="0" wp14:anchorId="4896B7E6" wp14:editId="4CA0BD6D">
            <wp:extent cx="5943600" cy="288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lastRenderedPageBreak/>
        <w:drawing>
          <wp:inline distT="0" distB="0" distL="0" distR="0" wp14:anchorId="4DA5F4F5" wp14:editId="6171E375">
            <wp:extent cx="5943600" cy="2880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drawing>
          <wp:inline distT="0" distB="0" distL="0" distR="0" wp14:anchorId="69B6882E" wp14:editId="1D87DAE0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>
      <w:r>
        <w:rPr>
          <w:noProof/>
        </w:rPr>
        <w:lastRenderedPageBreak/>
        <w:drawing>
          <wp:inline distT="0" distB="0" distL="0" distR="0" wp14:anchorId="2E32C7DA" wp14:editId="754A5B87">
            <wp:extent cx="59436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9E1"/>
    <w:rsid w:val="009C39E1"/>
    <w:rsid w:val="00E27639"/>
    <w:rsid w:val="00EE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7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7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Safe Services</dc:creator>
  <cp:keywords/>
  <dc:description/>
  <cp:lastModifiedBy>Sahu Safe Services</cp:lastModifiedBy>
  <cp:revision>2</cp:revision>
  <dcterms:created xsi:type="dcterms:W3CDTF">2026-04-16T02:50:00Z</dcterms:created>
  <dcterms:modified xsi:type="dcterms:W3CDTF">2026-04-16T02:53:00Z</dcterms:modified>
</cp:coreProperties>
</file>