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接口文档说明</w:t>
      </w:r>
      <w:r>
        <w:rPr>
          <w:rFonts w:hint="eastAsia"/>
          <w:sz w:val="32"/>
          <w:szCs w:val="40"/>
          <w:lang w:val="en-US" w:eastAsia="zh-CN"/>
        </w:rPr>
        <w:t xml:space="preserve"> 2.0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一 book文件中是接口文件 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book.php是查询 所用的书籍信息的接口  </w:t>
      </w:r>
    </w:p>
    <w:p>
      <w:pPr>
        <w:ind w:firstLine="48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添加了数据分页的字段start和length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065"/>
        <w:gridCol w:w="2865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book.php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865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无(默认start=0&amp;length=10)</w:t>
            </w:r>
          </w:p>
        </w:tc>
        <w:tc>
          <w:tcPr>
            <w:tcW w:w="3412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表示请求成功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表示没有对应的数据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例如：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默认采用book_id的降序进行输出显示 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请求 book.php  等价  book.php?start=0&amp;length=10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为23  到 book_id 为14的数据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请求 book.php? start= 10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为13 到 book_id 为4的数据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请求 book.php? start= 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为3 到 book_id 为1的数据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提供了根据cateid 字段查询数据信息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cateid为1 表示的是技术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cateid为2 表示的是动漫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cateid为3 表示的是文学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bookId文件是根据图书的id 查询图书的详情信息接口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请求方式GET  参数名称 id = 图书的id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065"/>
        <w:gridCol w:w="2865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bookId.php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865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</w:t>
            </w:r>
          </w:p>
        </w:tc>
        <w:tc>
          <w:tcPr>
            <w:tcW w:w="3412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表示请求成功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表示没有对应的数据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code为2 表示没有提交对应的参数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例如：bookId.php?id=20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返回对应的图书信息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如果id 不存在则图书的信息提示为空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注意：返回的数据中有relation字段 表示相关的图书信息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前面的book_id为1到book_id为5 表示的存在相关的商品数据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后面的book_id为6到23的图书没有对应的相关商品数据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 orderQuery.php 是查询订单的信息 根据用户的id 去查询用户的订单信息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请求方式GET  查询的字段是  user_id = 用户的信息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725"/>
        <w:gridCol w:w="2100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参数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orderQuery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.php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1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id=1&amp;start=0&amp;length=10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code=0 表示查询成功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code=1 没有提交用户的id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code=2 该用户的id不存在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code=3 该用户不存在订单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注意 start默认为0 length默认是10条数据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订单的数据按照订单号降序输出显示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四 order.php 是用户提交的订单信息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请求方式POST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请求的header 头是 application/json方式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请求体http-body如下: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"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user_id</w:t>
      </w:r>
      <w:bookmarkEnd w:id="0"/>
      <w:r>
        <w:rPr>
          <w:rFonts w:hint="eastAsia"/>
          <w:sz w:val="24"/>
          <w:szCs w:val="24"/>
          <w:lang w:val="en-US" w:eastAsia="zh-CN"/>
        </w:rPr>
        <w:t>":1,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"card":[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"id":1,  // 图书的id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"num":2 // 图书的数量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"id":2,  // 图书的id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"num":1 // 图书的数量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0 表示订单提交成功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1 表示订单插入失败 SQl错误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2 没有提交订单数据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3 该用户id不存在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4 没有提交商品的数据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五 用户的登录接口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请求方式POST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请求的参数 username 和 password  类型字符串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根据情况返回 code 为0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登录成功 返回用户的信息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用户不存在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为2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用户名或密码错误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没有提交post的参数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六 用户注册接口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注册接口采用POST请求方式 参数有4个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3510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51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76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userRegist.php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POST</w:t>
            </w:r>
          </w:p>
        </w:tc>
        <w:tc>
          <w:tcPr>
            <w:tcW w:w="351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name=jack&amp;password=md5(123456)&amp;tel=123445&amp;sex=m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76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注册成功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表示用户名已经存在 更换用户名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注册失败 请重试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为3 没有提交对应的参数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注意密码建议采用md5加密的方式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sex填写m或w   (m表示man  w表示woman)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七 用户提交评论接口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2400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87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comment.php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POST</w:t>
            </w:r>
          </w:p>
        </w:tc>
        <w:tc>
          <w:tcPr>
            <w:tcW w:w="24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user_id=jack&amp;id=商品id&amp;content=评论内容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7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评论发表成功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 评论提交SQL错误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 评论对应的商品不存在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为3  评论的用户id不存在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 4  没有提交评论的参数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八 用户搜索book标题接口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接口案例如下：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"http://localhost/13-AngularJS11/PHP/book/bookSearch.php?search=%不%"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http://localhost/13-AngularJS11/PHP/book/bookSearch.php?search=不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"http://localhost/13-AngularJS11/PHP/book/bookSearch.php?search=%不%"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http://localhost/13-AngularJS11/PHP/book/bookSearch.php?search=三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2400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87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bookSearch.php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4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search=搜索标题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搜索结果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根据start和length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分页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默认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start=0,length=10 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返回10条搜索数据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7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搜索数据成功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 没有搜索结果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 没有提交搜索参数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C5D0D"/>
    <w:rsid w:val="02C94B9D"/>
    <w:rsid w:val="03B73538"/>
    <w:rsid w:val="05DD2F19"/>
    <w:rsid w:val="05FC32B6"/>
    <w:rsid w:val="07DD293D"/>
    <w:rsid w:val="080C6B28"/>
    <w:rsid w:val="0A130537"/>
    <w:rsid w:val="0A3F458F"/>
    <w:rsid w:val="0B852527"/>
    <w:rsid w:val="0CFA079C"/>
    <w:rsid w:val="0F411998"/>
    <w:rsid w:val="114A4FD7"/>
    <w:rsid w:val="11DE64DF"/>
    <w:rsid w:val="11EE2573"/>
    <w:rsid w:val="120659F8"/>
    <w:rsid w:val="12B175DA"/>
    <w:rsid w:val="1412622B"/>
    <w:rsid w:val="15572A5A"/>
    <w:rsid w:val="15DA2702"/>
    <w:rsid w:val="17475A62"/>
    <w:rsid w:val="1886031F"/>
    <w:rsid w:val="1B752EAE"/>
    <w:rsid w:val="1BE52D39"/>
    <w:rsid w:val="1C836FB0"/>
    <w:rsid w:val="1D3B5804"/>
    <w:rsid w:val="1F617FA3"/>
    <w:rsid w:val="20AF07B9"/>
    <w:rsid w:val="220E6C8C"/>
    <w:rsid w:val="2258134D"/>
    <w:rsid w:val="22CD247A"/>
    <w:rsid w:val="234A14DD"/>
    <w:rsid w:val="255B7FEF"/>
    <w:rsid w:val="25DD220A"/>
    <w:rsid w:val="25FD3EE1"/>
    <w:rsid w:val="26514ED4"/>
    <w:rsid w:val="28A63BD1"/>
    <w:rsid w:val="2919633C"/>
    <w:rsid w:val="2C044AB1"/>
    <w:rsid w:val="2C6F3310"/>
    <w:rsid w:val="2CBF02E0"/>
    <w:rsid w:val="2DD21875"/>
    <w:rsid w:val="2F282EEF"/>
    <w:rsid w:val="2FB24048"/>
    <w:rsid w:val="300869F8"/>
    <w:rsid w:val="30925CF0"/>
    <w:rsid w:val="31550DCC"/>
    <w:rsid w:val="31A76B60"/>
    <w:rsid w:val="322544EF"/>
    <w:rsid w:val="33BF4CEB"/>
    <w:rsid w:val="36485EB1"/>
    <w:rsid w:val="36E275F0"/>
    <w:rsid w:val="371717C2"/>
    <w:rsid w:val="388109CB"/>
    <w:rsid w:val="390A085E"/>
    <w:rsid w:val="3C53198F"/>
    <w:rsid w:val="3CA318BA"/>
    <w:rsid w:val="3CC60287"/>
    <w:rsid w:val="3D2E77E6"/>
    <w:rsid w:val="3E791841"/>
    <w:rsid w:val="40837402"/>
    <w:rsid w:val="42846516"/>
    <w:rsid w:val="42B83410"/>
    <w:rsid w:val="43507653"/>
    <w:rsid w:val="442127D3"/>
    <w:rsid w:val="44DF7FAE"/>
    <w:rsid w:val="4510665F"/>
    <w:rsid w:val="465326C2"/>
    <w:rsid w:val="489C16CF"/>
    <w:rsid w:val="490133EB"/>
    <w:rsid w:val="49903890"/>
    <w:rsid w:val="4C5B073D"/>
    <w:rsid w:val="4CAE4D46"/>
    <w:rsid w:val="4F243C1A"/>
    <w:rsid w:val="503A7953"/>
    <w:rsid w:val="511A463D"/>
    <w:rsid w:val="5298445F"/>
    <w:rsid w:val="52D442E2"/>
    <w:rsid w:val="58BD34BA"/>
    <w:rsid w:val="598E256B"/>
    <w:rsid w:val="5AC94692"/>
    <w:rsid w:val="5C7B494A"/>
    <w:rsid w:val="5D9F792A"/>
    <w:rsid w:val="5F2F012E"/>
    <w:rsid w:val="5F3254AC"/>
    <w:rsid w:val="600E456F"/>
    <w:rsid w:val="604B56A2"/>
    <w:rsid w:val="61890C29"/>
    <w:rsid w:val="61EC2E16"/>
    <w:rsid w:val="62581ACD"/>
    <w:rsid w:val="62FD41E1"/>
    <w:rsid w:val="630E4D30"/>
    <w:rsid w:val="636578D4"/>
    <w:rsid w:val="644970DB"/>
    <w:rsid w:val="647B0799"/>
    <w:rsid w:val="67391CF3"/>
    <w:rsid w:val="675E31E7"/>
    <w:rsid w:val="68317AB9"/>
    <w:rsid w:val="69A91C80"/>
    <w:rsid w:val="69BD600B"/>
    <w:rsid w:val="6B1D620A"/>
    <w:rsid w:val="6B480CEB"/>
    <w:rsid w:val="6B7C0BC2"/>
    <w:rsid w:val="6BA43CB1"/>
    <w:rsid w:val="6D6C3AE5"/>
    <w:rsid w:val="6DA10848"/>
    <w:rsid w:val="6DC1189C"/>
    <w:rsid w:val="6DC1318B"/>
    <w:rsid w:val="6E08194C"/>
    <w:rsid w:val="6E563AF6"/>
    <w:rsid w:val="6EB12C29"/>
    <w:rsid w:val="709D3783"/>
    <w:rsid w:val="73395E46"/>
    <w:rsid w:val="73DE0E83"/>
    <w:rsid w:val="749565F7"/>
    <w:rsid w:val="764C5D0D"/>
    <w:rsid w:val="76E20A12"/>
    <w:rsid w:val="7801321B"/>
    <w:rsid w:val="78792892"/>
    <w:rsid w:val="793970E2"/>
    <w:rsid w:val="7C7540B9"/>
    <w:rsid w:val="7C8D12A9"/>
    <w:rsid w:val="7D30647E"/>
    <w:rsid w:val="7D3A1DD8"/>
    <w:rsid w:val="7DB06531"/>
    <w:rsid w:val="7F8E7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2017-03-02T05:42:00Z</dcterms:created>
  <dc:creator>lin</dc:creator>
  <cp:lastModifiedBy>VICI</cp:lastModifiedBy>
  <dcterms:modified xsi:type="dcterms:W3CDTF">2017-04-11T06:28:44Z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