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891" w:rsidRDefault="00946891" w:rsidP="00946891">
      <w:pPr>
        <w:pStyle w:val="Author"/>
        <w:jc w:val="right"/>
      </w:pPr>
      <w:r>
        <w:t>575 C1 Team 3</w:t>
      </w:r>
    </w:p>
    <w:p w:rsidR="00946891" w:rsidRDefault="00946891" w:rsidP="00946891">
      <w:pPr>
        <w:pStyle w:val="a6"/>
        <w:jc w:val="right"/>
      </w:pPr>
      <w:r>
        <w:t>2020/10/26</w:t>
      </w:r>
    </w:p>
    <w:p w:rsidR="00044971" w:rsidRDefault="00B93CED">
      <w:pPr>
        <w:pStyle w:val="a4"/>
      </w:pPr>
      <w:r>
        <w:t>M</w:t>
      </w:r>
      <w:r>
        <w:t>ultiple Linear Regression</w:t>
      </w:r>
    </w:p>
    <w:p w:rsidR="00044971" w:rsidRDefault="00B93CED">
      <w:pPr>
        <w:pStyle w:val="FirstParagraph"/>
      </w:pPr>
      <w:r>
        <w:t>Team Members Dingjie Chen, Siwen He, Hanzi Yu, Jiaqi Yin, Runsheng Wang</w:t>
      </w:r>
    </w:p>
    <w:p w:rsidR="00044971" w:rsidRDefault="00B93CED">
      <w:pPr>
        <w:pStyle w:val="a0"/>
      </w:pPr>
      <w:r>
        <w:t>In this deliverable, we are performing Multiple Linear Regression on the facebook dataset. We first load the packages needed to perform the analysis and read in the delimited file. We modified the column names of the CSV file so that column names would not</w:t>
      </w:r>
      <w:r>
        <w:t xml:space="preserve"> contain space, as space is not a valid name character in ggplot. We used the complete.cases() function to handle NA values. Also note that “Category” and “Paid” variables are being interpreted as a double by the col_guess() function. To use these two vari</w:t>
      </w:r>
      <w:r>
        <w:t>ables as categorical, we could call the as.factor() function.</w:t>
      </w:r>
    </w:p>
    <w:p w:rsidR="00044971" w:rsidRDefault="00B93CED">
      <w:pPr>
        <w:pStyle w:val="SourceCode"/>
      </w:pPr>
      <w:r>
        <w:rPr>
          <w:rStyle w:val="CommentTok"/>
        </w:rPr>
        <w:t># loading packages</w:t>
      </w:r>
      <w:r>
        <w:br/>
      </w:r>
      <w:r>
        <w:rPr>
          <w:rStyle w:val="KeywordTok"/>
        </w:rPr>
        <w:t>suppressPackageStartupMessages</w:t>
      </w:r>
      <w:r>
        <w:rPr>
          <w:rStyle w:val="NormalTok"/>
        </w:rPr>
        <w:t>(</w:t>
      </w:r>
      <w:r>
        <w:rPr>
          <w:rStyle w:val="KeywordTok"/>
        </w:rPr>
        <w:t>library</w:t>
      </w:r>
      <w:r>
        <w:rPr>
          <w:rStyle w:val="NormalTok"/>
        </w:rPr>
        <w:t>(tidyverse))</w:t>
      </w:r>
      <w:r>
        <w:br/>
      </w:r>
      <w:r>
        <w:rPr>
          <w:rStyle w:val="KeywordTok"/>
        </w:rPr>
        <w:t>suppressPackageStartupMessages</w:t>
      </w:r>
      <w:r>
        <w:rPr>
          <w:rStyle w:val="NormalTok"/>
        </w:rPr>
        <w:t>(</w:t>
      </w:r>
      <w:r>
        <w:rPr>
          <w:rStyle w:val="KeywordTok"/>
        </w:rPr>
        <w:t>library</w:t>
      </w:r>
      <w:r>
        <w:rPr>
          <w:rStyle w:val="NormalTok"/>
        </w:rPr>
        <w:t>(modelr))</w:t>
      </w:r>
      <w:r>
        <w:br/>
      </w:r>
      <w:r>
        <w:rPr>
          <w:rStyle w:val="KeywordTok"/>
        </w:rPr>
        <w:t>suppressPackageStartupMessages</w:t>
      </w:r>
      <w:r>
        <w:rPr>
          <w:rStyle w:val="NormalTok"/>
        </w:rPr>
        <w:t>(</w:t>
      </w:r>
      <w:r>
        <w:rPr>
          <w:rStyle w:val="KeywordTok"/>
        </w:rPr>
        <w:t>library</w:t>
      </w:r>
      <w:r>
        <w:rPr>
          <w:rStyle w:val="NormalTok"/>
        </w:rPr>
        <w:t>(hrbrthemes))</w:t>
      </w:r>
      <w:r>
        <w:br/>
      </w:r>
      <w:r>
        <w:rPr>
          <w:rStyle w:val="KeywordTok"/>
        </w:rPr>
        <w:t>suppressPackageStartupMe</w:t>
      </w:r>
      <w:r>
        <w:rPr>
          <w:rStyle w:val="KeywordTok"/>
        </w:rPr>
        <w:t>ssages</w:t>
      </w:r>
      <w:r>
        <w:rPr>
          <w:rStyle w:val="NormalTok"/>
        </w:rPr>
        <w:t>(</w:t>
      </w:r>
      <w:r>
        <w:rPr>
          <w:rStyle w:val="KeywordTok"/>
        </w:rPr>
        <w:t>library</w:t>
      </w:r>
      <w:r>
        <w:rPr>
          <w:rStyle w:val="NormalTok"/>
        </w:rPr>
        <w:t>(GGally))</w:t>
      </w:r>
      <w:r>
        <w:br/>
      </w:r>
      <w:r>
        <w:rPr>
          <w:rStyle w:val="KeywordTok"/>
        </w:rPr>
        <w:t>suppressPackageStartupMessages</w:t>
      </w:r>
      <w:r>
        <w:rPr>
          <w:rStyle w:val="NormalTok"/>
        </w:rPr>
        <w:t>(</w:t>
      </w:r>
      <w:r>
        <w:rPr>
          <w:rStyle w:val="KeywordTok"/>
        </w:rPr>
        <w:t>library</w:t>
      </w:r>
      <w:r>
        <w:rPr>
          <w:rStyle w:val="NormalTok"/>
        </w:rPr>
        <w:t>(gridExtra))</w:t>
      </w:r>
      <w:r>
        <w:br/>
      </w:r>
      <w:r>
        <w:rPr>
          <w:rStyle w:val="KeywordTok"/>
        </w:rPr>
        <w:t>suppressPackageStartupMessages</w:t>
      </w:r>
      <w:r>
        <w:rPr>
          <w:rStyle w:val="NormalTok"/>
        </w:rPr>
        <w:t>(</w:t>
      </w:r>
      <w:r>
        <w:rPr>
          <w:rStyle w:val="KeywordTok"/>
        </w:rPr>
        <w:t>library</w:t>
      </w:r>
      <w:r>
        <w:rPr>
          <w:rStyle w:val="NormalTok"/>
        </w:rPr>
        <w:t>(plotly))</w:t>
      </w:r>
      <w:r>
        <w:br/>
      </w:r>
      <w:r>
        <w:br/>
      </w:r>
      <w:r>
        <w:rPr>
          <w:rStyle w:val="CommentTok"/>
        </w:rPr>
        <w:t># loading datasets</w:t>
      </w:r>
      <w:r>
        <w:br/>
      </w:r>
      <w:r>
        <w:rPr>
          <w:rStyle w:val="NormalTok"/>
        </w:rPr>
        <w:t>fb &lt;-</w:t>
      </w:r>
      <w:r>
        <w:rPr>
          <w:rStyle w:val="StringTok"/>
        </w:rPr>
        <w:t xml:space="preserve"> </w:t>
      </w:r>
      <w:r>
        <w:rPr>
          <w:rStyle w:val="KeywordTok"/>
        </w:rPr>
        <w:t>read_delim</w:t>
      </w:r>
      <w:r>
        <w:rPr>
          <w:rStyle w:val="NormalTok"/>
        </w:rPr>
        <w:t>(</w:t>
      </w:r>
      <w:r>
        <w:rPr>
          <w:rStyle w:val="StringTok"/>
        </w:rPr>
        <w:t>"dataset_Facebook.csv"</w:t>
      </w:r>
      <w:r>
        <w:rPr>
          <w:rStyle w:val="NormalTok"/>
        </w:rPr>
        <w:t xml:space="preserve">, </w:t>
      </w:r>
      <w:r>
        <w:rPr>
          <w:rStyle w:val="DataTypeTok"/>
        </w:rPr>
        <w:t>delim =</w:t>
      </w:r>
      <w:r>
        <w:rPr>
          <w:rStyle w:val="NormalTok"/>
        </w:rPr>
        <w:t xml:space="preserve"> </w:t>
      </w:r>
      <w:r>
        <w:rPr>
          <w:rStyle w:val="StringTok"/>
        </w:rPr>
        <w:t>";"</w:t>
      </w:r>
      <w:r>
        <w:rPr>
          <w:rStyle w:val="NormalTok"/>
        </w:rPr>
        <w:t>)</w:t>
      </w:r>
      <w:r>
        <w:br/>
      </w:r>
      <w:r>
        <w:rPr>
          <w:rStyle w:val="NormalTok"/>
        </w:rPr>
        <w:t>fb &lt;-</w:t>
      </w:r>
      <w:r>
        <w:rPr>
          <w:rStyle w:val="StringTok"/>
        </w:rPr>
        <w:t xml:space="preserve"> </w:t>
      </w:r>
      <w:r>
        <w:rPr>
          <w:rStyle w:val="NormalTok"/>
        </w:rPr>
        <w:t>fb[</w:t>
      </w:r>
      <w:r>
        <w:rPr>
          <w:rStyle w:val="KeywordTok"/>
        </w:rPr>
        <w:t>complete.cases</w:t>
      </w:r>
      <w:r>
        <w:rPr>
          <w:rStyle w:val="NormalTok"/>
        </w:rPr>
        <w:t>(fb), ]</w:t>
      </w:r>
      <w:r>
        <w:br/>
      </w:r>
      <w:r>
        <w:br/>
      </w:r>
      <w:r>
        <w:rPr>
          <w:rStyle w:val="CommentTok"/>
        </w:rPr>
        <w:t># center titles for ggplot</w:t>
      </w:r>
      <w:r>
        <w:br/>
      </w:r>
      <w:r>
        <w:rPr>
          <w:rStyle w:val="KeywordTok"/>
        </w:rPr>
        <w:t>theme_update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rsidR="00044971" w:rsidRDefault="00B93CED">
      <w:pPr>
        <w:pStyle w:val="2"/>
      </w:pPr>
      <w:bookmarkStart w:id="0" w:name="identifying-potential-covariates"/>
      <w:r>
        <w:t>Identifying Potential Covariates</w:t>
      </w:r>
      <w:bookmarkEnd w:id="0"/>
    </w:p>
    <w:p w:rsidR="00044971" w:rsidRDefault="00B93CED">
      <w:pPr>
        <w:pStyle w:val="FirstParagraph"/>
      </w:pPr>
      <w:r>
        <w:t>Using T_Interactions as the response variable, we construct heatmaps for our potential covariates to identify meaningful relationships.</w:t>
      </w:r>
    </w:p>
    <w:p w:rsidR="00044971" w:rsidRDefault="00B93CED">
      <w:pPr>
        <w:pStyle w:val="a0"/>
      </w:pPr>
      <w:r>
        <w:t>Intuitively, we picked the followi</w:t>
      </w:r>
      <w:r>
        <w:t>ng covariates to construct heatmaps: T_Reach, T_Impression, Engaged_Users, Consumers, Consumption, Category, Paid</w:t>
      </w:r>
    </w:p>
    <w:p w:rsidR="00044971" w:rsidRDefault="00B93CED">
      <w:pPr>
        <w:pStyle w:val="a0"/>
      </w:pPr>
      <w:r>
        <w:t>Since T_Interactions includes like, comment, and shares, some metrics such as “LP_Engage_With_Post” does not provide useful predictions for ou</w:t>
      </w:r>
      <w:r>
        <w:t>r response variable because they are composed of element from T_Interactions. Other variables such as “Comment” is simply a component of T_Interactions. Thus, we don’t consider these either. In other words, these variables are simply a function of T_Intera</w:t>
      </w:r>
      <w:r>
        <w:t>ctions.</w:t>
      </w:r>
    </w:p>
    <w:p w:rsidR="00946891" w:rsidRDefault="00946891">
      <w:pPr>
        <w:pStyle w:val="a0"/>
      </w:pPr>
    </w:p>
    <w:p w:rsidR="00044971" w:rsidRDefault="00B93CED">
      <w:pPr>
        <w:pStyle w:val="SourceCode"/>
        <w:rPr>
          <w:rStyle w:val="NormalTok"/>
        </w:rPr>
      </w:pPr>
      <w:r>
        <w:rPr>
          <w:rStyle w:val="CommentTok"/>
        </w:rPr>
        <w:lastRenderedPageBreak/>
        <w:t># T_Reach heatmap</w:t>
      </w:r>
      <w:r>
        <w:br/>
      </w:r>
      <w:r>
        <w:rPr>
          <w:rStyle w:val="NormalTok"/>
        </w:rPr>
        <w:t xml:space="preserve">fb </w:t>
      </w:r>
      <w:r>
        <w:rPr>
          <w:rStyle w:val="OperatorTok"/>
        </w:rPr>
        <w:t>%&gt;%</w:t>
      </w:r>
      <w:r>
        <w:rPr>
          <w:rStyle w:val="StringTok"/>
        </w:rPr>
        <w:t xml:space="preserve"> </w:t>
      </w:r>
      <w:r>
        <w:rPr>
          <w:rStyle w:val="KeywordTok"/>
        </w:rPr>
        <w:t>transmute</w:t>
      </w:r>
      <w:r>
        <w:rPr>
          <w:rStyle w:val="NormalTok"/>
        </w:rPr>
        <w:t>(</w:t>
      </w:r>
      <w:r>
        <w:rPr>
          <w:rStyle w:val="DataTypeTok"/>
        </w:rPr>
        <w:t>T_Reach =</w:t>
      </w:r>
      <w:r>
        <w:rPr>
          <w:rStyle w:val="NormalTok"/>
        </w:rPr>
        <w:t xml:space="preserve"> </w:t>
      </w:r>
      <w:r>
        <w:rPr>
          <w:rStyle w:val="KeywordTok"/>
        </w:rPr>
        <w:t>cut_number</w:t>
      </w:r>
      <w:r>
        <w:rPr>
          <w:rStyle w:val="NormalTok"/>
        </w:rPr>
        <w:t xml:space="preserve">(T_Reach, </w:t>
      </w:r>
      <w:r>
        <w:rPr>
          <w:rStyle w:val="DecValTok"/>
        </w:rPr>
        <w:t>8</w:t>
      </w:r>
      <w:r>
        <w:rPr>
          <w:rStyle w:val="NormalTok"/>
        </w:rPr>
        <w:t xml:space="preserve">), </w:t>
      </w:r>
      <w:r>
        <w:rPr>
          <w:rStyle w:val="DataTypeTok"/>
        </w:rPr>
        <w:t>T_Interactions =</w:t>
      </w:r>
      <w:r>
        <w:rPr>
          <w:rStyle w:val="NormalTok"/>
        </w:rPr>
        <w:t xml:space="preserve"> </w:t>
      </w:r>
      <w:r>
        <w:rPr>
          <w:rStyle w:val="KeywordTok"/>
        </w:rPr>
        <w:t>cut_number</w:t>
      </w:r>
      <w:r>
        <w:rPr>
          <w:rStyle w:val="NormalTok"/>
        </w:rPr>
        <w:t xml:space="preserve">(T_Interactions, </w:t>
      </w:r>
      <w:r>
        <w:rPr>
          <w:rStyle w:val="DecValTok"/>
        </w:rPr>
        <w:t>8</w:t>
      </w:r>
      <w:r>
        <w:rPr>
          <w:rStyle w:val="NormalTok"/>
        </w:rPr>
        <w:t xml:space="preserve">)) </w:t>
      </w:r>
      <w:r>
        <w:rPr>
          <w:rStyle w:val="OperatorTok"/>
        </w:rPr>
        <w:t>%&gt;%</w:t>
      </w:r>
      <w:r>
        <w:rPr>
          <w:rStyle w:val="StringTok"/>
        </w:rPr>
        <w:t xml:space="preserve"> </w:t>
      </w:r>
      <w:r>
        <w:rPr>
          <w:rStyle w:val="KeywordTok"/>
        </w:rPr>
        <w:t>count</w:t>
      </w:r>
      <w:r>
        <w:rPr>
          <w:rStyle w:val="NormalTok"/>
        </w:rPr>
        <w:t xml:space="preserve">(T_Reach, T_Interactions)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 xml:space="preserve">(T_Reach, T_Interactions)) </w:t>
      </w:r>
      <w:r>
        <w:rPr>
          <w:rStyle w:val="OperatorTok"/>
        </w:rPr>
        <w:t>+</w:t>
      </w:r>
      <w:r>
        <w:rPr>
          <w:rStyle w:val="StringTok"/>
        </w:rPr>
        <w:t xml:space="preserve"> </w:t>
      </w:r>
      <w:r>
        <w:rPr>
          <w:rStyle w:val="KeywordTok"/>
        </w:rPr>
        <w:t>geom_tile</w:t>
      </w:r>
      <w:r>
        <w:rPr>
          <w:rStyle w:val="NormalTok"/>
        </w:rPr>
        <w:t>(</w:t>
      </w:r>
      <w:r>
        <w:rPr>
          <w:rStyle w:val="KeywordTok"/>
        </w:rPr>
        <w:t>aes</w:t>
      </w:r>
      <w:r>
        <w:rPr>
          <w:rStyle w:val="NormalTok"/>
        </w:rPr>
        <w:t>(</w:t>
      </w:r>
      <w:r>
        <w:rPr>
          <w:rStyle w:val="DataTypeTok"/>
        </w:rPr>
        <w:t>fill =</w:t>
      </w:r>
      <w:r>
        <w:rPr>
          <w:rStyle w:val="NormalTok"/>
        </w:rPr>
        <w:t xml:space="preserve"> n)) </w:t>
      </w:r>
      <w:r>
        <w:rPr>
          <w:rStyle w:val="OperatorTok"/>
        </w:rPr>
        <w:t>+</w:t>
      </w:r>
      <w:r>
        <w:rPr>
          <w:rStyle w:val="StringTok"/>
        </w:rPr>
        <w:t xml:space="preserve"> </w:t>
      </w:r>
      <w:r>
        <w:rPr>
          <w:rStyle w:val="KeywordTok"/>
        </w:rPr>
        <w:t>scale_x_discrete</w:t>
      </w:r>
      <w:r>
        <w:rPr>
          <w:rStyle w:val="NormalTok"/>
        </w:rPr>
        <w:t>(</w:t>
      </w:r>
      <w:r>
        <w:rPr>
          <w:rStyle w:val="DataTypeTok"/>
        </w:rPr>
        <w:t>labels =</w:t>
      </w:r>
      <w:r>
        <w:rPr>
          <w:rStyle w:val="NormalTok"/>
        </w:rPr>
        <w:t xml:space="preserve"> abbreviate) </w:t>
      </w:r>
      <w:r>
        <w:rPr>
          <w:rStyle w:val="OperatorTok"/>
        </w:rPr>
        <w:t>+</w:t>
      </w:r>
      <w:r>
        <w:rPr>
          <w:rStyle w:val="StringTok"/>
        </w:rPr>
        <w:t xml:space="preserve"> </w:t>
      </w:r>
      <w:r>
        <w:rPr>
          <w:rStyle w:val="KeywordTok"/>
        </w:rPr>
        <w:t>scale_fill_viridis_c</w:t>
      </w:r>
      <w:r>
        <w:rPr>
          <w:rStyle w:val="NormalTok"/>
        </w:rPr>
        <w:t>()</w:t>
      </w:r>
    </w:p>
    <w:p w:rsidR="00946891" w:rsidRDefault="00946891">
      <w:pPr>
        <w:pStyle w:val="SourceCode"/>
      </w:pPr>
      <w:r>
        <w:rPr>
          <w:rStyle w:val="CommentTok"/>
        </w:rPr>
        <w:t># T_Impression heatmap</w:t>
      </w:r>
      <w:r>
        <w:br/>
      </w:r>
      <w:r>
        <w:rPr>
          <w:rStyle w:val="NormalTok"/>
        </w:rPr>
        <w:t xml:space="preserve">fb </w:t>
      </w:r>
      <w:r>
        <w:rPr>
          <w:rStyle w:val="OperatorTok"/>
        </w:rPr>
        <w:t>%&gt;%</w:t>
      </w:r>
      <w:r>
        <w:rPr>
          <w:rStyle w:val="StringTok"/>
        </w:rPr>
        <w:t xml:space="preserve"> </w:t>
      </w:r>
      <w:r>
        <w:rPr>
          <w:rStyle w:val="KeywordTok"/>
        </w:rPr>
        <w:t>transmute</w:t>
      </w:r>
      <w:r>
        <w:rPr>
          <w:rStyle w:val="NormalTok"/>
        </w:rPr>
        <w:t>(</w:t>
      </w:r>
      <w:r>
        <w:rPr>
          <w:rStyle w:val="DataTypeTok"/>
        </w:rPr>
        <w:t>T_Impression =</w:t>
      </w:r>
      <w:r>
        <w:rPr>
          <w:rStyle w:val="NormalTok"/>
        </w:rPr>
        <w:t xml:space="preserve"> </w:t>
      </w:r>
      <w:r>
        <w:rPr>
          <w:rStyle w:val="KeywordTok"/>
        </w:rPr>
        <w:t>cut_number</w:t>
      </w:r>
      <w:r>
        <w:rPr>
          <w:rStyle w:val="NormalTok"/>
        </w:rPr>
        <w:t xml:space="preserve">(T_Impression, </w:t>
      </w:r>
      <w:r>
        <w:rPr>
          <w:rStyle w:val="DecValTok"/>
        </w:rPr>
        <w:t>8</w:t>
      </w:r>
      <w:r>
        <w:rPr>
          <w:rStyle w:val="NormalTok"/>
        </w:rPr>
        <w:t xml:space="preserve">), </w:t>
      </w:r>
      <w:r>
        <w:rPr>
          <w:rStyle w:val="DataTypeTok"/>
        </w:rPr>
        <w:t>T_Interactions =</w:t>
      </w:r>
      <w:r>
        <w:rPr>
          <w:rStyle w:val="NormalTok"/>
        </w:rPr>
        <w:t xml:space="preserve"> </w:t>
      </w:r>
      <w:r>
        <w:rPr>
          <w:rStyle w:val="KeywordTok"/>
        </w:rPr>
        <w:t>cut_number</w:t>
      </w:r>
      <w:r>
        <w:rPr>
          <w:rStyle w:val="NormalTok"/>
        </w:rPr>
        <w:t xml:space="preserve">(T_Interactions, </w:t>
      </w:r>
      <w:r>
        <w:rPr>
          <w:rStyle w:val="DecValTok"/>
        </w:rPr>
        <w:t>8</w:t>
      </w:r>
      <w:r>
        <w:rPr>
          <w:rStyle w:val="NormalTok"/>
        </w:rPr>
        <w:t xml:space="preserve">)) </w:t>
      </w:r>
      <w:r>
        <w:rPr>
          <w:rStyle w:val="OperatorTok"/>
        </w:rPr>
        <w:t>%&gt;%</w:t>
      </w:r>
      <w:r>
        <w:rPr>
          <w:rStyle w:val="StringTok"/>
        </w:rPr>
        <w:t xml:space="preserve"> </w:t>
      </w:r>
      <w:r>
        <w:rPr>
          <w:rStyle w:val="KeywordTok"/>
        </w:rPr>
        <w:t>count</w:t>
      </w:r>
      <w:r>
        <w:rPr>
          <w:rStyle w:val="NormalTok"/>
        </w:rPr>
        <w:t xml:space="preserve">(T_Impression, T_Interactions)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 xml:space="preserve">(T_Impression, T_Interactions)) </w:t>
      </w:r>
      <w:r>
        <w:rPr>
          <w:rStyle w:val="OperatorTok"/>
        </w:rPr>
        <w:t>+</w:t>
      </w:r>
      <w:r>
        <w:rPr>
          <w:rStyle w:val="StringTok"/>
        </w:rPr>
        <w:t xml:space="preserve"> </w:t>
      </w:r>
      <w:r>
        <w:rPr>
          <w:rStyle w:val="KeywordTok"/>
        </w:rPr>
        <w:t>geom_tile</w:t>
      </w:r>
      <w:r>
        <w:rPr>
          <w:rStyle w:val="NormalTok"/>
        </w:rPr>
        <w:t>(</w:t>
      </w:r>
      <w:r>
        <w:rPr>
          <w:rStyle w:val="KeywordTok"/>
        </w:rPr>
        <w:t>aes</w:t>
      </w:r>
      <w:r>
        <w:rPr>
          <w:rStyle w:val="NormalTok"/>
        </w:rPr>
        <w:t>(</w:t>
      </w:r>
      <w:r>
        <w:rPr>
          <w:rStyle w:val="DataTypeTok"/>
        </w:rPr>
        <w:t>fill =</w:t>
      </w:r>
      <w:r>
        <w:rPr>
          <w:rStyle w:val="NormalTok"/>
        </w:rPr>
        <w:t xml:space="preserve"> n)) </w:t>
      </w:r>
      <w:r>
        <w:rPr>
          <w:rStyle w:val="OperatorTok"/>
        </w:rPr>
        <w:t>+</w:t>
      </w:r>
      <w:r>
        <w:rPr>
          <w:rStyle w:val="StringTok"/>
        </w:rPr>
        <w:t xml:space="preserve"> </w:t>
      </w:r>
      <w:r>
        <w:rPr>
          <w:rStyle w:val="KeywordTok"/>
        </w:rPr>
        <w:t>scale_x_discrete</w:t>
      </w:r>
      <w:r>
        <w:rPr>
          <w:rStyle w:val="NormalTok"/>
        </w:rPr>
        <w:t>(</w:t>
      </w:r>
      <w:r>
        <w:rPr>
          <w:rStyle w:val="DataTypeTok"/>
        </w:rPr>
        <w:t>labels =</w:t>
      </w:r>
      <w:r>
        <w:rPr>
          <w:rStyle w:val="NormalTok"/>
        </w:rPr>
        <w:t xml:space="preserve"> abbreviate) </w:t>
      </w:r>
      <w:r>
        <w:rPr>
          <w:rStyle w:val="OperatorTok"/>
        </w:rPr>
        <w:t>+</w:t>
      </w:r>
      <w:r>
        <w:rPr>
          <w:rStyle w:val="StringTok"/>
        </w:rPr>
        <w:t xml:space="preserve"> </w:t>
      </w:r>
      <w:r>
        <w:rPr>
          <w:rStyle w:val="KeywordTok"/>
        </w:rPr>
        <w:t>scale_fill_viridis_c</w:t>
      </w:r>
      <w:r>
        <w:rPr>
          <w:rStyle w:val="NormalTok"/>
        </w:rPr>
        <w:t>()</w:t>
      </w:r>
    </w:p>
    <w:p w:rsidR="00044971" w:rsidRDefault="00B93CED">
      <w:pPr>
        <w:pStyle w:val="FirstParagraph"/>
      </w:pPr>
      <w:r>
        <w:rPr>
          <w:noProof/>
        </w:rPr>
        <w:drawing>
          <wp:inline distT="0" distB="0" distL="0" distR="0">
            <wp:extent cx="2311200" cy="1850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heatmap-1.png"/>
                    <pic:cNvPicPr>
                      <a:picLocks noChangeAspect="1" noChangeArrowheads="1"/>
                    </pic:cNvPicPr>
                  </pic:nvPicPr>
                  <pic:blipFill>
                    <a:blip r:embed="rId7"/>
                    <a:stretch>
                      <a:fillRect/>
                    </a:stretch>
                  </pic:blipFill>
                  <pic:spPr bwMode="auto">
                    <a:xfrm>
                      <a:off x="0" y="0"/>
                      <a:ext cx="2311200" cy="1850400"/>
                    </a:xfrm>
                    <a:prstGeom prst="rect">
                      <a:avLst/>
                    </a:prstGeom>
                    <a:noFill/>
                    <a:ln w="9525">
                      <a:noFill/>
                      <a:headEnd/>
                      <a:tailEnd/>
                    </a:ln>
                  </pic:spPr>
                </pic:pic>
              </a:graphicData>
            </a:graphic>
          </wp:inline>
        </w:drawing>
      </w:r>
      <w:r w:rsidR="00946891">
        <w:rPr>
          <w:noProof/>
        </w:rPr>
        <w:drawing>
          <wp:inline distT="0" distB="0" distL="0" distR="0" wp14:anchorId="38A9AEE5" wp14:editId="60A765C0">
            <wp:extent cx="2311200" cy="18504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heatmap-2.png"/>
                    <pic:cNvPicPr>
                      <a:picLocks noChangeAspect="1" noChangeArrowheads="1"/>
                    </pic:cNvPicPr>
                  </pic:nvPicPr>
                  <pic:blipFill>
                    <a:blip r:embed="rId8"/>
                    <a:stretch>
                      <a:fillRect/>
                    </a:stretch>
                  </pic:blipFill>
                  <pic:spPr bwMode="auto">
                    <a:xfrm>
                      <a:off x="0" y="0"/>
                      <a:ext cx="2311200" cy="1850400"/>
                    </a:xfrm>
                    <a:prstGeom prst="rect">
                      <a:avLst/>
                    </a:prstGeom>
                    <a:noFill/>
                    <a:ln w="9525">
                      <a:noFill/>
                      <a:headEnd/>
                      <a:tailEnd/>
                    </a:ln>
                  </pic:spPr>
                </pic:pic>
              </a:graphicData>
            </a:graphic>
          </wp:inline>
        </w:drawing>
      </w:r>
    </w:p>
    <w:p w:rsidR="00044971" w:rsidRDefault="00B93CED">
      <w:pPr>
        <w:pStyle w:val="SourceCode"/>
        <w:rPr>
          <w:rStyle w:val="NormalTok"/>
        </w:rPr>
      </w:pPr>
      <w:r>
        <w:rPr>
          <w:rStyle w:val="CommentTok"/>
        </w:rPr>
        <w:t># Engaged_Users heatmap</w:t>
      </w:r>
      <w:r>
        <w:br/>
      </w:r>
      <w:r>
        <w:rPr>
          <w:rStyle w:val="NormalTok"/>
        </w:rPr>
        <w:t xml:space="preserve">fb </w:t>
      </w:r>
      <w:r>
        <w:rPr>
          <w:rStyle w:val="OperatorTok"/>
        </w:rPr>
        <w:t>%&gt;%</w:t>
      </w:r>
      <w:r>
        <w:rPr>
          <w:rStyle w:val="StringTok"/>
        </w:rPr>
        <w:t xml:space="preserve"> </w:t>
      </w:r>
      <w:r>
        <w:rPr>
          <w:rStyle w:val="KeywordTok"/>
        </w:rPr>
        <w:t>transmute</w:t>
      </w:r>
      <w:r>
        <w:rPr>
          <w:rStyle w:val="NormalTok"/>
        </w:rPr>
        <w:t>(</w:t>
      </w:r>
      <w:r>
        <w:rPr>
          <w:rStyle w:val="DataTypeTok"/>
        </w:rPr>
        <w:t>Engaged_Users =</w:t>
      </w:r>
      <w:r>
        <w:rPr>
          <w:rStyle w:val="NormalTok"/>
        </w:rPr>
        <w:t xml:space="preserve"> </w:t>
      </w:r>
      <w:r>
        <w:rPr>
          <w:rStyle w:val="KeywordTok"/>
        </w:rPr>
        <w:t>cut_number</w:t>
      </w:r>
      <w:r>
        <w:rPr>
          <w:rStyle w:val="NormalTok"/>
        </w:rPr>
        <w:t xml:space="preserve">(Engaged_Users, </w:t>
      </w:r>
      <w:r>
        <w:rPr>
          <w:rStyle w:val="DecValTok"/>
        </w:rPr>
        <w:t>8</w:t>
      </w:r>
      <w:r>
        <w:rPr>
          <w:rStyle w:val="NormalTok"/>
        </w:rPr>
        <w:t xml:space="preserve">), </w:t>
      </w:r>
      <w:r>
        <w:rPr>
          <w:rStyle w:val="DataTypeTok"/>
        </w:rPr>
        <w:t>T_Interactions =</w:t>
      </w:r>
      <w:r>
        <w:rPr>
          <w:rStyle w:val="NormalTok"/>
        </w:rPr>
        <w:t xml:space="preserve"> </w:t>
      </w:r>
      <w:r>
        <w:rPr>
          <w:rStyle w:val="KeywordTok"/>
        </w:rPr>
        <w:t>cut_number</w:t>
      </w:r>
      <w:r>
        <w:rPr>
          <w:rStyle w:val="NormalTok"/>
        </w:rPr>
        <w:t xml:space="preserve">(T_Interactions, </w:t>
      </w:r>
      <w:r>
        <w:rPr>
          <w:rStyle w:val="DecValTok"/>
        </w:rPr>
        <w:t>8</w:t>
      </w:r>
      <w:r>
        <w:rPr>
          <w:rStyle w:val="NormalTok"/>
        </w:rPr>
        <w:t xml:space="preserve">)) </w:t>
      </w:r>
      <w:r>
        <w:rPr>
          <w:rStyle w:val="OperatorTok"/>
        </w:rPr>
        <w:t>%&gt;%</w:t>
      </w:r>
      <w:r>
        <w:rPr>
          <w:rStyle w:val="StringTok"/>
        </w:rPr>
        <w:t xml:space="preserve"> </w:t>
      </w:r>
      <w:r>
        <w:rPr>
          <w:rStyle w:val="KeywordTok"/>
        </w:rPr>
        <w:t>count</w:t>
      </w:r>
      <w:r>
        <w:rPr>
          <w:rStyle w:val="NormalTok"/>
        </w:rPr>
        <w:t xml:space="preserve">(Engaged_Users, T_Interactions)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 xml:space="preserve">(Engaged_Users, T_Interactions)) </w:t>
      </w:r>
      <w:r>
        <w:rPr>
          <w:rStyle w:val="OperatorTok"/>
        </w:rPr>
        <w:t>+</w:t>
      </w:r>
      <w:r>
        <w:rPr>
          <w:rStyle w:val="StringTok"/>
        </w:rPr>
        <w:t xml:space="preserve"> </w:t>
      </w:r>
      <w:r>
        <w:rPr>
          <w:rStyle w:val="KeywordTok"/>
        </w:rPr>
        <w:t>geom_tile</w:t>
      </w:r>
      <w:r>
        <w:rPr>
          <w:rStyle w:val="NormalTok"/>
        </w:rPr>
        <w:t>(</w:t>
      </w:r>
      <w:r>
        <w:rPr>
          <w:rStyle w:val="KeywordTok"/>
        </w:rPr>
        <w:t>aes</w:t>
      </w:r>
      <w:r>
        <w:rPr>
          <w:rStyle w:val="NormalTok"/>
        </w:rPr>
        <w:t>(</w:t>
      </w:r>
      <w:r>
        <w:rPr>
          <w:rStyle w:val="DataTypeTok"/>
        </w:rPr>
        <w:t>fill =</w:t>
      </w:r>
      <w:r>
        <w:rPr>
          <w:rStyle w:val="NormalTok"/>
        </w:rPr>
        <w:t xml:space="preserve"> n)) </w:t>
      </w:r>
      <w:r>
        <w:rPr>
          <w:rStyle w:val="OperatorTok"/>
        </w:rPr>
        <w:t>+</w:t>
      </w:r>
      <w:r>
        <w:rPr>
          <w:rStyle w:val="StringTok"/>
        </w:rPr>
        <w:t xml:space="preserve"> </w:t>
      </w:r>
      <w:r>
        <w:rPr>
          <w:rStyle w:val="KeywordTok"/>
        </w:rPr>
        <w:t>scale_x_discrete</w:t>
      </w:r>
      <w:r>
        <w:rPr>
          <w:rStyle w:val="NormalTok"/>
        </w:rPr>
        <w:t>(</w:t>
      </w:r>
      <w:r>
        <w:rPr>
          <w:rStyle w:val="DataTypeTok"/>
        </w:rPr>
        <w:t>labels =</w:t>
      </w:r>
      <w:r>
        <w:rPr>
          <w:rStyle w:val="NormalTok"/>
        </w:rPr>
        <w:t xml:space="preserve"> abbreviate) </w:t>
      </w:r>
      <w:r>
        <w:rPr>
          <w:rStyle w:val="OperatorTok"/>
        </w:rPr>
        <w:t>+</w:t>
      </w:r>
      <w:r>
        <w:rPr>
          <w:rStyle w:val="StringTok"/>
        </w:rPr>
        <w:t xml:space="preserve"> </w:t>
      </w:r>
      <w:r>
        <w:rPr>
          <w:rStyle w:val="KeywordTok"/>
        </w:rPr>
        <w:t>scale_fill_viridis_c</w:t>
      </w:r>
      <w:r>
        <w:rPr>
          <w:rStyle w:val="NormalTok"/>
        </w:rPr>
        <w:t>()</w:t>
      </w:r>
    </w:p>
    <w:p w:rsidR="00946891" w:rsidRDefault="00946891">
      <w:pPr>
        <w:pStyle w:val="SourceCode"/>
      </w:pPr>
      <w:r>
        <w:rPr>
          <w:rStyle w:val="CommentTok"/>
        </w:rPr>
        <w:t># Consumers heatmap</w:t>
      </w:r>
      <w:r>
        <w:br/>
      </w:r>
      <w:r>
        <w:rPr>
          <w:rStyle w:val="NormalTok"/>
        </w:rPr>
        <w:t xml:space="preserve">fb </w:t>
      </w:r>
      <w:r>
        <w:rPr>
          <w:rStyle w:val="OperatorTok"/>
        </w:rPr>
        <w:t>%&gt;%</w:t>
      </w:r>
      <w:r>
        <w:rPr>
          <w:rStyle w:val="StringTok"/>
        </w:rPr>
        <w:t xml:space="preserve"> </w:t>
      </w:r>
      <w:r>
        <w:rPr>
          <w:rStyle w:val="KeywordTok"/>
        </w:rPr>
        <w:t>transmute</w:t>
      </w:r>
      <w:r>
        <w:rPr>
          <w:rStyle w:val="NormalTok"/>
        </w:rPr>
        <w:t>(</w:t>
      </w:r>
      <w:r>
        <w:rPr>
          <w:rStyle w:val="DataTypeTok"/>
        </w:rPr>
        <w:t>Consumers =</w:t>
      </w:r>
      <w:r>
        <w:rPr>
          <w:rStyle w:val="NormalTok"/>
        </w:rPr>
        <w:t xml:space="preserve"> </w:t>
      </w:r>
      <w:r>
        <w:rPr>
          <w:rStyle w:val="KeywordTok"/>
        </w:rPr>
        <w:t>cut_number</w:t>
      </w:r>
      <w:r>
        <w:rPr>
          <w:rStyle w:val="NormalTok"/>
        </w:rPr>
        <w:t xml:space="preserve">(Consumers, </w:t>
      </w:r>
      <w:r>
        <w:rPr>
          <w:rStyle w:val="DecValTok"/>
        </w:rPr>
        <w:t>8</w:t>
      </w:r>
      <w:r>
        <w:rPr>
          <w:rStyle w:val="NormalTok"/>
        </w:rPr>
        <w:t xml:space="preserve">), </w:t>
      </w:r>
      <w:r>
        <w:rPr>
          <w:rStyle w:val="DataTypeTok"/>
        </w:rPr>
        <w:t>T_Interactions =</w:t>
      </w:r>
      <w:r>
        <w:rPr>
          <w:rStyle w:val="NormalTok"/>
        </w:rPr>
        <w:t xml:space="preserve"> </w:t>
      </w:r>
      <w:r>
        <w:rPr>
          <w:rStyle w:val="KeywordTok"/>
        </w:rPr>
        <w:t>cut_number</w:t>
      </w:r>
      <w:r>
        <w:rPr>
          <w:rStyle w:val="NormalTok"/>
        </w:rPr>
        <w:t xml:space="preserve">(T_Interactions, </w:t>
      </w:r>
      <w:r>
        <w:rPr>
          <w:rStyle w:val="DecValTok"/>
        </w:rPr>
        <w:t>8</w:t>
      </w:r>
      <w:r>
        <w:rPr>
          <w:rStyle w:val="NormalTok"/>
        </w:rPr>
        <w:t xml:space="preserve">)) </w:t>
      </w:r>
      <w:r>
        <w:rPr>
          <w:rStyle w:val="OperatorTok"/>
        </w:rPr>
        <w:t>%&gt;%</w:t>
      </w:r>
      <w:r>
        <w:rPr>
          <w:rStyle w:val="StringTok"/>
        </w:rPr>
        <w:t xml:space="preserve"> </w:t>
      </w:r>
      <w:r>
        <w:rPr>
          <w:rStyle w:val="KeywordTok"/>
        </w:rPr>
        <w:t>count</w:t>
      </w:r>
      <w:r>
        <w:rPr>
          <w:rStyle w:val="NormalTok"/>
        </w:rPr>
        <w:t xml:space="preserve">(Consumers, T_Interactions)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 xml:space="preserve">(Consumers, T_Interactions)) </w:t>
      </w:r>
      <w:r>
        <w:rPr>
          <w:rStyle w:val="OperatorTok"/>
        </w:rPr>
        <w:t>+</w:t>
      </w:r>
      <w:r>
        <w:rPr>
          <w:rStyle w:val="StringTok"/>
        </w:rPr>
        <w:t xml:space="preserve"> </w:t>
      </w:r>
      <w:r>
        <w:rPr>
          <w:rStyle w:val="KeywordTok"/>
        </w:rPr>
        <w:t>geom_tile</w:t>
      </w:r>
      <w:r>
        <w:rPr>
          <w:rStyle w:val="NormalTok"/>
        </w:rPr>
        <w:t>(</w:t>
      </w:r>
      <w:r>
        <w:rPr>
          <w:rStyle w:val="KeywordTok"/>
        </w:rPr>
        <w:t>aes</w:t>
      </w:r>
      <w:r>
        <w:rPr>
          <w:rStyle w:val="NormalTok"/>
        </w:rPr>
        <w:t>(</w:t>
      </w:r>
      <w:r>
        <w:rPr>
          <w:rStyle w:val="DataTypeTok"/>
        </w:rPr>
        <w:t>fill =</w:t>
      </w:r>
      <w:r>
        <w:rPr>
          <w:rStyle w:val="NormalTok"/>
        </w:rPr>
        <w:t xml:space="preserve"> n)) </w:t>
      </w:r>
      <w:r>
        <w:rPr>
          <w:rStyle w:val="OperatorTok"/>
        </w:rPr>
        <w:t>+</w:t>
      </w:r>
      <w:r>
        <w:rPr>
          <w:rStyle w:val="StringTok"/>
        </w:rPr>
        <w:t xml:space="preserve"> </w:t>
      </w:r>
      <w:r>
        <w:rPr>
          <w:rStyle w:val="KeywordTok"/>
        </w:rPr>
        <w:t>scale_x_discrete</w:t>
      </w:r>
      <w:r>
        <w:rPr>
          <w:rStyle w:val="NormalTok"/>
        </w:rPr>
        <w:t>(</w:t>
      </w:r>
      <w:r>
        <w:rPr>
          <w:rStyle w:val="DataTypeTok"/>
        </w:rPr>
        <w:t>labels =</w:t>
      </w:r>
      <w:r>
        <w:rPr>
          <w:rStyle w:val="NormalTok"/>
        </w:rPr>
        <w:t xml:space="preserve"> abbreviate) </w:t>
      </w:r>
      <w:r>
        <w:rPr>
          <w:rStyle w:val="OperatorTok"/>
        </w:rPr>
        <w:t>+</w:t>
      </w:r>
      <w:r>
        <w:rPr>
          <w:rStyle w:val="StringTok"/>
        </w:rPr>
        <w:t xml:space="preserve"> </w:t>
      </w:r>
      <w:r>
        <w:rPr>
          <w:rStyle w:val="KeywordTok"/>
        </w:rPr>
        <w:t>scale_fill_viridis_c</w:t>
      </w:r>
      <w:r>
        <w:rPr>
          <w:rStyle w:val="NormalTok"/>
        </w:rPr>
        <w:t>()</w:t>
      </w:r>
    </w:p>
    <w:p w:rsidR="00044971" w:rsidRDefault="00B93CED">
      <w:pPr>
        <w:pStyle w:val="FirstParagraph"/>
      </w:pPr>
      <w:r>
        <w:rPr>
          <w:noProof/>
        </w:rPr>
        <w:drawing>
          <wp:inline distT="0" distB="0" distL="0" distR="0">
            <wp:extent cx="2311200" cy="18504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heatmap-3.png"/>
                    <pic:cNvPicPr>
                      <a:picLocks noChangeAspect="1" noChangeArrowheads="1"/>
                    </pic:cNvPicPr>
                  </pic:nvPicPr>
                  <pic:blipFill>
                    <a:blip r:embed="rId9"/>
                    <a:stretch>
                      <a:fillRect/>
                    </a:stretch>
                  </pic:blipFill>
                  <pic:spPr bwMode="auto">
                    <a:xfrm>
                      <a:off x="0" y="0"/>
                      <a:ext cx="2311200" cy="1850400"/>
                    </a:xfrm>
                    <a:prstGeom prst="rect">
                      <a:avLst/>
                    </a:prstGeom>
                    <a:noFill/>
                    <a:ln w="9525">
                      <a:noFill/>
                      <a:headEnd/>
                      <a:tailEnd/>
                    </a:ln>
                  </pic:spPr>
                </pic:pic>
              </a:graphicData>
            </a:graphic>
          </wp:inline>
        </w:drawing>
      </w:r>
      <w:r w:rsidR="00946891">
        <w:rPr>
          <w:noProof/>
        </w:rPr>
        <w:drawing>
          <wp:inline distT="0" distB="0" distL="0" distR="0" wp14:anchorId="6799BE8C" wp14:editId="10300064">
            <wp:extent cx="2311200" cy="1850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heatmap-4.png"/>
                    <pic:cNvPicPr>
                      <a:picLocks noChangeAspect="1" noChangeArrowheads="1"/>
                    </pic:cNvPicPr>
                  </pic:nvPicPr>
                  <pic:blipFill>
                    <a:blip r:embed="rId10"/>
                    <a:stretch>
                      <a:fillRect/>
                    </a:stretch>
                  </pic:blipFill>
                  <pic:spPr bwMode="auto">
                    <a:xfrm>
                      <a:off x="0" y="0"/>
                      <a:ext cx="2311200" cy="1850400"/>
                    </a:xfrm>
                    <a:prstGeom prst="rect">
                      <a:avLst/>
                    </a:prstGeom>
                    <a:noFill/>
                    <a:ln w="9525">
                      <a:noFill/>
                      <a:headEnd/>
                      <a:tailEnd/>
                    </a:ln>
                  </pic:spPr>
                </pic:pic>
              </a:graphicData>
            </a:graphic>
          </wp:inline>
        </w:drawing>
      </w:r>
    </w:p>
    <w:p w:rsidR="00044971" w:rsidRDefault="00044971">
      <w:pPr>
        <w:pStyle w:val="FirstParagraph"/>
      </w:pPr>
    </w:p>
    <w:p w:rsidR="00044971" w:rsidRDefault="00B93CED">
      <w:pPr>
        <w:pStyle w:val="SourceCode"/>
        <w:rPr>
          <w:rStyle w:val="NormalTok"/>
        </w:rPr>
      </w:pPr>
      <w:r>
        <w:rPr>
          <w:rStyle w:val="CommentTok"/>
        </w:rPr>
        <w:lastRenderedPageBreak/>
        <w:t># Consumption heatmap</w:t>
      </w:r>
      <w:r>
        <w:br/>
      </w:r>
      <w:r>
        <w:rPr>
          <w:rStyle w:val="NormalTok"/>
        </w:rPr>
        <w:t xml:space="preserve">fb </w:t>
      </w:r>
      <w:r>
        <w:rPr>
          <w:rStyle w:val="OperatorTok"/>
        </w:rPr>
        <w:t>%&gt;%</w:t>
      </w:r>
      <w:r>
        <w:rPr>
          <w:rStyle w:val="StringTok"/>
        </w:rPr>
        <w:t xml:space="preserve"> </w:t>
      </w:r>
      <w:r>
        <w:rPr>
          <w:rStyle w:val="KeywordTok"/>
        </w:rPr>
        <w:t>transmute</w:t>
      </w:r>
      <w:r>
        <w:rPr>
          <w:rStyle w:val="NormalTok"/>
        </w:rPr>
        <w:t>(</w:t>
      </w:r>
      <w:r>
        <w:rPr>
          <w:rStyle w:val="DataTypeTok"/>
        </w:rPr>
        <w:t>Consumption =</w:t>
      </w:r>
      <w:r>
        <w:rPr>
          <w:rStyle w:val="NormalTok"/>
        </w:rPr>
        <w:t xml:space="preserve"> </w:t>
      </w:r>
      <w:r>
        <w:rPr>
          <w:rStyle w:val="KeywordTok"/>
        </w:rPr>
        <w:t>cut_number</w:t>
      </w:r>
      <w:r>
        <w:rPr>
          <w:rStyle w:val="NormalTok"/>
        </w:rPr>
        <w:t xml:space="preserve">(Consumption, </w:t>
      </w:r>
      <w:r>
        <w:rPr>
          <w:rStyle w:val="DecValTok"/>
        </w:rPr>
        <w:t>8</w:t>
      </w:r>
      <w:r>
        <w:rPr>
          <w:rStyle w:val="NormalTok"/>
        </w:rPr>
        <w:t xml:space="preserve">), </w:t>
      </w:r>
      <w:r>
        <w:rPr>
          <w:rStyle w:val="DataTypeTok"/>
        </w:rPr>
        <w:t>T_Interactions =</w:t>
      </w:r>
      <w:r>
        <w:rPr>
          <w:rStyle w:val="NormalTok"/>
        </w:rPr>
        <w:t xml:space="preserve"> </w:t>
      </w:r>
      <w:r>
        <w:rPr>
          <w:rStyle w:val="KeywordTok"/>
        </w:rPr>
        <w:t>cut_number</w:t>
      </w:r>
      <w:r>
        <w:rPr>
          <w:rStyle w:val="NormalTok"/>
        </w:rPr>
        <w:t xml:space="preserve">(T_Interactions, </w:t>
      </w:r>
      <w:r>
        <w:rPr>
          <w:rStyle w:val="DecValTok"/>
        </w:rPr>
        <w:t>8</w:t>
      </w:r>
      <w:r>
        <w:rPr>
          <w:rStyle w:val="NormalTok"/>
        </w:rPr>
        <w:t xml:space="preserve">)) </w:t>
      </w:r>
      <w:r>
        <w:rPr>
          <w:rStyle w:val="OperatorTok"/>
        </w:rPr>
        <w:t>%&gt;%</w:t>
      </w:r>
      <w:r>
        <w:rPr>
          <w:rStyle w:val="StringTok"/>
        </w:rPr>
        <w:t xml:space="preserve"> </w:t>
      </w:r>
      <w:r>
        <w:rPr>
          <w:rStyle w:val="KeywordTok"/>
        </w:rPr>
        <w:t>count</w:t>
      </w:r>
      <w:r>
        <w:rPr>
          <w:rStyle w:val="NormalTok"/>
        </w:rPr>
        <w:t xml:space="preserve">(Consumption, T_Interactions)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 xml:space="preserve">(Consumption, T_Interactions)) </w:t>
      </w:r>
      <w:r>
        <w:rPr>
          <w:rStyle w:val="OperatorTok"/>
        </w:rPr>
        <w:t>+</w:t>
      </w:r>
      <w:r>
        <w:rPr>
          <w:rStyle w:val="StringTok"/>
        </w:rPr>
        <w:t xml:space="preserve"> </w:t>
      </w:r>
      <w:r>
        <w:rPr>
          <w:rStyle w:val="KeywordTok"/>
        </w:rPr>
        <w:t>geom_tile</w:t>
      </w:r>
      <w:r>
        <w:rPr>
          <w:rStyle w:val="NormalTok"/>
        </w:rPr>
        <w:t>(</w:t>
      </w:r>
      <w:r>
        <w:rPr>
          <w:rStyle w:val="KeywordTok"/>
        </w:rPr>
        <w:t>aes</w:t>
      </w:r>
      <w:r>
        <w:rPr>
          <w:rStyle w:val="NormalTok"/>
        </w:rPr>
        <w:t>(</w:t>
      </w:r>
      <w:r>
        <w:rPr>
          <w:rStyle w:val="DataTypeTok"/>
        </w:rPr>
        <w:t>fi</w:t>
      </w:r>
      <w:r>
        <w:rPr>
          <w:rStyle w:val="DataTypeTok"/>
        </w:rPr>
        <w:t>ll =</w:t>
      </w:r>
      <w:r>
        <w:rPr>
          <w:rStyle w:val="NormalTok"/>
        </w:rPr>
        <w:t xml:space="preserve"> n)) </w:t>
      </w:r>
      <w:r>
        <w:rPr>
          <w:rStyle w:val="OperatorTok"/>
        </w:rPr>
        <w:t>+</w:t>
      </w:r>
      <w:r>
        <w:rPr>
          <w:rStyle w:val="StringTok"/>
        </w:rPr>
        <w:t xml:space="preserve"> </w:t>
      </w:r>
      <w:r>
        <w:rPr>
          <w:rStyle w:val="KeywordTok"/>
        </w:rPr>
        <w:t>scale_x_discrete</w:t>
      </w:r>
      <w:r>
        <w:rPr>
          <w:rStyle w:val="NormalTok"/>
        </w:rPr>
        <w:t>(</w:t>
      </w:r>
      <w:r>
        <w:rPr>
          <w:rStyle w:val="DataTypeTok"/>
        </w:rPr>
        <w:t>labels =</w:t>
      </w:r>
      <w:r>
        <w:rPr>
          <w:rStyle w:val="NormalTok"/>
        </w:rPr>
        <w:t xml:space="preserve"> abbreviate) </w:t>
      </w:r>
      <w:r>
        <w:rPr>
          <w:rStyle w:val="OperatorTok"/>
        </w:rPr>
        <w:t>+</w:t>
      </w:r>
      <w:r>
        <w:rPr>
          <w:rStyle w:val="StringTok"/>
        </w:rPr>
        <w:t xml:space="preserve"> </w:t>
      </w:r>
      <w:r>
        <w:rPr>
          <w:rStyle w:val="KeywordTok"/>
        </w:rPr>
        <w:t>scale_fill_viridis_c</w:t>
      </w:r>
      <w:r>
        <w:rPr>
          <w:rStyle w:val="NormalTok"/>
        </w:rPr>
        <w:t>()</w:t>
      </w:r>
    </w:p>
    <w:p w:rsidR="00946891" w:rsidRDefault="00946891" w:rsidP="00946891">
      <w:pPr>
        <w:pStyle w:val="SourceCode"/>
        <w:rPr>
          <w:rStyle w:val="NormalTok"/>
        </w:rPr>
      </w:pPr>
      <w:r>
        <w:rPr>
          <w:rStyle w:val="CommentTok"/>
        </w:rPr>
        <w:t># Category plot</w:t>
      </w:r>
      <w:r>
        <w:br/>
      </w:r>
      <w:r>
        <w:rPr>
          <w:rStyle w:val="NormalTok"/>
        </w:rPr>
        <w:t xml:space="preserve">fb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as.factor</w:t>
      </w:r>
      <w:r>
        <w:rPr>
          <w:rStyle w:val="NormalTok"/>
        </w:rPr>
        <w:t xml:space="preserve">(Category), T_Interactions)) </w:t>
      </w:r>
      <w:r>
        <w:rPr>
          <w:rStyle w:val="OperatorTok"/>
        </w:rPr>
        <w:t>+</w:t>
      </w:r>
      <w:r>
        <w:rPr>
          <w:rStyle w:val="StringTok"/>
        </w:rPr>
        <w:t xml:space="preserve"> </w:t>
      </w:r>
      <w:r>
        <w:rPr>
          <w:rStyle w:val="KeywordTok"/>
        </w:rPr>
        <w:t>geom_violin</w:t>
      </w:r>
      <w:r>
        <w:rPr>
          <w:rStyle w:val="NormalTok"/>
        </w:rPr>
        <w:t xml:space="preserve">() </w:t>
      </w:r>
      <w:r>
        <w:rPr>
          <w:rStyle w:val="OperatorTok"/>
        </w:rPr>
        <w:t>+</w:t>
      </w:r>
      <w:r>
        <w:rPr>
          <w:rStyle w:val="StringTok"/>
        </w:rPr>
        <w:t xml:space="preserve"> </w:t>
      </w:r>
      <w:r>
        <w:rPr>
          <w:rStyle w:val="KeywordTok"/>
        </w:rPr>
        <w:t>scale_x_discrete</w:t>
      </w:r>
      <w:r>
        <w:rPr>
          <w:rStyle w:val="NormalTok"/>
        </w:rPr>
        <w:t>(</w:t>
      </w:r>
      <w:r>
        <w:rPr>
          <w:rStyle w:val="DataTypeTok"/>
        </w:rPr>
        <w:t>labels =</w:t>
      </w:r>
      <w:r>
        <w:rPr>
          <w:rStyle w:val="NormalTok"/>
        </w:rPr>
        <w:t xml:space="preserve"> abbreviate) </w:t>
      </w:r>
      <w:r>
        <w:rPr>
          <w:rStyle w:val="OperatorTok"/>
        </w:rPr>
        <w:t>+</w:t>
      </w:r>
      <w:r>
        <w:rPr>
          <w:rStyle w:val="StringTok"/>
        </w:rPr>
        <w:t xml:space="preserve"> </w:t>
      </w:r>
      <w:r>
        <w:rPr>
          <w:rStyle w:val="KeywordTok"/>
        </w:rPr>
        <w:t>xlab</w:t>
      </w:r>
      <w:r>
        <w:rPr>
          <w:rStyle w:val="NormalTok"/>
        </w:rPr>
        <w:t>(</w:t>
      </w:r>
      <w:r>
        <w:rPr>
          <w:rStyle w:val="StringTok"/>
        </w:rPr>
        <w:t>"Category"</w:t>
      </w:r>
      <w:r>
        <w:rPr>
          <w:rStyle w:val="NormalTok"/>
        </w:rPr>
        <w:t>)</w:t>
      </w:r>
    </w:p>
    <w:p w:rsidR="00946891" w:rsidRDefault="00946891">
      <w:pPr>
        <w:pStyle w:val="SourceCode"/>
      </w:pPr>
      <w:r>
        <w:rPr>
          <w:rStyle w:val="CommentTok"/>
        </w:rPr>
        <w:t># Paid plot</w:t>
      </w:r>
      <w:r>
        <w:br/>
      </w:r>
      <w:r>
        <w:rPr>
          <w:rStyle w:val="NormalTok"/>
        </w:rPr>
        <w:t xml:space="preserve">fb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as.factor</w:t>
      </w:r>
      <w:r>
        <w:rPr>
          <w:rStyle w:val="NormalTok"/>
        </w:rPr>
        <w:t xml:space="preserve">(Paid), T_Interactions)) </w:t>
      </w:r>
      <w:r>
        <w:rPr>
          <w:rStyle w:val="OperatorTok"/>
        </w:rPr>
        <w:t>+</w:t>
      </w:r>
      <w:r>
        <w:rPr>
          <w:rStyle w:val="StringTok"/>
        </w:rPr>
        <w:t xml:space="preserve"> </w:t>
      </w:r>
      <w:r>
        <w:rPr>
          <w:rStyle w:val="KeywordTok"/>
        </w:rPr>
        <w:t>geom_violin</w:t>
      </w:r>
      <w:r>
        <w:rPr>
          <w:rStyle w:val="NormalTok"/>
        </w:rPr>
        <w:t xml:space="preserve">() </w:t>
      </w:r>
      <w:r>
        <w:rPr>
          <w:rStyle w:val="OperatorTok"/>
        </w:rPr>
        <w:t>+</w:t>
      </w:r>
      <w:r>
        <w:rPr>
          <w:rStyle w:val="StringTok"/>
        </w:rPr>
        <w:t xml:space="preserve"> </w:t>
      </w:r>
      <w:r>
        <w:rPr>
          <w:rStyle w:val="KeywordTok"/>
        </w:rPr>
        <w:t>scale_x_discrete</w:t>
      </w:r>
      <w:r>
        <w:rPr>
          <w:rStyle w:val="NormalTok"/>
        </w:rPr>
        <w:t>(</w:t>
      </w:r>
      <w:r>
        <w:rPr>
          <w:rStyle w:val="DataTypeTok"/>
        </w:rPr>
        <w:t>labels =</w:t>
      </w:r>
      <w:r>
        <w:rPr>
          <w:rStyle w:val="NormalTok"/>
        </w:rPr>
        <w:t xml:space="preserve"> abbreviate) </w:t>
      </w:r>
      <w:r>
        <w:rPr>
          <w:rStyle w:val="OperatorTok"/>
        </w:rPr>
        <w:t>+</w:t>
      </w:r>
      <w:r>
        <w:rPr>
          <w:rStyle w:val="StringTok"/>
        </w:rPr>
        <w:t xml:space="preserve"> </w:t>
      </w:r>
      <w:r>
        <w:rPr>
          <w:rStyle w:val="KeywordTok"/>
        </w:rPr>
        <w:t>xlab</w:t>
      </w:r>
      <w:r>
        <w:rPr>
          <w:rStyle w:val="NormalTok"/>
        </w:rPr>
        <w:t>(</w:t>
      </w:r>
      <w:r>
        <w:rPr>
          <w:rStyle w:val="StringTok"/>
        </w:rPr>
        <w:t>"Paid"</w:t>
      </w:r>
      <w:r>
        <w:rPr>
          <w:rStyle w:val="NormalTok"/>
        </w:rPr>
        <w:t>)</w:t>
      </w:r>
    </w:p>
    <w:p w:rsidR="00044971" w:rsidRDefault="00B93CED">
      <w:pPr>
        <w:pStyle w:val="FirstParagraph"/>
      </w:pPr>
      <w:r>
        <w:rPr>
          <w:noProof/>
        </w:rPr>
        <w:drawing>
          <wp:inline distT="0" distB="0" distL="0" distR="0">
            <wp:extent cx="1766711" cy="141111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heatmap-5.png"/>
                    <pic:cNvPicPr>
                      <a:picLocks noChangeAspect="1" noChangeArrowheads="1"/>
                    </pic:cNvPicPr>
                  </pic:nvPicPr>
                  <pic:blipFill>
                    <a:blip r:embed="rId11"/>
                    <a:stretch>
                      <a:fillRect/>
                    </a:stretch>
                  </pic:blipFill>
                  <pic:spPr bwMode="auto">
                    <a:xfrm>
                      <a:off x="0" y="0"/>
                      <a:ext cx="1772690" cy="1415886"/>
                    </a:xfrm>
                    <a:prstGeom prst="rect">
                      <a:avLst/>
                    </a:prstGeom>
                    <a:noFill/>
                    <a:ln w="9525">
                      <a:noFill/>
                      <a:headEnd/>
                      <a:tailEnd/>
                    </a:ln>
                  </pic:spPr>
                </pic:pic>
              </a:graphicData>
            </a:graphic>
          </wp:inline>
        </w:drawing>
      </w:r>
      <w:r w:rsidR="00946891">
        <w:rPr>
          <w:noProof/>
        </w:rPr>
        <w:drawing>
          <wp:inline distT="0" distB="0" distL="0" distR="0" wp14:anchorId="3B26295C" wp14:editId="420D8916">
            <wp:extent cx="1846800" cy="1476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heatmap-6.png"/>
                    <pic:cNvPicPr>
                      <a:picLocks noChangeAspect="1" noChangeArrowheads="1"/>
                    </pic:cNvPicPr>
                  </pic:nvPicPr>
                  <pic:blipFill>
                    <a:blip r:embed="rId12"/>
                    <a:stretch>
                      <a:fillRect/>
                    </a:stretch>
                  </pic:blipFill>
                  <pic:spPr bwMode="auto">
                    <a:xfrm>
                      <a:off x="0" y="0"/>
                      <a:ext cx="1846800" cy="1476000"/>
                    </a:xfrm>
                    <a:prstGeom prst="rect">
                      <a:avLst/>
                    </a:prstGeom>
                    <a:noFill/>
                    <a:ln w="9525">
                      <a:noFill/>
                      <a:headEnd/>
                      <a:tailEnd/>
                    </a:ln>
                  </pic:spPr>
                </pic:pic>
              </a:graphicData>
            </a:graphic>
          </wp:inline>
        </w:drawing>
      </w:r>
      <w:r w:rsidR="00946891">
        <w:rPr>
          <w:noProof/>
        </w:rPr>
        <w:drawing>
          <wp:inline distT="0" distB="0" distL="0" distR="0" wp14:anchorId="4A65AF24" wp14:editId="39FCC375">
            <wp:extent cx="1846800" cy="1476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heatmap-7.png"/>
                    <pic:cNvPicPr>
                      <a:picLocks noChangeAspect="1" noChangeArrowheads="1"/>
                    </pic:cNvPicPr>
                  </pic:nvPicPr>
                  <pic:blipFill>
                    <a:blip r:embed="rId13"/>
                    <a:stretch>
                      <a:fillRect/>
                    </a:stretch>
                  </pic:blipFill>
                  <pic:spPr bwMode="auto">
                    <a:xfrm>
                      <a:off x="0" y="0"/>
                      <a:ext cx="1846800" cy="1476000"/>
                    </a:xfrm>
                    <a:prstGeom prst="rect">
                      <a:avLst/>
                    </a:prstGeom>
                    <a:noFill/>
                    <a:ln w="9525">
                      <a:noFill/>
                      <a:headEnd/>
                      <a:tailEnd/>
                    </a:ln>
                  </pic:spPr>
                </pic:pic>
              </a:graphicData>
            </a:graphic>
          </wp:inline>
        </w:drawing>
      </w:r>
    </w:p>
    <w:p w:rsidR="00044971" w:rsidRDefault="00B93CED">
      <w:pPr>
        <w:pStyle w:val="a0"/>
      </w:pPr>
      <w:r>
        <w:t>O</w:t>
      </w:r>
      <w:r>
        <w:t>n the heatmaps, lighter colors correspond to higher number of posts that belongs to the bin with specific predictor variables and T_Interactions</w:t>
      </w:r>
      <w:r>
        <w:t>. If lighter colors are clustering along the diagonal of the heatmap, then there is potentially a correlation between the two variables. The heatmap for T_Reach, T_Impression, Engaged_Users, and Consumption all show such property. Therefore, they should be</w:t>
      </w:r>
      <w:r>
        <w:t xml:space="preserve"> considered as covariates. On the other hand, the heatmap for Consumers does not seem to exhibit an obvious linear trend. It should be noted that Consumers and Consumption are very similar metrics. Thus, including both variables might not improve our predi</w:t>
      </w:r>
      <w:r>
        <w:t>ction by a lot. Including more covariates also comes at the cost of less degrees of freedom and potentially lower Adjusted R-Square values. Thus, we remove Consumers from the covariates. Category and Paid are not continuous variables, so we don’t construct</w:t>
      </w:r>
      <w:r>
        <w:t xml:space="preserve"> a heatmap for them. Instead, we make a violin plot to see the density of their distribution. T_Impression doesn’t seem to differ much for difference Category and for Paid vs Unpaid posts. However, the tails on each violin plots are very long. We keep thes</w:t>
      </w:r>
      <w:r>
        <w:t>e variables for now until scatter matrix.</w:t>
      </w:r>
    </w:p>
    <w:p w:rsidR="00946891" w:rsidRDefault="00946891">
      <w:pPr>
        <w:pStyle w:val="a0"/>
      </w:pPr>
    </w:p>
    <w:p w:rsidR="00946891" w:rsidRDefault="00946891">
      <w:pPr>
        <w:pStyle w:val="a0"/>
      </w:pPr>
    </w:p>
    <w:p w:rsidR="00946891" w:rsidRDefault="00946891">
      <w:pPr>
        <w:pStyle w:val="a0"/>
      </w:pPr>
    </w:p>
    <w:p w:rsidR="00946891" w:rsidRDefault="00946891">
      <w:pPr>
        <w:pStyle w:val="a0"/>
      </w:pPr>
    </w:p>
    <w:p w:rsidR="00044971" w:rsidRDefault="00B93CED">
      <w:pPr>
        <w:pStyle w:val="2"/>
      </w:pPr>
      <w:bookmarkStart w:id="1" w:name="removing-outliers"/>
      <w:r>
        <w:lastRenderedPageBreak/>
        <w:t>Removing Outliers</w:t>
      </w:r>
      <w:bookmarkEnd w:id="1"/>
    </w:p>
    <w:p w:rsidR="00044971" w:rsidRDefault="00B93CED">
      <w:pPr>
        <w:pStyle w:val="FirstParagraph"/>
      </w:pPr>
      <w:r>
        <w:t>Before proceeding with our analysis, we need to first remove outliers from our data</w:t>
      </w:r>
    </w:p>
    <w:p w:rsidR="00044971" w:rsidRDefault="00B93CED">
      <w:pPr>
        <w:pStyle w:val="SourceCode"/>
      </w:pPr>
      <w:r>
        <w:rPr>
          <w:rStyle w:val="CommentTok"/>
        </w:rPr>
        <w:t># computer mean and sd</w:t>
      </w:r>
      <w:r>
        <w:br/>
      </w:r>
      <w:r>
        <w:rPr>
          <w:rStyle w:val="NormalTok"/>
        </w:rPr>
        <w:t>reach_mean =</w:t>
      </w:r>
      <w:r>
        <w:rPr>
          <w:rStyle w:val="StringTok"/>
        </w:rPr>
        <w:t xml:space="preserve"> </w:t>
      </w:r>
      <w:r>
        <w:rPr>
          <w:rStyle w:val="KeywordTok"/>
        </w:rPr>
        <w:t>mean</w:t>
      </w:r>
      <w:r>
        <w:rPr>
          <w:rStyle w:val="NormalTok"/>
        </w:rPr>
        <w:t>(fb</w:t>
      </w:r>
      <w:r>
        <w:rPr>
          <w:rStyle w:val="OperatorTok"/>
        </w:rPr>
        <w:t>$</w:t>
      </w:r>
      <w:r>
        <w:rPr>
          <w:rStyle w:val="NormalTok"/>
        </w:rPr>
        <w:t>T_Reach)</w:t>
      </w:r>
      <w:r>
        <w:br/>
      </w:r>
      <w:r>
        <w:rPr>
          <w:rStyle w:val="NormalTok"/>
        </w:rPr>
        <w:t>reach_sd =</w:t>
      </w:r>
      <w:r>
        <w:rPr>
          <w:rStyle w:val="StringTok"/>
        </w:rPr>
        <w:t xml:space="preserve"> </w:t>
      </w:r>
      <w:r>
        <w:rPr>
          <w:rStyle w:val="KeywordTok"/>
        </w:rPr>
        <w:t>sd</w:t>
      </w:r>
      <w:r>
        <w:rPr>
          <w:rStyle w:val="NormalTok"/>
        </w:rPr>
        <w:t>(fb</w:t>
      </w:r>
      <w:r>
        <w:rPr>
          <w:rStyle w:val="OperatorTok"/>
        </w:rPr>
        <w:t>$</w:t>
      </w:r>
      <w:r>
        <w:rPr>
          <w:rStyle w:val="NormalTok"/>
        </w:rPr>
        <w:t>T_Reach)</w:t>
      </w:r>
      <w:r>
        <w:br/>
      </w:r>
      <w:r>
        <w:rPr>
          <w:rStyle w:val="NormalTok"/>
        </w:rPr>
        <w:t>impress_mean =</w:t>
      </w:r>
      <w:r>
        <w:rPr>
          <w:rStyle w:val="StringTok"/>
        </w:rPr>
        <w:t xml:space="preserve"> </w:t>
      </w:r>
      <w:r>
        <w:rPr>
          <w:rStyle w:val="KeywordTok"/>
        </w:rPr>
        <w:t>mean</w:t>
      </w:r>
      <w:r>
        <w:rPr>
          <w:rStyle w:val="NormalTok"/>
        </w:rPr>
        <w:t>(fb</w:t>
      </w:r>
      <w:r>
        <w:rPr>
          <w:rStyle w:val="OperatorTok"/>
        </w:rPr>
        <w:t>$</w:t>
      </w:r>
      <w:r>
        <w:rPr>
          <w:rStyle w:val="NormalTok"/>
        </w:rPr>
        <w:t>T_Impressi</w:t>
      </w:r>
      <w:r>
        <w:rPr>
          <w:rStyle w:val="NormalTok"/>
        </w:rPr>
        <w:t>on)</w:t>
      </w:r>
      <w:r>
        <w:br/>
      </w:r>
      <w:r>
        <w:rPr>
          <w:rStyle w:val="NormalTok"/>
        </w:rPr>
        <w:t>impress_sd =</w:t>
      </w:r>
      <w:r>
        <w:rPr>
          <w:rStyle w:val="StringTok"/>
        </w:rPr>
        <w:t xml:space="preserve"> </w:t>
      </w:r>
      <w:r>
        <w:rPr>
          <w:rStyle w:val="KeywordTok"/>
        </w:rPr>
        <w:t>sd</w:t>
      </w:r>
      <w:r>
        <w:rPr>
          <w:rStyle w:val="NormalTok"/>
        </w:rPr>
        <w:t>(fb</w:t>
      </w:r>
      <w:r>
        <w:rPr>
          <w:rStyle w:val="OperatorTok"/>
        </w:rPr>
        <w:t>$</w:t>
      </w:r>
      <w:r>
        <w:rPr>
          <w:rStyle w:val="NormalTok"/>
        </w:rPr>
        <w:t>T_Impression)</w:t>
      </w:r>
      <w:r>
        <w:br/>
      </w:r>
      <w:r>
        <w:rPr>
          <w:rStyle w:val="NormalTok"/>
        </w:rPr>
        <w:t>cons_mean =</w:t>
      </w:r>
      <w:r>
        <w:rPr>
          <w:rStyle w:val="StringTok"/>
        </w:rPr>
        <w:t xml:space="preserve"> </w:t>
      </w:r>
      <w:r>
        <w:rPr>
          <w:rStyle w:val="KeywordTok"/>
        </w:rPr>
        <w:t>mean</w:t>
      </w:r>
      <w:r>
        <w:rPr>
          <w:rStyle w:val="NormalTok"/>
        </w:rPr>
        <w:t>(fb</w:t>
      </w:r>
      <w:r>
        <w:rPr>
          <w:rStyle w:val="OperatorTok"/>
        </w:rPr>
        <w:t>$</w:t>
      </w:r>
      <w:r>
        <w:rPr>
          <w:rStyle w:val="NormalTok"/>
        </w:rPr>
        <w:t>Consumption)</w:t>
      </w:r>
      <w:r>
        <w:br/>
      </w:r>
      <w:r>
        <w:rPr>
          <w:rStyle w:val="NormalTok"/>
        </w:rPr>
        <w:t>cons_sd =</w:t>
      </w:r>
      <w:r>
        <w:rPr>
          <w:rStyle w:val="StringTok"/>
        </w:rPr>
        <w:t xml:space="preserve"> </w:t>
      </w:r>
      <w:r>
        <w:rPr>
          <w:rStyle w:val="KeywordTok"/>
        </w:rPr>
        <w:t>sd</w:t>
      </w:r>
      <w:r>
        <w:rPr>
          <w:rStyle w:val="NormalTok"/>
        </w:rPr>
        <w:t>(fb</w:t>
      </w:r>
      <w:r>
        <w:rPr>
          <w:rStyle w:val="OperatorTok"/>
        </w:rPr>
        <w:t>$</w:t>
      </w:r>
      <w:r>
        <w:rPr>
          <w:rStyle w:val="NormalTok"/>
        </w:rPr>
        <w:t>Consumption)</w:t>
      </w:r>
      <w:r>
        <w:br/>
      </w:r>
      <w:r>
        <w:rPr>
          <w:rStyle w:val="NormalTok"/>
        </w:rPr>
        <w:t>eu_mean =</w:t>
      </w:r>
      <w:r>
        <w:rPr>
          <w:rStyle w:val="StringTok"/>
        </w:rPr>
        <w:t xml:space="preserve"> </w:t>
      </w:r>
      <w:r>
        <w:rPr>
          <w:rStyle w:val="KeywordTok"/>
        </w:rPr>
        <w:t>mean</w:t>
      </w:r>
      <w:r>
        <w:rPr>
          <w:rStyle w:val="NormalTok"/>
        </w:rPr>
        <w:t>(fb</w:t>
      </w:r>
      <w:r>
        <w:rPr>
          <w:rStyle w:val="OperatorTok"/>
        </w:rPr>
        <w:t>$</w:t>
      </w:r>
      <w:r>
        <w:rPr>
          <w:rStyle w:val="NormalTok"/>
        </w:rPr>
        <w:t>Engaged_Users)</w:t>
      </w:r>
      <w:r>
        <w:br/>
      </w:r>
      <w:r>
        <w:rPr>
          <w:rStyle w:val="NormalTok"/>
        </w:rPr>
        <w:t>eu_sd =</w:t>
      </w:r>
      <w:r>
        <w:rPr>
          <w:rStyle w:val="StringTok"/>
        </w:rPr>
        <w:t xml:space="preserve"> </w:t>
      </w:r>
      <w:r>
        <w:rPr>
          <w:rStyle w:val="KeywordTok"/>
        </w:rPr>
        <w:t>sd</w:t>
      </w:r>
      <w:r>
        <w:rPr>
          <w:rStyle w:val="NormalTok"/>
        </w:rPr>
        <w:t>(fb</w:t>
      </w:r>
      <w:r>
        <w:rPr>
          <w:rStyle w:val="OperatorTok"/>
        </w:rPr>
        <w:t>$</w:t>
      </w:r>
      <w:r>
        <w:rPr>
          <w:rStyle w:val="NormalTok"/>
        </w:rPr>
        <w:t>Engaged_Users)</w:t>
      </w:r>
      <w:r>
        <w:br/>
      </w:r>
      <w:r>
        <w:br/>
      </w:r>
      <w:r>
        <w:rPr>
          <w:rStyle w:val="CommentTok"/>
        </w:rPr>
        <w:t># compute table without outliers beyond 3 standard deviation</w:t>
      </w:r>
      <w:r>
        <w:br/>
      </w:r>
      <w:r>
        <w:rPr>
          <w:rStyle w:val="NormalTok"/>
        </w:rPr>
        <w:t>fb.clean &lt;-</w:t>
      </w:r>
      <w:r>
        <w:rPr>
          <w:rStyle w:val="StringTok"/>
        </w:rPr>
        <w:t xml:space="preserve"> </w:t>
      </w:r>
      <w:r>
        <w:rPr>
          <w:rStyle w:val="NormalTok"/>
        </w:rPr>
        <w:t xml:space="preserve">fb </w:t>
      </w:r>
      <w:r>
        <w:rPr>
          <w:rStyle w:val="OperatorTok"/>
        </w:rPr>
        <w:t>%&gt;%</w:t>
      </w:r>
      <w:r>
        <w:rPr>
          <w:rStyle w:val="StringTok"/>
        </w:rPr>
        <w:t xml:space="preserve"> </w:t>
      </w:r>
      <w:r>
        <w:rPr>
          <w:rStyle w:val="KeywordTok"/>
        </w:rPr>
        <w:t>filter</w:t>
      </w:r>
      <w:r>
        <w:rPr>
          <w:rStyle w:val="NormalTok"/>
        </w:rPr>
        <w:t xml:space="preserve">(T_Reach </w:t>
      </w:r>
      <w:r>
        <w:rPr>
          <w:rStyle w:val="OperatorTok"/>
        </w:rPr>
        <w:t>&lt;=</w:t>
      </w:r>
      <w:r>
        <w:rPr>
          <w:rStyle w:val="StringTok"/>
        </w:rPr>
        <w:t xml:space="preserve"> </w:t>
      </w:r>
      <w:r>
        <w:rPr>
          <w:rStyle w:val="NormalTok"/>
        </w:rPr>
        <w:t>reach_mean</w:t>
      </w:r>
      <w:r>
        <w:rPr>
          <w:rStyle w:val="OperatorTok"/>
        </w:rPr>
        <w:t>+</w:t>
      </w:r>
      <w:r>
        <w:rPr>
          <w:rStyle w:val="DecValTok"/>
        </w:rPr>
        <w:t>3</w:t>
      </w:r>
      <w:r>
        <w:rPr>
          <w:rStyle w:val="OperatorTok"/>
        </w:rPr>
        <w:t>*</w:t>
      </w:r>
      <w:r>
        <w:rPr>
          <w:rStyle w:val="NormalTok"/>
        </w:rPr>
        <w:t xml:space="preserve">reach_sd, T_Impression </w:t>
      </w:r>
      <w:r>
        <w:rPr>
          <w:rStyle w:val="OperatorTok"/>
        </w:rPr>
        <w:t>&lt;=</w:t>
      </w:r>
      <w:r>
        <w:rPr>
          <w:rStyle w:val="StringTok"/>
        </w:rPr>
        <w:t xml:space="preserve"> </w:t>
      </w:r>
      <w:r>
        <w:rPr>
          <w:rStyle w:val="NormalTok"/>
        </w:rPr>
        <w:t>impress_mean</w:t>
      </w:r>
      <w:r>
        <w:rPr>
          <w:rStyle w:val="OperatorTok"/>
        </w:rPr>
        <w:t>+</w:t>
      </w:r>
      <w:r>
        <w:rPr>
          <w:rStyle w:val="DecValTok"/>
        </w:rPr>
        <w:t>3</w:t>
      </w:r>
      <w:r>
        <w:rPr>
          <w:rStyle w:val="OperatorTok"/>
        </w:rPr>
        <w:t>*</w:t>
      </w:r>
      <w:r>
        <w:rPr>
          <w:rStyle w:val="NormalTok"/>
        </w:rPr>
        <w:t xml:space="preserve">impress_sd, Consumption </w:t>
      </w:r>
      <w:r>
        <w:rPr>
          <w:rStyle w:val="OperatorTok"/>
        </w:rPr>
        <w:t>&lt;=</w:t>
      </w:r>
      <w:r>
        <w:rPr>
          <w:rStyle w:val="StringTok"/>
        </w:rPr>
        <w:t xml:space="preserve"> </w:t>
      </w:r>
      <w:r>
        <w:rPr>
          <w:rStyle w:val="NormalTok"/>
        </w:rPr>
        <w:t>cons_mean</w:t>
      </w:r>
      <w:r>
        <w:rPr>
          <w:rStyle w:val="OperatorTok"/>
        </w:rPr>
        <w:t>+</w:t>
      </w:r>
      <w:r>
        <w:rPr>
          <w:rStyle w:val="DecValTok"/>
        </w:rPr>
        <w:t>3</w:t>
      </w:r>
      <w:r>
        <w:rPr>
          <w:rStyle w:val="OperatorTok"/>
        </w:rPr>
        <w:t>*</w:t>
      </w:r>
      <w:r>
        <w:rPr>
          <w:rStyle w:val="NormalTok"/>
        </w:rPr>
        <w:t xml:space="preserve">cons_sd, Engaged_Users </w:t>
      </w:r>
      <w:r>
        <w:rPr>
          <w:rStyle w:val="OperatorTok"/>
        </w:rPr>
        <w:t>&lt;=</w:t>
      </w:r>
      <w:r>
        <w:rPr>
          <w:rStyle w:val="StringTok"/>
        </w:rPr>
        <w:t xml:space="preserve"> </w:t>
      </w:r>
      <w:r>
        <w:rPr>
          <w:rStyle w:val="NormalTok"/>
        </w:rPr>
        <w:t>eu_mean</w:t>
      </w:r>
      <w:r>
        <w:rPr>
          <w:rStyle w:val="OperatorTok"/>
        </w:rPr>
        <w:t>+</w:t>
      </w:r>
      <w:r>
        <w:rPr>
          <w:rStyle w:val="DecValTok"/>
        </w:rPr>
        <w:t>3</w:t>
      </w:r>
      <w:r>
        <w:rPr>
          <w:rStyle w:val="OperatorTok"/>
        </w:rPr>
        <w:t>*</w:t>
      </w:r>
      <w:r>
        <w:rPr>
          <w:rStyle w:val="NormalTok"/>
        </w:rPr>
        <w:t>eu_sd)</w:t>
      </w:r>
      <w:r>
        <w:br/>
      </w:r>
      <w:r>
        <w:br/>
      </w:r>
      <w:r>
        <w:rPr>
          <w:rStyle w:val="CommentTok"/>
        </w:rPr>
        <w:t># calculate percentag</w:t>
      </w:r>
      <w:r>
        <w:rPr>
          <w:rStyle w:val="CommentTok"/>
        </w:rPr>
        <w:t>e of datapoints considered</w:t>
      </w:r>
      <w:r>
        <w:br/>
      </w:r>
      <w:r>
        <w:rPr>
          <w:rStyle w:val="NormalTok"/>
        </w:rPr>
        <w:t>removedt &lt;-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nrow</w:t>
      </w:r>
      <w:r>
        <w:rPr>
          <w:rStyle w:val="NormalTok"/>
        </w:rPr>
        <w:t>(fb.clean)</w:t>
      </w:r>
      <w:r>
        <w:rPr>
          <w:rStyle w:val="OperatorTok"/>
        </w:rPr>
        <w:t>/</w:t>
      </w:r>
      <w:r>
        <w:rPr>
          <w:rStyle w:val="KeywordTok"/>
        </w:rPr>
        <w:t>nrow</w:t>
      </w:r>
      <w:r>
        <w:rPr>
          <w:rStyle w:val="NormalTok"/>
        </w:rPr>
        <w:t>(fb))</w:t>
      </w:r>
      <w:r>
        <w:rPr>
          <w:rStyle w:val="OperatorTok"/>
        </w:rPr>
        <w:t>*</w:t>
      </w:r>
      <w:r>
        <w:rPr>
          <w:rStyle w:val="DecValTok"/>
        </w:rPr>
        <w:t>100</w:t>
      </w:r>
      <w:r>
        <w:br/>
      </w:r>
      <w:r>
        <w:rPr>
          <w:rStyle w:val="NormalTok"/>
        </w:rPr>
        <w:t>percentage_tibble &lt;-</w:t>
      </w:r>
      <w:r>
        <w:rPr>
          <w:rStyle w:val="StringTok"/>
        </w:rPr>
        <w:t xml:space="preserve"> </w:t>
      </w:r>
      <w:r>
        <w:rPr>
          <w:rStyle w:val="KeywordTok"/>
        </w:rPr>
        <w:t>tribble</w:t>
      </w:r>
      <w:r>
        <w:rPr>
          <w:rStyle w:val="NormalTok"/>
        </w:rPr>
        <w:t>(</w:t>
      </w:r>
      <w:r>
        <w:rPr>
          <w:rStyle w:val="OperatorTok"/>
        </w:rPr>
        <w:t>~</w:t>
      </w:r>
      <w:r>
        <w:rPr>
          <w:rStyle w:val="NormalTok"/>
        </w:rPr>
        <w:t xml:space="preserve">Variable, </w:t>
      </w:r>
      <w:r>
        <w:rPr>
          <w:rStyle w:val="OperatorTok"/>
        </w:rPr>
        <w:t>~</w:t>
      </w:r>
      <w:r>
        <w:rPr>
          <w:rStyle w:val="NormalTok"/>
        </w:rPr>
        <w:t xml:space="preserve">Percentage_Removed, </w:t>
      </w:r>
      <w:r>
        <w:rPr>
          <w:rStyle w:val="StringTok"/>
        </w:rPr>
        <w:t>"Overall"</w:t>
      </w:r>
      <w:r>
        <w:rPr>
          <w:rStyle w:val="NormalTok"/>
        </w:rPr>
        <w:t>, removedt)</w:t>
      </w:r>
      <w:r>
        <w:br/>
      </w:r>
      <w:r>
        <w:rPr>
          <w:rStyle w:val="NormalTok"/>
        </w:rPr>
        <w:t>(percentage_tibble)</w:t>
      </w:r>
    </w:p>
    <w:p w:rsidR="00044971" w:rsidRDefault="00B93CED">
      <w:pPr>
        <w:pStyle w:val="SourceCode"/>
      </w:pPr>
      <w:r>
        <w:rPr>
          <w:rStyle w:val="VerbatimChar"/>
        </w:rPr>
        <w:t>## # A tibble: 1 x 2</w:t>
      </w:r>
      <w:r>
        <w:br/>
      </w:r>
      <w:r>
        <w:rPr>
          <w:rStyle w:val="VerbatimChar"/>
        </w:rPr>
        <w:t>##   Variable Percentage_Removed</w:t>
      </w:r>
      <w:r>
        <w:br/>
      </w:r>
      <w:r>
        <w:rPr>
          <w:rStyle w:val="VerbatimChar"/>
        </w:rPr>
        <w:t>##   &lt;chr&gt;                 &lt;dbl&gt;</w:t>
      </w:r>
      <w:r>
        <w:br/>
      </w:r>
      <w:r>
        <w:rPr>
          <w:rStyle w:val="VerbatimChar"/>
        </w:rPr>
        <w:t>## 1 Overall                5.45</w:t>
      </w:r>
    </w:p>
    <w:p w:rsidR="00044971" w:rsidRDefault="00B93CED">
      <w:pPr>
        <w:pStyle w:val="FirstParagraph"/>
      </w:pPr>
      <w:r>
        <w:t>By including datapoints within 3 standard deviation from the mean for all four variables, we removed 5.45% of the total data points.</w:t>
      </w:r>
    </w:p>
    <w:p w:rsidR="00044971" w:rsidRDefault="00B93CED">
      <w:pPr>
        <w:pStyle w:val="a0"/>
      </w:pPr>
      <w:r>
        <w:t>Now, we proceed to calculate MLS</w:t>
      </w:r>
    </w:p>
    <w:p w:rsidR="00044971" w:rsidRDefault="00B93CED">
      <w:pPr>
        <w:pStyle w:val="SourceCode"/>
      </w:pPr>
      <w:r>
        <w:rPr>
          <w:rStyle w:val="CommentTok"/>
        </w:rPr>
        <w:t># scatter matrix</w:t>
      </w:r>
      <w:r>
        <w:br/>
      </w:r>
      <w:r>
        <w:rPr>
          <w:rStyle w:val="NormalTok"/>
        </w:rPr>
        <w:t>g1 &lt;-</w:t>
      </w:r>
      <w:r>
        <w:rPr>
          <w:rStyle w:val="StringTok"/>
        </w:rPr>
        <w:t xml:space="preserve"> </w:t>
      </w:r>
      <w:r>
        <w:rPr>
          <w:rStyle w:val="NormalTok"/>
        </w:rPr>
        <w:t xml:space="preserve">fb.clean </w:t>
      </w:r>
      <w:r>
        <w:rPr>
          <w:rStyle w:val="OperatorTok"/>
        </w:rPr>
        <w:t>%&gt;%</w:t>
      </w:r>
      <w:r>
        <w:rPr>
          <w:rStyle w:val="StringTok"/>
        </w:rPr>
        <w:t xml:space="preserve"> </w:t>
      </w:r>
      <w:r>
        <w:rPr>
          <w:rStyle w:val="KeywordTok"/>
        </w:rPr>
        <w:t>select</w:t>
      </w:r>
      <w:r>
        <w:rPr>
          <w:rStyle w:val="NormalTok"/>
        </w:rPr>
        <w:t>(T_Interactions, T_Reach, T_Impression, Engaged_</w:t>
      </w:r>
      <w:r>
        <w:rPr>
          <w:rStyle w:val="NormalTok"/>
        </w:rPr>
        <w:t xml:space="preserve">Users, Consumption, Category, Paid) </w:t>
      </w:r>
      <w:r>
        <w:rPr>
          <w:rStyle w:val="OperatorTok"/>
        </w:rPr>
        <w:t>%&gt;%</w:t>
      </w:r>
      <w:r>
        <w:rPr>
          <w:rStyle w:val="StringTok"/>
        </w:rPr>
        <w:t xml:space="preserve"> </w:t>
      </w:r>
      <w:r>
        <w:rPr>
          <w:rStyle w:val="KeywordTok"/>
        </w:rPr>
        <w:t>ggpairs</w:t>
      </w:r>
      <w:r>
        <w:rPr>
          <w:rStyle w:val="NormalTok"/>
        </w:rPr>
        <w:t>(</w:t>
      </w:r>
      <w:r>
        <w:rPr>
          <w:rStyle w:val="DataTypeTok"/>
        </w:rPr>
        <w:t>lower =</w:t>
      </w:r>
      <w:r>
        <w:rPr>
          <w:rStyle w:val="NormalTok"/>
        </w:rPr>
        <w:t xml:space="preserve"> </w:t>
      </w:r>
      <w:r>
        <w:rPr>
          <w:rStyle w:val="KeywordTok"/>
        </w:rPr>
        <w:t>list</w:t>
      </w:r>
      <w:r>
        <w:rPr>
          <w:rStyle w:val="NormalTok"/>
        </w:rPr>
        <w:t>(</w:t>
      </w:r>
      <w:r>
        <w:rPr>
          <w:rStyle w:val="DataTypeTok"/>
        </w:rPr>
        <w:t>continuous =</w:t>
      </w:r>
      <w:r>
        <w:rPr>
          <w:rStyle w:val="NormalTok"/>
        </w:rPr>
        <w:t xml:space="preserve"> </w:t>
      </w:r>
      <w:r>
        <w:rPr>
          <w:rStyle w:val="KeywordTok"/>
        </w:rPr>
        <w:t>wrap</w:t>
      </w:r>
      <w:r>
        <w:rPr>
          <w:rStyle w:val="NormalTok"/>
        </w:rPr>
        <w:t>(</w:t>
      </w:r>
      <w:r>
        <w:rPr>
          <w:rStyle w:val="StringTok"/>
        </w:rPr>
        <w:t>"points"</w:t>
      </w:r>
      <w:r>
        <w:rPr>
          <w:rStyle w:val="NormalTok"/>
        </w:rPr>
        <w:t xml:space="preserve">, </w:t>
      </w:r>
      <w:r>
        <w:rPr>
          <w:rStyle w:val="DataTypeTok"/>
        </w:rPr>
        <w:t>alpha =</w:t>
      </w:r>
      <w:r>
        <w:rPr>
          <w:rStyle w:val="NormalTok"/>
        </w:rPr>
        <w:t xml:space="preserve"> </w:t>
      </w:r>
      <w:r>
        <w:rPr>
          <w:rStyle w:val="FloatTok"/>
        </w:rPr>
        <w:t>0.3</w:t>
      </w:r>
      <w:r>
        <w:rPr>
          <w:rStyle w:val="NormalTok"/>
        </w:rPr>
        <w:t xml:space="preserve">, </w:t>
      </w:r>
      <w:r>
        <w:rPr>
          <w:rStyle w:val="DataTypeTok"/>
        </w:rPr>
        <w:t>size=</w:t>
      </w:r>
      <w:r>
        <w:rPr>
          <w:rStyle w:val="FloatTok"/>
        </w:rPr>
        <w:t>0.1</w:t>
      </w:r>
      <w:r>
        <w:rPr>
          <w:rStyle w:val="NormalTok"/>
        </w:rPr>
        <w:t xml:space="preserve">)), </w:t>
      </w:r>
      <w:r>
        <w:rPr>
          <w:rStyle w:val="DataTypeTok"/>
        </w:rPr>
        <w:t>upper =</w:t>
      </w:r>
      <w:r>
        <w:rPr>
          <w:rStyle w:val="NormalTok"/>
        </w:rPr>
        <w:t xml:space="preserve"> </w:t>
      </w:r>
      <w:r>
        <w:rPr>
          <w:rStyle w:val="KeywordTok"/>
        </w:rPr>
        <w:t>list</w:t>
      </w:r>
      <w:r>
        <w:rPr>
          <w:rStyle w:val="NormalTok"/>
        </w:rPr>
        <w:t>(</w:t>
      </w:r>
      <w:r>
        <w:rPr>
          <w:rStyle w:val="DataTypeTok"/>
        </w:rPr>
        <w:t>continuous =</w:t>
      </w:r>
      <w:r>
        <w:rPr>
          <w:rStyle w:val="NormalTok"/>
        </w:rPr>
        <w:t xml:space="preserve"> </w:t>
      </w:r>
      <w:r>
        <w:rPr>
          <w:rStyle w:val="KeywordTok"/>
        </w:rPr>
        <w:t>wrap</w:t>
      </w:r>
      <w:r>
        <w:rPr>
          <w:rStyle w:val="NormalTok"/>
        </w:rPr>
        <w:t>(</w:t>
      </w:r>
      <w:r>
        <w:rPr>
          <w:rStyle w:val="StringTok"/>
        </w:rPr>
        <w:t>"cor"</w:t>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w:t>
      </w:r>
      <w:r>
        <w:br/>
      </w:r>
      <w:r>
        <w:rPr>
          <w:rStyle w:val="KeywordTok"/>
        </w:rPr>
        <w:t>print</w:t>
      </w:r>
      <w:r>
        <w:rPr>
          <w:rStyle w:val="NormalTok"/>
        </w:rPr>
        <w:t xml:space="preserve">(g1 </w:t>
      </w:r>
      <w:r>
        <w:rPr>
          <w:rStyle w:val="OperatorTok"/>
        </w:rPr>
        <w:t>+</w:t>
      </w:r>
      <w:r>
        <w:rPr>
          <w:rStyle w:val="StringTok"/>
        </w:rPr>
        <w:t xml:space="preserve"> </w:t>
      </w:r>
      <w:r>
        <w:rPr>
          <w:rStyle w:val="KeywordTok"/>
        </w:rPr>
        <w:t>theme</w:t>
      </w:r>
      <w:r>
        <w:rPr>
          <w:rStyle w:val="NormalTok"/>
        </w:rPr>
        <w:t>(</w:t>
      </w:r>
      <w:r>
        <w:rPr>
          <w:rStyle w:val="DataTypeTok"/>
        </w:rPr>
        <w:t>strip</w:t>
      </w:r>
      <w:r>
        <w:rPr>
          <w:rStyle w:val="DataTypeTok"/>
        </w:rPr>
        <w:t>.placement =</w:t>
      </w:r>
      <w:r>
        <w:rPr>
          <w:rStyle w:val="NormalTok"/>
        </w:rPr>
        <w:t xml:space="preserve"> </w:t>
      </w:r>
      <w:r>
        <w:rPr>
          <w:rStyle w:val="StringTok"/>
        </w:rPr>
        <w:t>"outside"</w:t>
      </w:r>
      <w:r>
        <w:rPr>
          <w:rStyle w:val="NormalTok"/>
        </w:rPr>
        <w:t xml:space="preserve">, </w:t>
      </w:r>
      <w:r>
        <w:rPr>
          <w:rStyle w:val="DataTypeTok"/>
        </w:rPr>
        <w:t>text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7</w:t>
      </w:r>
      <w:r>
        <w:rPr>
          <w:rStyle w:val="NormalTok"/>
        </w:rPr>
        <w:t>)))</w:t>
      </w:r>
    </w:p>
    <w:p w:rsidR="00044971" w:rsidRDefault="00946891">
      <w:pPr>
        <w:pStyle w:val="FirstParagraph"/>
      </w:pPr>
      <w:r>
        <w:rPr>
          <w:noProof/>
        </w:rPr>
        <w:lastRenderedPageBreak/>
        <w:drawing>
          <wp:inline distT="0" distB="0" distL="0" distR="0">
            <wp:extent cx="5486400" cy="3918585"/>
            <wp:effectExtent l="0" t="0" r="0" b="0"/>
            <wp:docPr id="13" name="图片 13"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de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3918585"/>
                    </a:xfrm>
                    <a:prstGeom prst="rect">
                      <a:avLst/>
                    </a:prstGeom>
                  </pic:spPr>
                </pic:pic>
              </a:graphicData>
            </a:graphic>
          </wp:inline>
        </w:drawing>
      </w:r>
      <w:r w:rsidR="00B93CED">
        <w:t xml:space="preserve"> </w:t>
      </w:r>
      <w:r w:rsidR="00B93CED">
        <w:t>From the scatter matrix, we noticed that there are two pairs of variable</w:t>
      </w:r>
      <w:r>
        <w:t>s</w:t>
      </w:r>
      <w:r w:rsidR="00B93CED">
        <w:t xml:space="preserve"> who have a very high correlation between them. Namely, T_Reach and T_Impression has a correlation factor of 0.869; Engaged_Users and Consumption has a correlation factor of 0.883. The</w:t>
      </w:r>
      <w:r w:rsidR="00B93CED">
        <w:t>se can also be seen from the linear trend that’s present in the scatter plots for these two pairs of variable. Based on the scatter matrix, we decided to remove one variable from each pair of strongly correlated variable. We choose to remove the one that h</w:t>
      </w:r>
      <w:r w:rsidR="00B93CED">
        <w:t>as a lower correlation to our response variable T_Interactions. Since T_Reach and Engaged_Users have a higher correlation to T_Impression in each respective pairs, we remove T_Impression and Consumption from the MLR. Notice that Paid is a categorical varia</w:t>
      </w:r>
      <w:r w:rsidR="00B93CED">
        <w:t>ble that could affect the intercept. However, it’s correlation is extremely low. Thus, we remove Paid as well. We choose to keep Category because it has a significant correlation with T_Interactions (from the *** next to the correlation coefficient). Our m</w:t>
      </w:r>
      <w:r w:rsidR="00B93CED">
        <w:t>odel would be better after removing these variable because they do not provide much extra information, and we would suffer from losing degrees of freedom as well as a potential for lower R-Square values.</w:t>
      </w:r>
    </w:p>
    <w:p w:rsidR="00946891" w:rsidRDefault="00946891" w:rsidP="00946891">
      <w:pPr>
        <w:pStyle w:val="a0"/>
      </w:pPr>
    </w:p>
    <w:p w:rsidR="00946891" w:rsidRDefault="00946891" w:rsidP="00946891">
      <w:pPr>
        <w:pStyle w:val="a0"/>
      </w:pPr>
    </w:p>
    <w:p w:rsidR="00946891" w:rsidRPr="00946891" w:rsidRDefault="00946891" w:rsidP="00946891">
      <w:pPr>
        <w:pStyle w:val="a0"/>
      </w:pPr>
    </w:p>
    <w:p w:rsidR="00044971" w:rsidRDefault="00B93CED">
      <w:pPr>
        <w:pStyle w:val="2"/>
      </w:pPr>
      <w:bookmarkStart w:id="2" w:name="performing-mls"/>
      <w:r>
        <w:lastRenderedPageBreak/>
        <w:t>Performing MLS</w:t>
      </w:r>
      <w:bookmarkEnd w:id="2"/>
    </w:p>
    <w:p w:rsidR="00044971" w:rsidRDefault="00B93CED">
      <w:pPr>
        <w:pStyle w:val="SourceCode"/>
      </w:pPr>
      <w:r>
        <w:rPr>
          <w:rStyle w:val="NormalTok"/>
        </w:rPr>
        <w:t>m.mls &lt;-</w:t>
      </w:r>
      <w:r>
        <w:rPr>
          <w:rStyle w:val="StringTok"/>
        </w:rPr>
        <w:t xml:space="preserve"> </w:t>
      </w:r>
      <w:r>
        <w:rPr>
          <w:rStyle w:val="KeywordTok"/>
        </w:rPr>
        <w:t>lm</w:t>
      </w:r>
      <w:r>
        <w:rPr>
          <w:rStyle w:val="NormalTok"/>
        </w:rPr>
        <w:t xml:space="preserve">(T_Interactions </w:t>
      </w:r>
      <w:r>
        <w:rPr>
          <w:rStyle w:val="OperatorTok"/>
        </w:rPr>
        <w:t>~</w:t>
      </w:r>
      <w:r>
        <w:rPr>
          <w:rStyle w:val="StringTok"/>
        </w:rPr>
        <w:t xml:space="preserve"> </w:t>
      </w:r>
      <w:r>
        <w:rPr>
          <w:rStyle w:val="NormalTok"/>
        </w:rPr>
        <w:t xml:space="preserve">T_Reach </w:t>
      </w:r>
      <w:r>
        <w:rPr>
          <w:rStyle w:val="OperatorTok"/>
        </w:rPr>
        <w:t>+</w:t>
      </w:r>
      <w:r>
        <w:rPr>
          <w:rStyle w:val="StringTok"/>
        </w:rPr>
        <w:t xml:space="preserve"> </w:t>
      </w:r>
      <w:r>
        <w:rPr>
          <w:rStyle w:val="NormalTok"/>
        </w:rPr>
        <w:t xml:space="preserve">Engaged_Users </w:t>
      </w:r>
      <w:r>
        <w:rPr>
          <w:rStyle w:val="OperatorTok"/>
        </w:rPr>
        <w:t>+</w:t>
      </w:r>
      <w:r>
        <w:rPr>
          <w:rStyle w:val="StringTok"/>
        </w:rPr>
        <w:t xml:space="preserve"> </w:t>
      </w:r>
      <w:r>
        <w:rPr>
          <w:rStyle w:val="KeywordTok"/>
        </w:rPr>
        <w:t>as.factor</w:t>
      </w:r>
      <w:r>
        <w:rPr>
          <w:rStyle w:val="NormalTok"/>
        </w:rPr>
        <w:t xml:space="preserve">(Category), </w:t>
      </w:r>
      <w:r>
        <w:rPr>
          <w:rStyle w:val="DataTypeTok"/>
        </w:rPr>
        <w:t>data =</w:t>
      </w:r>
      <w:r>
        <w:rPr>
          <w:rStyle w:val="NormalTok"/>
        </w:rPr>
        <w:t xml:space="preserve"> fb.clean)</w:t>
      </w:r>
      <w:r>
        <w:br/>
      </w:r>
      <w:r>
        <w:rPr>
          <w:rStyle w:val="KeywordTok"/>
        </w:rPr>
        <w:t>summary</w:t>
      </w:r>
      <w:r>
        <w:rPr>
          <w:rStyle w:val="NormalTok"/>
        </w:rPr>
        <w:t>(m.mls)</w:t>
      </w:r>
    </w:p>
    <w:p w:rsidR="00044971" w:rsidRDefault="00B93CED">
      <w:pPr>
        <w:pStyle w:val="SourceCode"/>
      </w:pPr>
      <w:r>
        <w:rPr>
          <w:rStyle w:val="VerbatimChar"/>
        </w:rPr>
        <w:t xml:space="preserve">## </w:t>
      </w:r>
      <w:r>
        <w:br/>
      </w:r>
      <w:r>
        <w:rPr>
          <w:rStyle w:val="VerbatimChar"/>
        </w:rPr>
        <w:t>## Call:</w:t>
      </w:r>
      <w:r>
        <w:br/>
      </w:r>
      <w:r>
        <w:rPr>
          <w:rStyle w:val="VerbatimChar"/>
        </w:rPr>
        <w:t xml:space="preserve">## lm(formula = T_Interactions ~ T_Reach + Engaged_Users + as.factor(Category), </w:t>
      </w:r>
      <w:r>
        <w:br/>
      </w:r>
      <w:r>
        <w:rPr>
          <w:rStyle w:val="VerbatimChar"/>
        </w:rPr>
        <w:t>##     data = fb.clean)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-6</w:t>
      </w:r>
      <w:r>
        <w:rPr>
          <w:rStyle w:val="VerbatimChar"/>
        </w:rPr>
        <w:t xml:space="preserve">83.95  -73.43   -1.08   51.57 1305.52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-5.004e+01  1.559e+01  -3.210  0.00142 ** </w:t>
      </w:r>
      <w:r>
        <w:br/>
      </w:r>
      <w:r>
        <w:rPr>
          <w:rStyle w:val="VerbatimChar"/>
        </w:rPr>
        <w:t>## T_Reach               6.939e-03  7.023e-04   9.879  &lt; 2e-16</w:t>
      </w:r>
      <w:r>
        <w:rPr>
          <w:rStyle w:val="VerbatimChar"/>
        </w:rPr>
        <w:t xml:space="preserve"> ***</w:t>
      </w:r>
      <w:r>
        <w:br/>
      </w:r>
      <w:r>
        <w:rPr>
          <w:rStyle w:val="VerbatimChar"/>
        </w:rPr>
        <w:t>## Engaged_Users         1.268e-01  1.562e-02   8.116 4.38e-15 ***</w:t>
      </w:r>
      <w:r>
        <w:br/>
      </w:r>
      <w:r>
        <w:rPr>
          <w:rStyle w:val="VerbatimChar"/>
        </w:rPr>
        <w:t>## as.factor(Category)2  8.704e+01  2.077e+01   4.190 3.34e-05 ***</w:t>
      </w:r>
      <w:r>
        <w:br/>
      </w:r>
      <w:r>
        <w:rPr>
          <w:rStyle w:val="VerbatimChar"/>
        </w:rPr>
        <w:t>## as.factor(Category)3  1.202e+02  1.890e+01   6.362 4.78e-10 ***</w:t>
      </w:r>
      <w:r>
        <w:br/>
      </w:r>
      <w:r>
        <w:rPr>
          <w:rStyle w:val="VerbatimChar"/>
        </w:rPr>
        <w:t>## ---</w:t>
      </w:r>
      <w:r>
        <w:br/>
      </w:r>
      <w:r>
        <w:rPr>
          <w:rStyle w:val="VerbatimChar"/>
        </w:rPr>
        <w:t xml:space="preserve">## Signif. codes:  0 '***' 0.001 '**' 0.01 </w:t>
      </w:r>
      <w:r>
        <w:rPr>
          <w:rStyle w:val="VerbatimChar"/>
        </w:rPr>
        <w:t>'*' 0.05 '.' 0.1 ' ' 1</w:t>
      </w:r>
      <w:r>
        <w:br/>
      </w:r>
      <w:r>
        <w:rPr>
          <w:rStyle w:val="VerbatimChar"/>
        </w:rPr>
        <w:t xml:space="preserve">## </w:t>
      </w:r>
      <w:r>
        <w:br/>
      </w:r>
      <w:r>
        <w:rPr>
          <w:rStyle w:val="VerbatimChar"/>
        </w:rPr>
        <w:t>## Residual standard error: 170.3 on 463 degrees of freedom</w:t>
      </w:r>
      <w:r>
        <w:br/>
      </w:r>
      <w:r>
        <w:rPr>
          <w:rStyle w:val="VerbatimChar"/>
        </w:rPr>
        <w:t xml:space="preserve">## Multiple R-squared:  0.4984, Adjusted R-squared:  0.494 </w:t>
      </w:r>
      <w:r>
        <w:br/>
      </w:r>
      <w:r>
        <w:rPr>
          <w:rStyle w:val="VerbatimChar"/>
        </w:rPr>
        <w:t>## F-statistic:   115 on 4 and 463 DF,  p-value: &lt; 2.2e-16</w:t>
      </w:r>
    </w:p>
    <w:p w:rsidR="00044971" w:rsidRDefault="00B93CED">
      <w:pPr>
        <w:pStyle w:val="SourceCode"/>
      </w:pPr>
      <w:r>
        <w:rPr>
          <w:rStyle w:val="KeywordTok"/>
        </w:rPr>
        <w:t>coef</w:t>
      </w:r>
      <w:r>
        <w:rPr>
          <w:rStyle w:val="NormalTok"/>
        </w:rPr>
        <w:t>(m.mls)</w:t>
      </w:r>
    </w:p>
    <w:p w:rsidR="00044971" w:rsidRDefault="00B93CED">
      <w:pPr>
        <w:pStyle w:val="SourceCode"/>
      </w:pPr>
      <w:r>
        <w:rPr>
          <w:rStyle w:val="VerbatimChar"/>
        </w:rPr>
        <w:t>##          (Intercept)              T</w:t>
      </w:r>
      <w:r>
        <w:rPr>
          <w:rStyle w:val="VerbatimChar"/>
        </w:rPr>
        <w:t xml:space="preserve">_Reach        Engaged_Users </w:t>
      </w:r>
      <w:r>
        <w:br/>
      </w:r>
      <w:r>
        <w:rPr>
          <w:rStyle w:val="VerbatimChar"/>
        </w:rPr>
        <w:t xml:space="preserve">##        -50.044717045          0.006938575          0.126770682 </w:t>
      </w:r>
      <w:r>
        <w:br/>
      </w:r>
      <w:r>
        <w:rPr>
          <w:rStyle w:val="VerbatimChar"/>
        </w:rPr>
        <w:t xml:space="preserve">## as.factor(Category)2 as.factor(Category)3 </w:t>
      </w:r>
      <w:r>
        <w:br/>
      </w:r>
      <w:r>
        <w:rPr>
          <w:rStyle w:val="VerbatimChar"/>
        </w:rPr>
        <w:t>##         87.035268104        120.223631544</w:t>
      </w:r>
    </w:p>
    <w:p w:rsidR="00044971" w:rsidRDefault="00B93CED">
      <w:pPr>
        <w:pStyle w:val="FirstParagraph"/>
      </w:pPr>
      <w:r>
        <w:t>Based on the output of MLS, our model predicts the data moderately we</w:t>
      </w:r>
      <w:r>
        <w:t>ll with Adjusted R-Squared of 0.494. It is not a high value, but we do see significance on all coefficients. We are least confident about the intercept, which represent “Category 1” since Category is a factor. Its t values is -3.210 (with associated p valu</w:t>
      </w:r>
      <w:r>
        <w:t>es of 0.00142), which allows us to reject the null hypothesis of Intercept = 0 at 99.9% confidence level. Notice that the estimate for Intercept is a negative value, which does not make sense because a post cannot have negative total interactions. Thus, we</w:t>
      </w:r>
      <w:r>
        <w:t xml:space="preserve"> can say that our model does not approximate the intercept very well.</w:t>
      </w:r>
    </w:p>
    <w:p w:rsidR="00044971" w:rsidRDefault="00B93CED">
      <w:pPr>
        <w:pStyle w:val="a0"/>
      </w:pPr>
      <w:r>
        <w:t>Both T_Reach and Engaged_Users have high t-values (9.879 and 8.116 respectively), allowing us to reject the null at 99.99% confidence level. Their p values are order of more than one mag</w:t>
      </w:r>
      <w:r>
        <w:t xml:space="preserve">nitude smaller than 1, we could even reject at 99.9999%. The standard errors and estimates for these two variables differ by an order of one </w:t>
      </w:r>
      <w:r>
        <w:lastRenderedPageBreak/>
        <w:t>magnitude, which indicates we have small errors on these variables relative to their actual values.</w:t>
      </w:r>
    </w:p>
    <w:p w:rsidR="00044971" w:rsidRDefault="00B93CED">
      <w:pPr>
        <w:pStyle w:val="a0"/>
      </w:pPr>
      <w:r>
        <w:t>We are also ver</w:t>
      </w:r>
      <w:r>
        <w:t>y confident with the other two categorical predictors. Notice that the null hypothesis for both of them is to test whether they differ from the intercept of category 1. It is not a test for whether the intercepts are zero or not. As we can see from the rel</w:t>
      </w:r>
      <w:r>
        <w:t>ative high t values (4.190 and 6.362) and the very low p values (3.34e-05 and 4.78e-10), we can safely say at 99.99% confidence that category differences do affect T_Interactions.</w:t>
      </w:r>
    </w:p>
    <w:p w:rsidR="00044971" w:rsidRDefault="00B93CED">
      <w:pPr>
        <w:pStyle w:val="a0"/>
      </w:pPr>
      <w:r>
        <w:t>Based on the t values and p values, we can say that these predictors are def</w:t>
      </w:r>
      <w:r>
        <w:t>initely useful for inferring values of T_Interactions. However, we could still improve on our model to increase the R-Square value. The equation of the mls prediction is</w:t>
      </w:r>
    </w:p>
    <w:p w:rsidR="00044971" w:rsidRDefault="00B93CED">
      <w:pPr>
        <w:pStyle w:val="a0"/>
      </w:pPr>
      <w:r>
        <w:t>T_Interactions = -50.044717045 + 0.006938575(T_Reach) + 0.126770682(Engaged_Users) + 8</w:t>
      </w:r>
      <w:r>
        <w:t>7.035268104(Category2) + 120.223631544 (Category3)</w:t>
      </w:r>
    </w:p>
    <w:p w:rsidR="00044971" w:rsidRDefault="00B93CED">
      <w:pPr>
        <w:pStyle w:val="2"/>
      </w:pPr>
      <w:bookmarkStart w:id="3" w:name="d-model"/>
      <w:r>
        <w:t>3D Model</w:t>
      </w:r>
      <w:bookmarkEnd w:id="3"/>
    </w:p>
    <w:p w:rsidR="00044971" w:rsidRDefault="00B93CED">
      <w:pPr>
        <w:pStyle w:val="FirstParagraph"/>
      </w:pPr>
      <w:r>
        <w:t>We created graphs to visualize the actual data against our predicted data.</w:t>
      </w:r>
    </w:p>
    <w:p w:rsidR="00044971" w:rsidRDefault="00B93CED">
      <w:pPr>
        <w:pStyle w:val="SourceCode"/>
      </w:pPr>
      <w:r>
        <w:rPr>
          <w:rStyle w:val="CommentTok"/>
        </w:rPr>
        <w:t># this portion constructs the two 3D plots.</w:t>
      </w:r>
      <w:r>
        <w:br/>
      </w:r>
      <w:r>
        <w:rPr>
          <w:rStyle w:val="NormalTok"/>
        </w:rPr>
        <w:t>fb.clean &lt;-</w:t>
      </w:r>
      <w:r>
        <w:rPr>
          <w:rStyle w:val="StringTok"/>
        </w:rPr>
        <w:t xml:space="preserve"> </w:t>
      </w:r>
      <w:r>
        <w:rPr>
          <w:rStyle w:val="NormalTok"/>
        </w:rPr>
        <w:t xml:space="preserve">fb.clean </w:t>
      </w:r>
      <w:r>
        <w:rPr>
          <w:rStyle w:val="OperatorTok"/>
        </w:rPr>
        <w:t>%&gt;%</w:t>
      </w:r>
      <w:r>
        <w:rPr>
          <w:rStyle w:val="StringTok"/>
        </w:rPr>
        <w:t xml:space="preserve"> </w:t>
      </w:r>
      <w:r>
        <w:rPr>
          <w:rStyle w:val="KeywordTok"/>
        </w:rPr>
        <w:t>add_predictions</w:t>
      </w:r>
      <w:r>
        <w:rPr>
          <w:rStyle w:val="NormalTok"/>
        </w:rPr>
        <w:t>(m.mls)</w:t>
      </w:r>
      <w:r>
        <w:br/>
      </w:r>
      <w:r>
        <w:rPr>
          <w:rStyle w:val="NormalTok"/>
        </w:rPr>
        <w:t xml:space="preserve">fb.clean </w:t>
      </w:r>
      <w:r>
        <w:rPr>
          <w:rStyle w:val="OperatorTok"/>
        </w:rPr>
        <w:t>%&gt;%</w:t>
      </w:r>
      <w:r>
        <w:rPr>
          <w:rStyle w:val="StringTok"/>
        </w:rPr>
        <w:t xml:space="preserve"> </w:t>
      </w:r>
      <w:r>
        <w:rPr>
          <w:rStyle w:val="KeywordTok"/>
        </w:rPr>
        <w:t>plot_ly</w:t>
      </w:r>
      <w:r>
        <w:rPr>
          <w:rStyle w:val="NormalTok"/>
        </w:rPr>
        <w:t>(</w:t>
      </w:r>
      <w:r>
        <w:rPr>
          <w:rStyle w:val="DataTypeTok"/>
        </w:rPr>
        <w:t>x =</w:t>
      </w:r>
      <w:r>
        <w:rPr>
          <w:rStyle w:val="NormalTok"/>
        </w:rPr>
        <w:t xml:space="preserve"> </w:t>
      </w:r>
      <w:r>
        <w:rPr>
          <w:rStyle w:val="OperatorTok"/>
        </w:rPr>
        <w:t>~</w:t>
      </w:r>
      <w:r>
        <w:rPr>
          <w:rStyle w:val="NormalTok"/>
        </w:rPr>
        <w:t xml:space="preserve">T_Reach, </w:t>
      </w:r>
      <w:r>
        <w:rPr>
          <w:rStyle w:val="DataTypeTok"/>
        </w:rPr>
        <w:t>y =</w:t>
      </w:r>
      <w:r>
        <w:rPr>
          <w:rStyle w:val="NormalTok"/>
        </w:rPr>
        <w:t xml:space="preserve"> </w:t>
      </w:r>
      <w:r>
        <w:rPr>
          <w:rStyle w:val="OperatorTok"/>
        </w:rPr>
        <w:t>~</w:t>
      </w:r>
      <w:r>
        <w:rPr>
          <w:rStyle w:val="NormalTok"/>
        </w:rPr>
        <w:t xml:space="preserve">Engaged_Users, </w:t>
      </w:r>
      <w:r>
        <w:rPr>
          <w:rStyle w:val="DataTypeTok"/>
        </w:rPr>
        <w:t>z =</w:t>
      </w:r>
      <w:r>
        <w:rPr>
          <w:rStyle w:val="NormalTok"/>
        </w:rPr>
        <w:t xml:space="preserve"> </w:t>
      </w:r>
      <w:r>
        <w:rPr>
          <w:rStyle w:val="OperatorTok"/>
        </w:rPr>
        <w:t>~</w:t>
      </w:r>
      <w:r>
        <w:rPr>
          <w:rStyle w:val="NormalTok"/>
        </w:rPr>
        <w:t xml:space="preserve">T_Interactions, </w:t>
      </w:r>
      <w:r>
        <w:rPr>
          <w:rStyle w:val="DataTypeTok"/>
        </w:rPr>
        <w:t>color =</w:t>
      </w:r>
      <w:r>
        <w:rPr>
          <w:rStyle w:val="NormalTok"/>
        </w:rPr>
        <w:t xml:space="preserve"> </w:t>
      </w:r>
      <w:r>
        <w:rPr>
          <w:rStyle w:val="OperatorTok"/>
        </w:rPr>
        <w:t>~</w:t>
      </w:r>
      <w:r>
        <w:rPr>
          <w:rStyle w:val="KeywordTok"/>
        </w:rPr>
        <w:t>as.factor</w:t>
      </w:r>
      <w:r>
        <w:rPr>
          <w:rStyle w:val="NormalTok"/>
        </w:rPr>
        <w:t xml:space="preserve">(Category), </w:t>
      </w:r>
      <w:r>
        <w:rPr>
          <w:rStyle w:val="DataTypeTok"/>
        </w:rPr>
        <w:t>colors =</w:t>
      </w:r>
      <w:r>
        <w:rPr>
          <w:rStyle w:val="NormalTok"/>
        </w:rPr>
        <w:t xml:space="preserve"> </w:t>
      </w:r>
      <w:r>
        <w:rPr>
          <w:rStyle w:val="KeywordTok"/>
        </w:rPr>
        <w:t>c</w:t>
      </w:r>
      <w:r>
        <w:rPr>
          <w:rStyle w:val="NormalTok"/>
        </w:rPr>
        <w:t>(</w:t>
      </w:r>
      <w:r>
        <w:rPr>
          <w:rStyle w:val="StringTok"/>
        </w:rPr>
        <w:t>'Orange'</w:t>
      </w:r>
      <w:r>
        <w:rPr>
          <w:rStyle w:val="NormalTok"/>
        </w:rPr>
        <w:t xml:space="preserve">, </w:t>
      </w:r>
      <w:r>
        <w:rPr>
          <w:rStyle w:val="StringTok"/>
        </w:rPr>
        <w:t>'Purple'</w:t>
      </w:r>
      <w:r>
        <w:rPr>
          <w:rStyle w:val="NormalTok"/>
        </w:rPr>
        <w:t xml:space="preserve">)) </w:t>
      </w:r>
      <w:r>
        <w:rPr>
          <w:rStyle w:val="OperatorTok"/>
        </w:rPr>
        <w:t>%&gt;%</w:t>
      </w:r>
      <w:r>
        <w:rPr>
          <w:rStyle w:val="StringTok"/>
        </w:rPr>
        <w:t xml:space="preserve"> </w:t>
      </w:r>
      <w:r>
        <w:rPr>
          <w:rStyle w:val="KeywordTok"/>
        </w:rPr>
        <w:t>add_markers</w:t>
      </w:r>
      <w:r>
        <w:rPr>
          <w:rStyle w:val="NormalTok"/>
        </w:rPr>
        <w:t>(</w:t>
      </w:r>
      <w:r>
        <w:rPr>
          <w:rStyle w:val="DataTypeTok"/>
        </w:rPr>
        <w:t>size =</w:t>
      </w:r>
      <w:r>
        <w:rPr>
          <w:rStyle w:val="NormalTok"/>
        </w:rPr>
        <w:t xml:space="preserve"> </w:t>
      </w:r>
      <w:r>
        <w:rPr>
          <w:rStyle w:val="DecValTok"/>
        </w:rPr>
        <w:t>5</w:t>
      </w:r>
      <w:r>
        <w:rPr>
          <w:rStyle w:val="NormalTok"/>
        </w:rPr>
        <w:t>)</w:t>
      </w:r>
      <w:r>
        <w:br/>
      </w:r>
      <w:r>
        <w:rPr>
          <w:rStyle w:val="NormalTok"/>
        </w:rPr>
        <w:t xml:space="preserve">fb.clean </w:t>
      </w:r>
      <w:r>
        <w:rPr>
          <w:rStyle w:val="OperatorTok"/>
        </w:rPr>
        <w:t>%&gt;%</w:t>
      </w:r>
      <w:r>
        <w:rPr>
          <w:rStyle w:val="StringTok"/>
        </w:rPr>
        <w:t xml:space="preserve"> </w:t>
      </w:r>
      <w:r>
        <w:rPr>
          <w:rStyle w:val="KeywordTok"/>
        </w:rPr>
        <w:t>plot_ly</w:t>
      </w:r>
      <w:r>
        <w:rPr>
          <w:rStyle w:val="NormalTok"/>
        </w:rPr>
        <w:t>(</w:t>
      </w:r>
      <w:r>
        <w:rPr>
          <w:rStyle w:val="DataTypeTok"/>
        </w:rPr>
        <w:t>x =</w:t>
      </w:r>
      <w:r>
        <w:rPr>
          <w:rStyle w:val="NormalTok"/>
        </w:rPr>
        <w:t xml:space="preserve"> </w:t>
      </w:r>
      <w:r>
        <w:rPr>
          <w:rStyle w:val="OperatorTok"/>
        </w:rPr>
        <w:t>~</w:t>
      </w:r>
      <w:r>
        <w:rPr>
          <w:rStyle w:val="NormalTok"/>
        </w:rPr>
        <w:t xml:space="preserve">T_Reach, </w:t>
      </w:r>
      <w:r>
        <w:rPr>
          <w:rStyle w:val="DataTypeTok"/>
        </w:rPr>
        <w:t>y =</w:t>
      </w:r>
      <w:r>
        <w:rPr>
          <w:rStyle w:val="NormalTok"/>
        </w:rPr>
        <w:t xml:space="preserve"> </w:t>
      </w:r>
      <w:r>
        <w:rPr>
          <w:rStyle w:val="OperatorTok"/>
        </w:rPr>
        <w:t>~</w:t>
      </w:r>
      <w:r>
        <w:rPr>
          <w:rStyle w:val="NormalTok"/>
        </w:rPr>
        <w:t xml:space="preserve">Engaged_Users, </w:t>
      </w:r>
      <w:r>
        <w:rPr>
          <w:rStyle w:val="DataTypeTok"/>
        </w:rPr>
        <w:t>z =</w:t>
      </w:r>
      <w:r>
        <w:rPr>
          <w:rStyle w:val="NormalTok"/>
        </w:rPr>
        <w:t xml:space="preserve"> </w:t>
      </w:r>
      <w:r>
        <w:rPr>
          <w:rStyle w:val="OperatorTok"/>
        </w:rPr>
        <w:t>~</w:t>
      </w:r>
      <w:r>
        <w:rPr>
          <w:rStyle w:val="NormalTok"/>
        </w:rPr>
        <w:t xml:space="preserve">pred, </w:t>
      </w:r>
      <w:r>
        <w:rPr>
          <w:rStyle w:val="DataTypeTok"/>
        </w:rPr>
        <w:t>color =</w:t>
      </w:r>
      <w:r>
        <w:rPr>
          <w:rStyle w:val="NormalTok"/>
        </w:rPr>
        <w:t xml:space="preserve"> </w:t>
      </w:r>
      <w:r>
        <w:rPr>
          <w:rStyle w:val="OperatorTok"/>
        </w:rPr>
        <w:t>~</w:t>
      </w:r>
      <w:r>
        <w:rPr>
          <w:rStyle w:val="KeywordTok"/>
        </w:rPr>
        <w:t>as.factor</w:t>
      </w:r>
      <w:r>
        <w:rPr>
          <w:rStyle w:val="NormalTok"/>
        </w:rPr>
        <w:t xml:space="preserve">(Category), </w:t>
      </w:r>
      <w:r>
        <w:rPr>
          <w:rStyle w:val="DataTypeTok"/>
        </w:rPr>
        <w:t>colors =</w:t>
      </w:r>
      <w:r>
        <w:rPr>
          <w:rStyle w:val="NormalTok"/>
        </w:rPr>
        <w:t xml:space="preserve"> </w:t>
      </w:r>
      <w:r>
        <w:rPr>
          <w:rStyle w:val="KeywordTok"/>
        </w:rPr>
        <w:t>c</w:t>
      </w:r>
      <w:r>
        <w:rPr>
          <w:rStyle w:val="NormalTok"/>
        </w:rPr>
        <w:t>(</w:t>
      </w:r>
      <w:r>
        <w:rPr>
          <w:rStyle w:val="StringTok"/>
        </w:rPr>
        <w:t>'#BF382A'</w:t>
      </w:r>
      <w:r>
        <w:rPr>
          <w:rStyle w:val="NormalTok"/>
        </w:rPr>
        <w:t xml:space="preserve">, </w:t>
      </w:r>
      <w:r>
        <w:rPr>
          <w:rStyle w:val="StringTok"/>
        </w:rPr>
        <w:t>'#0C4B8E'</w:t>
      </w:r>
      <w:r>
        <w:rPr>
          <w:rStyle w:val="NormalTok"/>
        </w:rPr>
        <w:t xml:space="preserve">)) </w:t>
      </w:r>
      <w:r>
        <w:rPr>
          <w:rStyle w:val="OperatorTok"/>
        </w:rPr>
        <w:t>%&gt;%</w:t>
      </w:r>
      <w:r>
        <w:rPr>
          <w:rStyle w:val="StringTok"/>
        </w:rPr>
        <w:t xml:space="preserve"> </w:t>
      </w:r>
      <w:r>
        <w:rPr>
          <w:rStyle w:val="KeywordTok"/>
        </w:rPr>
        <w:t>add_markers</w:t>
      </w:r>
      <w:r>
        <w:rPr>
          <w:rStyle w:val="NormalTok"/>
        </w:rPr>
        <w:t>(</w:t>
      </w:r>
      <w:r>
        <w:rPr>
          <w:rStyle w:val="DataTypeTok"/>
        </w:rPr>
        <w:t>size =</w:t>
      </w:r>
      <w:r>
        <w:rPr>
          <w:rStyle w:val="NormalTok"/>
        </w:rPr>
        <w:t xml:space="preserve"> </w:t>
      </w:r>
      <w:r>
        <w:rPr>
          <w:rStyle w:val="DecValTok"/>
        </w:rPr>
        <w:t>5</w:t>
      </w:r>
      <w:r>
        <w:rPr>
          <w:rStyle w:val="NormalTok"/>
        </w:rPr>
        <w:t>)</w:t>
      </w:r>
    </w:p>
    <w:p w:rsidR="00946891" w:rsidRDefault="00946891">
      <w:pPr>
        <w:pStyle w:val="FirstParagraph"/>
      </w:pPr>
      <w:r>
        <w:rPr>
          <w:noProof/>
        </w:rPr>
        <w:drawing>
          <wp:inline distT="0" distB="0" distL="0" distR="0">
            <wp:extent cx="2743200" cy="1764000"/>
            <wp:effectExtent l="0" t="0" r="0" b="0"/>
            <wp:docPr id="14" name="图片 14"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ual3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1764000"/>
                    </a:xfrm>
                    <a:prstGeom prst="rect">
                      <a:avLst/>
                    </a:prstGeom>
                  </pic:spPr>
                </pic:pic>
              </a:graphicData>
            </a:graphic>
          </wp:inline>
        </w:drawing>
      </w:r>
      <w:r>
        <w:rPr>
          <w:noProof/>
        </w:rPr>
        <w:drawing>
          <wp:inline distT="0" distB="0" distL="0" distR="0">
            <wp:extent cx="2743200" cy="1764000"/>
            <wp:effectExtent l="0" t="0" r="0" b="0"/>
            <wp:docPr id="15" name="图片 15"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dicted3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1764000"/>
                    </a:xfrm>
                    <a:prstGeom prst="rect">
                      <a:avLst/>
                    </a:prstGeom>
                  </pic:spPr>
                </pic:pic>
              </a:graphicData>
            </a:graphic>
          </wp:inline>
        </w:drawing>
      </w:r>
    </w:p>
    <w:p w:rsidR="00044971" w:rsidRDefault="00B93CED">
      <w:pPr>
        <w:pStyle w:val="FirstParagraph"/>
      </w:pPr>
      <w:r>
        <w:t>Here are the two 3D plots for our datasets. The one on the left is from actual values of T_Interactions, whereas the one on the right has predicted values for T_Interactions based on MLS. Visually, our model overestimates for higher (x,y) value pairs. On t</w:t>
      </w:r>
      <w:r>
        <w:t>he predicted model, we could see different layers of surface corresponding to different intercepts. Currently, the surface appear to be linear (since we performed multiple linear regression). Based on the scatter points, a quadratic or higher approximation</w:t>
      </w:r>
      <w:r>
        <w:t xml:space="preserve"> could produce a better fit for the model.</w:t>
      </w:r>
    </w:p>
    <w:p w:rsidR="00044971" w:rsidRDefault="00B93CED">
      <w:pPr>
        <w:pStyle w:val="2"/>
      </w:pPr>
      <w:bookmarkStart w:id="4" w:name="interaction-terms"/>
      <w:r>
        <w:lastRenderedPageBreak/>
        <w:t>Interaction Terms</w:t>
      </w:r>
      <w:bookmarkEnd w:id="4"/>
    </w:p>
    <w:p w:rsidR="00044971" w:rsidRDefault="00B93CED">
      <w:pPr>
        <w:pStyle w:val="FirstParagraph"/>
      </w:pPr>
      <w:r>
        <w:t>One way to improve our model from regular mls is to account for interaction terms.</w:t>
      </w:r>
    </w:p>
    <w:p w:rsidR="00044971" w:rsidRDefault="00B93CED">
      <w:pPr>
        <w:pStyle w:val="a0"/>
      </w:pPr>
      <w:r>
        <w:t>From our scatter matrix previously, we see that T_Reach and Engaged_Users are somewhat correlated (with correlat</w:t>
      </w:r>
      <w:r>
        <w:t>ion coefficient 0.594). We attempt to take into account potential interactions between these two terms (since they might not be completely independent). We want to use SSR from the “Engaged_Users ~ T_Reach” model to predict the SSR of the mls model.</w:t>
      </w:r>
    </w:p>
    <w:p w:rsidR="00044971" w:rsidRDefault="00B93CED">
      <w:pPr>
        <w:pStyle w:val="SourceCode"/>
      </w:pPr>
      <w:r>
        <w:rPr>
          <w:rStyle w:val="NormalTok"/>
        </w:rPr>
        <w:t xml:space="preserve">m.mls </w:t>
      </w:r>
      <w:r>
        <w:rPr>
          <w:rStyle w:val="NormalTok"/>
        </w:rPr>
        <w:t>&lt;-</w:t>
      </w:r>
      <w:r>
        <w:rPr>
          <w:rStyle w:val="StringTok"/>
        </w:rPr>
        <w:t xml:space="preserve"> </w:t>
      </w:r>
      <w:r>
        <w:rPr>
          <w:rStyle w:val="KeywordTok"/>
        </w:rPr>
        <w:t>lm</w:t>
      </w:r>
      <w:r>
        <w:rPr>
          <w:rStyle w:val="NormalTok"/>
        </w:rPr>
        <w:t xml:space="preserve">(T_Interactions </w:t>
      </w:r>
      <w:r>
        <w:rPr>
          <w:rStyle w:val="OperatorTok"/>
        </w:rPr>
        <w:t>~</w:t>
      </w:r>
      <w:r>
        <w:rPr>
          <w:rStyle w:val="StringTok"/>
        </w:rPr>
        <w:t xml:space="preserve"> </w:t>
      </w:r>
      <w:r>
        <w:rPr>
          <w:rStyle w:val="NormalTok"/>
        </w:rPr>
        <w:t xml:space="preserve">T_Reach </w:t>
      </w:r>
      <w:r>
        <w:rPr>
          <w:rStyle w:val="OperatorTok"/>
        </w:rPr>
        <w:t>+</w:t>
      </w:r>
      <w:r>
        <w:rPr>
          <w:rStyle w:val="StringTok"/>
        </w:rPr>
        <w:t xml:space="preserve"> </w:t>
      </w:r>
      <w:r>
        <w:rPr>
          <w:rStyle w:val="NormalTok"/>
        </w:rPr>
        <w:t xml:space="preserve">Engaged_Users </w:t>
      </w:r>
      <w:r>
        <w:rPr>
          <w:rStyle w:val="OperatorTok"/>
        </w:rPr>
        <w:t>+</w:t>
      </w:r>
      <w:r>
        <w:rPr>
          <w:rStyle w:val="StringTok"/>
        </w:rPr>
        <w:t xml:space="preserve"> </w:t>
      </w:r>
      <w:r>
        <w:rPr>
          <w:rStyle w:val="KeywordTok"/>
        </w:rPr>
        <w:t>as.factor</w:t>
      </w:r>
      <w:r>
        <w:rPr>
          <w:rStyle w:val="NormalTok"/>
        </w:rPr>
        <w:t xml:space="preserve">(Category) </w:t>
      </w:r>
      <w:r>
        <w:rPr>
          <w:rStyle w:val="OperatorTok"/>
        </w:rPr>
        <w:t>+</w:t>
      </w:r>
      <w:r>
        <w:rPr>
          <w:rStyle w:val="StringTok"/>
        </w:rPr>
        <w:t xml:space="preserve"> </w:t>
      </w:r>
      <w:r>
        <w:rPr>
          <w:rStyle w:val="NormalTok"/>
        </w:rPr>
        <w:t>T_Reach</w:t>
      </w:r>
      <w:r>
        <w:rPr>
          <w:rStyle w:val="OperatorTok"/>
        </w:rPr>
        <w:t>:</w:t>
      </w:r>
      <w:r>
        <w:rPr>
          <w:rStyle w:val="NormalTok"/>
        </w:rPr>
        <w:t xml:space="preserve">Engaged_Users, </w:t>
      </w:r>
      <w:r>
        <w:rPr>
          <w:rStyle w:val="DataTypeTok"/>
        </w:rPr>
        <w:t>data =</w:t>
      </w:r>
      <w:r>
        <w:rPr>
          <w:rStyle w:val="NormalTok"/>
        </w:rPr>
        <w:t xml:space="preserve"> fb.clean)</w:t>
      </w:r>
      <w:r>
        <w:br/>
      </w:r>
      <w:r>
        <w:rPr>
          <w:rStyle w:val="KeywordTok"/>
        </w:rPr>
        <w:t>summary</w:t>
      </w:r>
      <w:r>
        <w:rPr>
          <w:rStyle w:val="NormalTok"/>
        </w:rPr>
        <w:t>(m.mls)</w:t>
      </w:r>
    </w:p>
    <w:p w:rsidR="00044971" w:rsidRDefault="00B93CED">
      <w:pPr>
        <w:pStyle w:val="SourceCode"/>
      </w:pPr>
      <w:r>
        <w:rPr>
          <w:rStyle w:val="VerbatimChar"/>
        </w:rPr>
        <w:t xml:space="preserve">## </w:t>
      </w:r>
      <w:r>
        <w:br/>
      </w:r>
      <w:r>
        <w:rPr>
          <w:rStyle w:val="VerbatimChar"/>
        </w:rPr>
        <w:t>## Call:</w:t>
      </w:r>
      <w:r>
        <w:br/>
      </w:r>
      <w:r>
        <w:rPr>
          <w:rStyle w:val="VerbatimChar"/>
        </w:rPr>
        <w:t xml:space="preserve">## lm(formula = T_Interactions ~ T_Reach + Engaged_Users + as.factor(Category) + </w:t>
      </w:r>
      <w:r>
        <w:br/>
      </w:r>
      <w:r>
        <w:rPr>
          <w:rStyle w:val="VerbatimChar"/>
        </w:rPr>
        <w:t xml:space="preserve">##     T_Reach:Engaged_Users, data </w:t>
      </w:r>
      <w:r>
        <w:rPr>
          <w:rStyle w:val="VerbatimChar"/>
        </w:rPr>
        <w:t>= fb.clean)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-1040.18   -70.08   -18.14    40.04  1096.82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2.723e+01  1.</w:t>
      </w:r>
      <w:r>
        <w:rPr>
          <w:rStyle w:val="VerbatimChar"/>
        </w:rPr>
        <w:t xml:space="preserve">724e+01   1.579   0.1149    </w:t>
      </w:r>
      <w:r>
        <w:br/>
      </w:r>
      <w:r>
        <w:rPr>
          <w:rStyle w:val="VerbatimChar"/>
        </w:rPr>
        <w:t xml:space="preserve">## T_Reach               -3.144e-04  1.088e-03  -0.289   0.7728    </w:t>
      </w:r>
      <w:r>
        <w:br/>
      </w:r>
      <w:r>
        <w:rPr>
          <w:rStyle w:val="VerbatimChar"/>
        </w:rPr>
        <w:t xml:space="preserve">## Engaged_Users          3.774e-02  1.806e-02   2.090   0.0372 *  </w:t>
      </w:r>
      <w:r>
        <w:br/>
      </w:r>
      <w:r>
        <w:rPr>
          <w:rStyle w:val="VerbatimChar"/>
        </w:rPr>
        <w:t>## as.factor(Category)2   8.874e+01  1.938e+01   4.578 6.04e-06 ***</w:t>
      </w:r>
      <w:r>
        <w:br/>
      </w:r>
      <w:r>
        <w:rPr>
          <w:rStyle w:val="VerbatimChar"/>
        </w:rPr>
        <w:t>## as.factor(Category)3</w:t>
      </w:r>
      <w:r>
        <w:rPr>
          <w:rStyle w:val="VerbatimChar"/>
        </w:rPr>
        <w:t xml:space="preserve">   1.165e+02  1.764e+01   6.605 1.09e-10 ***</w:t>
      </w:r>
      <w:r>
        <w:br/>
      </w:r>
      <w:r>
        <w:rPr>
          <w:rStyle w:val="VerbatimChar"/>
        </w:rPr>
        <w:t>## T_Reach:Engaged_Users  5.202e-06  6.230e-07   8.349 8.07e-16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158.9 on 462 degrees of freedom</w:t>
      </w:r>
      <w:r>
        <w:br/>
      </w:r>
      <w:r>
        <w:rPr>
          <w:rStyle w:val="VerbatimChar"/>
        </w:rPr>
        <w:t>## Mul</w:t>
      </w:r>
      <w:r>
        <w:rPr>
          <w:rStyle w:val="VerbatimChar"/>
        </w:rPr>
        <w:t xml:space="preserve">tiple R-squared:  0.5641, Adjusted R-squared:  0.5594 </w:t>
      </w:r>
      <w:r>
        <w:br/>
      </w:r>
      <w:r>
        <w:rPr>
          <w:rStyle w:val="VerbatimChar"/>
        </w:rPr>
        <w:t>## F-statistic: 119.6 on 5 and 462 DF,  p-value: &lt; 2.2e-16</w:t>
      </w:r>
    </w:p>
    <w:p w:rsidR="00044971" w:rsidRDefault="00B93CED">
      <w:pPr>
        <w:pStyle w:val="SourceCode"/>
      </w:pPr>
      <w:r>
        <w:rPr>
          <w:rStyle w:val="KeywordTok"/>
        </w:rPr>
        <w:t>coef</w:t>
      </w:r>
      <w:r>
        <w:rPr>
          <w:rStyle w:val="NormalTok"/>
        </w:rPr>
        <w:t>(m.mls)</w:t>
      </w:r>
    </w:p>
    <w:p w:rsidR="00044971" w:rsidRDefault="00B93CED">
      <w:pPr>
        <w:pStyle w:val="SourceCode"/>
      </w:pPr>
      <w:r>
        <w:rPr>
          <w:rStyle w:val="VerbatimChar"/>
        </w:rPr>
        <w:t xml:space="preserve">##           (Intercept)               T_Reach         Engaged_Users </w:t>
      </w:r>
      <w:r>
        <w:br/>
      </w:r>
      <w:r>
        <w:rPr>
          <w:rStyle w:val="VerbatimChar"/>
        </w:rPr>
        <w:t>##          2.723438e+01         -3.143857e-04          3.77</w:t>
      </w:r>
      <w:r>
        <w:rPr>
          <w:rStyle w:val="VerbatimChar"/>
        </w:rPr>
        <w:t xml:space="preserve">4444e-02 </w:t>
      </w:r>
      <w:r>
        <w:br/>
      </w:r>
      <w:r>
        <w:rPr>
          <w:rStyle w:val="VerbatimChar"/>
        </w:rPr>
        <w:t xml:space="preserve">##  as.factor(Category)2  as.factor(Category)3 T_Reach:Engaged_Users </w:t>
      </w:r>
      <w:r>
        <w:br/>
      </w:r>
      <w:r>
        <w:rPr>
          <w:rStyle w:val="VerbatimChar"/>
        </w:rPr>
        <w:t>##          8.874017e+01          1.165077e+02          5.201554e-06</w:t>
      </w:r>
    </w:p>
    <w:p w:rsidR="00044971" w:rsidRDefault="00B93CED">
      <w:pPr>
        <w:pStyle w:val="FirstParagraph"/>
      </w:pPr>
      <w:r>
        <w:t>From this output, we see that we can no longer reject the null hypothesis for both the Intercept and T_Reach. In fact, the p value for T_Reach is extremely large in this model, and we lost confidence on Engaged_Users as well. We do have confidence in the i</w:t>
      </w:r>
      <w:r>
        <w:t xml:space="preserve">nteraction term as well as a higher R-Square value, but this model is not useful </w:t>
      </w:r>
      <w:r>
        <w:lastRenderedPageBreak/>
        <w:t>due to its lack of confidence for T_Reach and Engaged_Users as predictors.</w:t>
      </w:r>
      <w:r w:rsidR="001B4C6A">
        <w:t xml:space="preserve"> Interpretations on this model coefficients are similar to that of the non-interaction scenario.</w:t>
      </w:r>
    </w:p>
    <w:p w:rsidR="00044971" w:rsidRDefault="00B93CED">
      <w:pPr>
        <w:pStyle w:val="2"/>
      </w:pPr>
      <w:bookmarkStart w:id="5" w:name="residuals"/>
      <w:r>
        <w:t>Residuals</w:t>
      </w:r>
      <w:bookmarkEnd w:id="5"/>
    </w:p>
    <w:p w:rsidR="00044971" w:rsidRDefault="00B93CED">
      <w:pPr>
        <w:pStyle w:val="FirstParagraph"/>
      </w:pPr>
      <w:r>
        <w:t>Now we construct plots for residuals on mls</w:t>
      </w:r>
    </w:p>
    <w:p w:rsidR="00044971" w:rsidRDefault="00B93CED">
      <w:pPr>
        <w:pStyle w:val="SourceCode"/>
      </w:pPr>
      <w:r>
        <w:rPr>
          <w:rStyle w:val="CommentTok"/>
        </w:rPr>
        <w:t># first build residual from quadratic model to compare against mls</w:t>
      </w:r>
      <w:r>
        <w:br/>
      </w:r>
      <w:r>
        <w:rPr>
          <w:rStyle w:val="NormalTok"/>
        </w:rPr>
        <w:t>m.qls &lt;-</w:t>
      </w:r>
      <w:r>
        <w:rPr>
          <w:rStyle w:val="StringTok"/>
        </w:rPr>
        <w:t xml:space="preserve"> </w:t>
      </w:r>
      <w:r>
        <w:rPr>
          <w:rStyle w:val="NormalTok"/>
        </w:rPr>
        <w:t xml:space="preserve">fb.clean </w:t>
      </w:r>
      <w:r>
        <w:rPr>
          <w:rStyle w:val="OperatorTok"/>
        </w:rPr>
        <w:t>%&gt;%</w:t>
      </w:r>
      <w:r>
        <w:rPr>
          <w:rStyle w:val="StringTok"/>
        </w:rPr>
        <w:t xml:space="preserve"> </w:t>
      </w:r>
      <w:r>
        <w:rPr>
          <w:rStyle w:val="KeywordTok"/>
        </w:rPr>
        <w:t>lm</w:t>
      </w:r>
      <w:r>
        <w:rPr>
          <w:rStyle w:val="NormalTok"/>
        </w:rPr>
        <w:t xml:space="preserve">(T_Interactions </w:t>
      </w:r>
      <w:r>
        <w:rPr>
          <w:rStyle w:val="OperatorTok"/>
        </w:rPr>
        <w:t>~</w:t>
      </w:r>
      <w:r>
        <w:rPr>
          <w:rStyle w:val="StringTok"/>
        </w:rPr>
        <w:t xml:space="preserve"> </w:t>
      </w:r>
      <w:r>
        <w:rPr>
          <w:rStyle w:val="NormalTok"/>
        </w:rPr>
        <w:t xml:space="preserve">T_Reach </w:t>
      </w:r>
      <w:r>
        <w:rPr>
          <w:rStyle w:val="OperatorTok"/>
        </w:rPr>
        <w:t>+</w:t>
      </w:r>
      <w:r>
        <w:rPr>
          <w:rStyle w:val="StringTok"/>
        </w:rPr>
        <w:t xml:space="preserve"> </w:t>
      </w:r>
      <w:r>
        <w:rPr>
          <w:rStyle w:val="KeywordTok"/>
        </w:rPr>
        <w:t>I</w:t>
      </w:r>
      <w:r>
        <w:rPr>
          <w:rStyle w:val="NormalTok"/>
        </w:rPr>
        <w:t>(T_Reach</w:t>
      </w:r>
      <w:r>
        <w:rPr>
          <w:rStyle w:val="OperatorTok"/>
        </w:rPr>
        <w:t>^</w:t>
      </w:r>
      <w:r>
        <w:rPr>
          <w:rStyle w:val="DecValTok"/>
        </w:rPr>
        <w:t>2</w:t>
      </w:r>
      <w:r>
        <w:rPr>
          <w:rStyle w:val="NormalTok"/>
        </w:rPr>
        <w:t>), .)</w:t>
      </w:r>
      <w:r>
        <w:br/>
      </w:r>
      <w:r>
        <w:rPr>
          <w:rStyle w:val="NormalTok"/>
        </w:rPr>
        <w:t>StanResQLS &lt;-</w:t>
      </w:r>
      <w:r>
        <w:rPr>
          <w:rStyle w:val="StringTok"/>
        </w:rPr>
        <w:t xml:space="preserve"> </w:t>
      </w:r>
      <w:r>
        <w:rPr>
          <w:rStyle w:val="KeywordTok"/>
        </w:rPr>
        <w:t>rstandard</w:t>
      </w:r>
      <w:r>
        <w:rPr>
          <w:rStyle w:val="NormalTok"/>
        </w:rPr>
        <w:t>(m.qls)</w:t>
      </w:r>
      <w:r>
        <w:br/>
      </w:r>
      <w:r>
        <w:br/>
      </w:r>
      <w:r>
        <w:rPr>
          <w:rStyle w:val="CommentTok"/>
        </w:rPr>
        <w:t># standardize for mls and plotting</w:t>
      </w:r>
      <w:r>
        <w:br/>
      </w:r>
      <w:r>
        <w:rPr>
          <w:rStyle w:val="NormalTok"/>
        </w:rPr>
        <w:t>StanResMLS &lt;-</w:t>
      </w:r>
      <w:r>
        <w:rPr>
          <w:rStyle w:val="StringTok"/>
        </w:rPr>
        <w:t xml:space="preserve"> </w:t>
      </w:r>
      <w:r>
        <w:rPr>
          <w:rStyle w:val="KeywordTok"/>
        </w:rPr>
        <w:t>rstandard</w:t>
      </w:r>
      <w:r>
        <w:rPr>
          <w:rStyle w:val="NormalTok"/>
        </w:rPr>
        <w:t>(m.mls)</w:t>
      </w:r>
      <w:r>
        <w:br/>
      </w:r>
      <w:r>
        <w:rPr>
          <w:rStyle w:val="NormalTok"/>
        </w:rPr>
        <w:t xml:space="preserve">fb.clean </w:t>
      </w:r>
      <w:r>
        <w:rPr>
          <w:rStyle w:val="OperatorTok"/>
        </w:rPr>
        <w:t>%&gt;%</w:t>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 xml:space="preserve">(T_Interactions, StanResQLS, </w:t>
      </w:r>
      <w:r>
        <w:rPr>
          <w:rStyle w:val="DataTypeTok"/>
        </w:rPr>
        <w:t>color =</w:t>
      </w:r>
      <w:r>
        <w:rPr>
          <w:rStyle w:val="NormalTok"/>
        </w:rPr>
        <w:t xml:space="preserve"> </w:t>
      </w:r>
      <w:r>
        <w:rPr>
          <w:rStyle w:val="StringTok"/>
        </w:rPr>
        <w:t>"Quadratic"</w:t>
      </w:r>
      <w:r>
        <w:rPr>
          <w:rStyle w:val="NormalTok"/>
        </w:rPr>
        <w:t xml:space="preserve">), </w:t>
      </w:r>
      <w:r>
        <w:rPr>
          <w:rStyle w:val="DataTypeTok"/>
        </w:rPr>
        <w:t>size =</w:t>
      </w:r>
      <w:r>
        <w:rPr>
          <w:rStyle w:val="NormalTok"/>
        </w:rPr>
        <w:t xml:space="preserve"> </w:t>
      </w:r>
      <w:r>
        <w:rPr>
          <w:rStyle w:val="FloatTok"/>
        </w:rPr>
        <w:t>0.1</w:t>
      </w:r>
      <w:r>
        <w:rPr>
          <w:rStyle w:val="NormalTok"/>
        </w:rPr>
        <w:t xml:space="preserve">) </w:t>
      </w:r>
      <w:r>
        <w:rPr>
          <w:rStyle w:val="OperatorTok"/>
        </w:rPr>
        <w:t>+</w:t>
      </w:r>
      <w:r>
        <w:br/>
      </w:r>
      <w:r>
        <w:rPr>
          <w:rStyle w:val="KeywordTok"/>
        </w:rPr>
        <w:t>geom_point</w:t>
      </w:r>
      <w:r>
        <w:rPr>
          <w:rStyle w:val="NormalTok"/>
        </w:rPr>
        <w:t>(</w:t>
      </w:r>
      <w:r>
        <w:rPr>
          <w:rStyle w:val="KeywordTok"/>
        </w:rPr>
        <w:t>aes</w:t>
      </w:r>
      <w:r>
        <w:rPr>
          <w:rStyle w:val="NormalTok"/>
        </w:rPr>
        <w:t xml:space="preserve">(T_Interactions, StanResMLS, </w:t>
      </w:r>
      <w:r>
        <w:rPr>
          <w:rStyle w:val="DataTypeTok"/>
        </w:rPr>
        <w:t>color =</w:t>
      </w:r>
      <w:r>
        <w:rPr>
          <w:rStyle w:val="NormalTok"/>
        </w:rPr>
        <w:t xml:space="preserve"> </w:t>
      </w:r>
      <w:r>
        <w:rPr>
          <w:rStyle w:val="StringTok"/>
        </w:rPr>
        <w:t>"MLS"</w:t>
      </w:r>
      <w:r>
        <w:rPr>
          <w:rStyle w:val="NormalTok"/>
        </w:rPr>
        <w:t xml:space="preserve">), </w:t>
      </w:r>
      <w:r>
        <w:rPr>
          <w:rStyle w:val="DataTypeTok"/>
        </w:rPr>
        <w:t>size =</w:t>
      </w:r>
      <w:r>
        <w:rPr>
          <w:rStyle w:val="NormalTok"/>
        </w:rPr>
        <w:t xml:space="preserve"> </w:t>
      </w:r>
      <w:r>
        <w:rPr>
          <w:rStyle w:val="FloatTok"/>
        </w:rPr>
        <w:t>0.1</w:t>
      </w:r>
      <w:r>
        <w:rPr>
          <w:rStyle w:val="NormalTok"/>
        </w:rPr>
        <w:t xml:space="preserve">) </w:t>
      </w:r>
      <w:r>
        <w:rPr>
          <w:rStyle w:val="OperatorTok"/>
        </w:rPr>
        <w:t>+</w:t>
      </w:r>
      <w:r>
        <w:br/>
      </w:r>
      <w:r>
        <w:rPr>
          <w:rStyle w:val="KeywordTok"/>
        </w:rPr>
        <w:t>geom_hline</w:t>
      </w:r>
      <w:r>
        <w:rPr>
          <w:rStyle w:val="NormalTok"/>
        </w:rPr>
        <w:t>(</w:t>
      </w:r>
      <w:r>
        <w:rPr>
          <w:rStyle w:val="DataTypeTok"/>
        </w:rPr>
        <w:t>yintercept=</w:t>
      </w:r>
      <w:r>
        <w:rPr>
          <w:rStyle w:val="DecValTok"/>
        </w:rPr>
        <w:t>2</w:t>
      </w:r>
      <w:r>
        <w:rPr>
          <w:rStyle w:val="NormalTok"/>
        </w:rPr>
        <w:t>,</w:t>
      </w:r>
      <w:r>
        <w:rPr>
          <w:rStyle w:val="DataTypeTok"/>
        </w:rPr>
        <w:t>color=</w:t>
      </w:r>
      <w:r>
        <w:rPr>
          <w:rStyle w:val="StringTok"/>
        </w:rPr>
        <w:t>'blue'</w:t>
      </w:r>
      <w:r>
        <w:rPr>
          <w:rStyle w:val="NormalTok"/>
        </w:rPr>
        <w:t xml:space="preserve">) </w:t>
      </w:r>
      <w:r>
        <w:rPr>
          <w:rStyle w:val="OperatorTok"/>
        </w:rPr>
        <w:t>+</w:t>
      </w:r>
      <w:r>
        <w:rPr>
          <w:rStyle w:val="StringTok"/>
        </w:rPr>
        <w:t xml:space="preserve"> </w:t>
      </w:r>
      <w:r>
        <w:rPr>
          <w:rStyle w:val="KeywordTok"/>
        </w:rPr>
        <w:t>geom_hline</w:t>
      </w:r>
      <w:r>
        <w:rPr>
          <w:rStyle w:val="NormalTok"/>
        </w:rPr>
        <w:t>(</w:t>
      </w:r>
      <w:r>
        <w:rPr>
          <w:rStyle w:val="DataTypeTok"/>
        </w:rPr>
        <w:t>yintercept=</w:t>
      </w:r>
      <w:r>
        <w:rPr>
          <w:rStyle w:val="OperatorTok"/>
        </w:rPr>
        <w:t>-</w:t>
      </w:r>
      <w:r>
        <w:rPr>
          <w:rStyle w:val="DecValTok"/>
        </w:rPr>
        <w:t>2</w:t>
      </w:r>
      <w:r>
        <w:rPr>
          <w:rStyle w:val="NormalTok"/>
        </w:rPr>
        <w:t xml:space="preserve">, </w:t>
      </w:r>
      <w:r>
        <w:rPr>
          <w:rStyle w:val="DataTypeTok"/>
        </w:rPr>
        <w:t>color=</w:t>
      </w:r>
      <w:r>
        <w:rPr>
          <w:rStyle w:val="StringTok"/>
        </w:rPr>
        <w:t>'blue'</w:t>
      </w:r>
      <w:r>
        <w:rPr>
          <w:rStyle w:val="NormalTok"/>
        </w:rPr>
        <w:t xml:space="preserve">) </w:t>
      </w:r>
      <w:r>
        <w:rPr>
          <w:rStyle w:val="OperatorTok"/>
        </w:rPr>
        <w:t>+</w:t>
      </w:r>
      <w:r>
        <w:br/>
      </w:r>
      <w:r>
        <w:rPr>
          <w:rStyle w:val="KeywordTok"/>
        </w:rPr>
        <w:t>scale_color_manual</w:t>
      </w:r>
      <w:r>
        <w:rPr>
          <w:rStyle w:val="NormalTok"/>
        </w:rPr>
        <w:t>(</w:t>
      </w:r>
      <w:r>
        <w:rPr>
          <w:rStyle w:val="DataTypeTok"/>
        </w:rPr>
        <w:t>name =</w:t>
      </w:r>
      <w:r>
        <w:rPr>
          <w:rStyle w:val="NormalTok"/>
        </w:rPr>
        <w:t xml:space="preserve"> </w:t>
      </w:r>
      <w:r>
        <w:rPr>
          <w:rStyle w:val="KeywordTok"/>
        </w:rPr>
        <w:t>element_blank</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"MLS"</w:t>
      </w:r>
      <w:r>
        <w:rPr>
          <w:rStyle w:val="NormalTok"/>
        </w:rPr>
        <w:t>,</w:t>
      </w:r>
      <w:r>
        <w:rPr>
          <w:rStyle w:val="StringTok"/>
        </w:rPr>
        <w:t>"Quadratic"</w:t>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"blue"</w:t>
      </w:r>
      <w:r>
        <w:rPr>
          <w:rStyle w:val="NormalTok"/>
        </w:rPr>
        <w:t xml:space="preserve">)) </w:t>
      </w:r>
      <w:r>
        <w:rPr>
          <w:rStyle w:val="OperatorTok"/>
        </w:rPr>
        <w:t>+</w:t>
      </w:r>
      <w:r>
        <w:br/>
      </w:r>
      <w:r>
        <w:rPr>
          <w:rStyle w:val="KeywordTok"/>
        </w:rPr>
        <w:t>labs</w:t>
      </w:r>
      <w:r>
        <w:rPr>
          <w:rStyle w:val="NormalTok"/>
        </w:rPr>
        <w:t>(</w:t>
      </w:r>
      <w:r>
        <w:rPr>
          <w:rStyle w:val="DataTypeTok"/>
        </w:rPr>
        <w:t>y =</w:t>
      </w:r>
      <w:r>
        <w:rPr>
          <w:rStyle w:val="NormalTok"/>
        </w:rPr>
        <w:t xml:space="preserve"> </w:t>
      </w:r>
      <w:r>
        <w:rPr>
          <w:rStyle w:val="StringTok"/>
        </w:rPr>
        <w:t>"Standarized Residual"</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"Standarized Residuals Plot"</w:t>
      </w:r>
      <w:r>
        <w:rPr>
          <w:rStyle w:val="NormalTok"/>
        </w:rPr>
        <w:t>)</w:t>
      </w:r>
    </w:p>
    <w:p w:rsidR="00044971" w:rsidRDefault="00B93CED">
      <w:pPr>
        <w:pStyle w:val="FirstParagraph"/>
      </w:pPr>
      <w:r>
        <w:rPr>
          <w:noProof/>
        </w:rPr>
        <w:drawing>
          <wp:inline distT="0" distB="0" distL="0" distR="0">
            <wp:extent cx="2516400" cy="19944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residual-1.png"/>
                    <pic:cNvPicPr>
                      <a:picLocks noChangeAspect="1" noChangeArrowheads="1"/>
                    </pic:cNvPicPr>
                  </pic:nvPicPr>
                  <pic:blipFill>
                    <a:blip r:embed="rId17"/>
                    <a:stretch>
                      <a:fillRect/>
                    </a:stretch>
                  </pic:blipFill>
                  <pic:spPr bwMode="auto">
                    <a:xfrm>
                      <a:off x="0" y="0"/>
                      <a:ext cx="2516400" cy="1994400"/>
                    </a:xfrm>
                    <a:prstGeom prst="rect">
                      <a:avLst/>
                    </a:prstGeom>
                    <a:noFill/>
                    <a:ln w="9525">
                      <a:noFill/>
                      <a:headEnd/>
                      <a:tailEnd/>
                    </a:ln>
                  </pic:spPr>
                </pic:pic>
              </a:graphicData>
            </a:graphic>
          </wp:inline>
        </w:drawing>
      </w:r>
      <w:r w:rsidR="003867E9">
        <w:rPr>
          <w:noProof/>
        </w:rPr>
        <w:drawing>
          <wp:inline distT="0" distB="0" distL="0" distR="0" wp14:anchorId="5EC11AAB" wp14:editId="3128F4BA">
            <wp:extent cx="2516400" cy="20124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residual-2.png"/>
                    <pic:cNvPicPr>
                      <a:picLocks noChangeAspect="1" noChangeArrowheads="1"/>
                    </pic:cNvPicPr>
                  </pic:nvPicPr>
                  <pic:blipFill>
                    <a:blip r:embed="rId18"/>
                    <a:stretch>
                      <a:fillRect/>
                    </a:stretch>
                  </pic:blipFill>
                  <pic:spPr bwMode="auto">
                    <a:xfrm>
                      <a:off x="0" y="0"/>
                      <a:ext cx="2516400" cy="2012400"/>
                    </a:xfrm>
                    <a:prstGeom prst="rect">
                      <a:avLst/>
                    </a:prstGeom>
                    <a:noFill/>
                    <a:ln w="9525">
                      <a:noFill/>
                      <a:headEnd/>
                      <a:tailEnd/>
                    </a:ln>
                  </pic:spPr>
                </pic:pic>
              </a:graphicData>
            </a:graphic>
          </wp:inline>
        </w:drawing>
      </w:r>
    </w:p>
    <w:p w:rsidR="00044971" w:rsidRDefault="00B93CED" w:rsidP="003867E9">
      <w:pPr>
        <w:pStyle w:val="SourceCode"/>
      </w:pPr>
      <w:r>
        <w:rPr>
          <w:rStyle w:val="CommentTok"/>
        </w:rPr>
        <w:t># fitted residuals</w:t>
      </w:r>
      <w:r>
        <w:br/>
      </w:r>
      <w:r>
        <w:rPr>
          <w:rStyle w:val="NormalTok"/>
        </w:rPr>
        <w:t>qfit =</w:t>
      </w:r>
      <w:r>
        <w:rPr>
          <w:rStyle w:val="StringTok"/>
        </w:rPr>
        <w:t xml:space="preserve"> </w:t>
      </w:r>
      <w:r>
        <w:rPr>
          <w:rStyle w:val="KeywordTok"/>
        </w:rPr>
        <w:t>fitted</w:t>
      </w:r>
      <w:r>
        <w:rPr>
          <w:rStyle w:val="NormalTok"/>
        </w:rPr>
        <w:t>(m.qls)</w:t>
      </w:r>
      <w:r>
        <w:br/>
      </w:r>
      <w:r>
        <w:rPr>
          <w:rStyle w:val="NormalTok"/>
        </w:rPr>
        <w:t>mfit =</w:t>
      </w:r>
      <w:r>
        <w:rPr>
          <w:rStyle w:val="StringTok"/>
        </w:rPr>
        <w:t xml:space="preserve"> </w:t>
      </w:r>
      <w:r>
        <w:rPr>
          <w:rStyle w:val="KeywordTok"/>
        </w:rPr>
        <w:t>fitted</w:t>
      </w:r>
      <w:r>
        <w:rPr>
          <w:rStyle w:val="NormalTok"/>
        </w:rPr>
        <w:t>(m.mls)</w:t>
      </w:r>
      <w:r>
        <w:br/>
      </w:r>
      <w:r>
        <w:br/>
      </w:r>
      <w:r>
        <w:rPr>
          <w:rStyle w:val="NormalTok"/>
        </w:rPr>
        <w:t xml:space="preserve">fb.clean </w:t>
      </w:r>
      <w:r>
        <w:rPr>
          <w:rStyle w:val="OperatorTok"/>
        </w:rPr>
        <w:t>%&gt;%</w:t>
      </w:r>
      <w:r>
        <w:rPr>
          <w:rStyle w:val="StringTok"/>
        </w:rPr>
        <w:t xml:space="preserve"> </w:t>
      </w:r>
      <w:r>
        <w:rPr>
          <w:rStyle w:val="KeywordTok"/>
        </w:rPr>
        <w:t>ggpl</w:t>
      </w:r>
      <w:r>
        <w:rPr>
          <w:rStyle w:val="KeywordTok"/>
        </w:rPr>
        <w:t>ot</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 xml:space="preserve">(qfit, StanResQLS, </w:t>
      </w:r>
      <w:r>
        <w:rPr>
          <w:rStyle w:val="DataTypeTok"/>
        </w:rPr>
        <w:t>color =</w:t>
      </w:r>
      <w:r>
        <w:rPr>
          <w:rStyle w:val="NormalTok"/>
        </w:rPr>
        <w:t xml:space="preserve"> </w:t>
      </w:r>
      <w:r>
        <w:rPr>
          <w:rStyle w:val="StringTok"/>
        </w:rPr>
        <w:t>"Quadratic"</w:t>
      </w:r>
      <w:r>
        <w:rPr>
          <w:rStyle w:val="NormalTok"/>
        </w:rPr>
        <w:t xml:space="preserve">), </w:t>
      </w:r>
      <w:r>
        <w:rPr>
          <w:rStyle w:val="DataTypeTok"/>
        </w:rPr>
        <w:t>size =</w:t>
      </w:r>
      <w:r>
        <w:rPr>
          <w:rStyle w:val="NormalTok"/>
        </w:rPr>
        <w:t xml:space="preserve"> </w:t>
      </w:r>
      <w:r>
        <w:rPr>
          <w:rStyle w:val="FloatTok"/>
        </w:rPr>
        <w:t>0.1</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 xml:space="preserve">(mfit, StanResMLS, </w:t>
      </w:r>
      <w:r>
        <w:rPr>
          <w:rStyle w:val="DataTypeTok"/>
        </w:rPr>
        <w:t>color =</w:t>
      </w:r>
      <w:r>
        <w:rPr>
          <w:rStyle w:val="NormalTok"/>
        </w:rPr>
        <w:t xml:space="preserve"> </w:t>
      </w:r>
      <w:r>
        <w:rPr>
          <w:rStyle w:val="StringTok"/>
        </w:rPr>
        <w:t>"MLS"</w:t>
      </w:r>
      <w:r>
        <w:rPr>
          <w:rStyle w:val="NormalTok"/>
        </w:rPr>
        <w:t xml:space="preserve">), </w:t>
      </w:r>
      <w:r>
        <w:rPr>
          <w:rStyle w:val="DataTypeTok"/>
        </w:rPr>
        <w:t>size =</w:t>
      </w:r>
      <w:r>
        <w:rPr>
          <w:rStyle w:val="NormalTok"/>
        </w:rPr>
        <w:t xml:space="preserve"> </w:t>
      </w:r>
      <w:r>
        <w:rPr>
          <w:rStyle w:val="FloatTok"/>
        </w:rPr>
        <w:t>0.1</w:t>
      </w:r>
      <w:r>
        <w:rPr>
          <w:rStyle w:val="NormalTok"/>
        </w:rPr>
        <w:t xml:space="preserve">) </w:t>
      </w:r>
      <w:r>
        <w:rPr>
          <w:rStyle w:val="OperatorTok"/>
        </w:rPr>
        <w:t>+</w:t>
      </w:r>
      <w:r>
        <w:br/>
      </w:r>
      <w:r>
        <w:rPr>
          <w:rStyle w:val="KeywordTok"/>
        </w:rPr>
        <w:t>geom_hline</w:t>
      </w:r>
      <w:r>
        <w:rPr>
          <w:rStyle w:val="NormalTok"/>
        </w:rPr>
        <w:t>(</w:t>
      </w:r>
      <w:r>
        <w:rPr>
          <w:rStyle w:val="DataTypeTok"/>
        </w:rPr>
        <w:t>yintercept=</w:t>
      </w:r>
      <w:r>
        <w:rPr>
          <w:rStyle w:val="DecValTok"/>
        </w:rPr>
        <w:t>2</w:t>
      </w:r>
      <w:r>
        <w:rPr>
          <w:rStyle w:val="NormalTok"/>
        </w:rPr>
        <w:t>,</w:t>
      </w:r>
      <w:r>
        <w:rPr>
          <w:rStyle w:val="DataTypeTok"/>
        </w:rPr>
        <w:t>color=</w:t>
      </w:r>
      <w:r>
        <w:rPr>
          <w:rStyle w:val="StringTok"/>
        </w:rPr>
        <w:t>'blue'</w:t>
      </w:r>
      <w:r>
        <w:rPr>
          <w:rStyle w:val="NormalTok"/>
        </w:rPr>
        <w:t xml:space="preserve">) </w:t>
      </w:r>
      <w:r>
        <w:rPr>
          <w:rStyle w:val="OperatorTok"/>
        </w:rPr>
        <w:t>+</w:t>
      </w:r>
      <w:r>
        <w:rPr>
          <w:rStyle w:val="StringTok"/>
        </w:rPr>
        <w:t xml:space="preserve"> </w:t>
      </w:r>
      <w:r>
        <w:rPr>
          <w:rStyle w:val="KeywordTok"/>
        </w:rPr>
        <w:t>geom_hline</w:t>
      </w:r>
      <w:r>
        <w:rPr>
          <w:rStyle w:val="NormalTok"/>
        </w:rPr>
        <w:t>(</w:t>
      </w:r>
      <w:r>
        <w:rPr>
          <w:rStyle w:val="DataTypeTok"/>
        </w:rPr>
        <w:t>yintercept=</w:t>
      </w:r>
      <w:r>
        <w:rPr>
          <w:rStyle w:val="OperatorTok"/>
        </w:rPr>
        <w:t>-</w:t>
      </w:r>
      <w:r>
        <w:rPr>
          <w:rStyle w:val="DecValTok"/>
        </w:rPr>
        <w:t>2</w:t>
      </w:r>
      <w:r>
        <w:rPr>
          <w:rStyle w:val="NormalTok"/>
        </w:rPr>
        <w:t xml:space="preserve">, </w:t>
      </w:r>
      <w:r>
        <w:rPr>
          <w:rStyle w:val="DataTypeTok"/>
        </w:rPr>
        <w:t>color=</w:t>
      </w:r>
      <w:r>
        <w:rPr>
          <w:rStyle w:val="StringTok"/>
        </w:rPr>
        <w:t>'blue'</w:t>
      </w:r>
      <w:r>
        <w:rPr>
          <w:rStyle w:val="NormalTok"/>
        </w:rPr>
        <w:t xml:space="preserve">) </w:t>
      </w:r>
      <w:r>
        <w:rPr>
          <w:rStyle w:val="OperatorTok"/>
        </w:rPr>
        <w:t>+</w:t>
      </w:r>
      <w:r>
        <w:br/>
      </w:r>
      <w:r>
        <w:rPr>
          <w:rStyle w:val="KeywordTok"/>
        </w:rPr>
        <w:t>scale_color_manual</w:t>
      </w:r>
      <w:r>
        <w:rPr>
          <w:rStyle w:val="NormalTok"/>
        </w:rPr>
        <w:t>(</w:t>
      </w:r>
      <w:r>
        <w:rPr>
          <w:rStyle w:val="DataTypeTok"/>
        </w:rPr>
        <w:t>name =</w:t>
      </w:r>
      <w:r>
        <w:rPr>
          <w:rStyle w:val="NormalTok"/>
        </w:rPr>
        <w:t xml:space="preserve"> </w:t>
      </w:r>
      <w:r>
        <w:rPr>
          <w:rStyle w:val="KeywordTok"/>
        </w:rPr>
        <w:t>element_blank</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"MLS"</w:t>
      </w:r>
      <w:r>
        <w:rPr>
          <w:rStyle w:val="NormalTok"/>
        </w:rPr>
        <w:t>,</w:t>
      </w:r>
      <w:r>
        <w:rPr>
          <w:rStyle w:val="StringTok"/>
        </w:rPr>
        <w:t>"Quadratic"</w:t>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"blue"</w:t>
      </w:r>
      <w:r>
        <w:rPr>
          <w:rStyle w:val="NormalTok"/>
        </w:rPr>
        <w:t xml:space="preserve">)) </w:t>
      </w:r>
      <w:r>
        <w:rPr>
          <w:rStyle w:val="OperatorTok"/>
        </w:rPr>
        <w:t>+</w:t>
      </w:r>
      <w:r>
        <w:br/>
      </w:r>
      <w:r>
        <w:rPr>
          <w:rStyle w:val="KeywordTok"/>
        </w:rPr>
        <w:lastRenderedPageBreak/>
        <w:t>labs</w:t>
      </w:r>
      <w:r>
        <w:rPr>
          <w:rStyle w:val="NormalTok"/>
        </w:rPr>
        <w:t>(</w:t>
      </w:r>
      <w:r>
        <w:rPr>
          <w:rStyle w:val="DataTypeTok"/>
        </w:rPr>
        <w:t>y =</w:t>
      </w:r>
      <w:r>
        <w:rPr>
          <w:rStyle w:val="NormalTok"/>
        </w:rPr>
        <w:t xml:space="preserve"> </w:t>
      </w:r>
      <w:r>
        <w:rPr>
          <w:rStyle w:val="StringTok"/>
        </w:rPr>
        <w:t>"Standarized Residual"</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"Fitted value"</w:t>
      </w:r>
      <w:r>
        <w:rPr>
          <w:rStyle w:val="NormalTok"/>
        </w:rPr>
        <w:t xml:space="preserve">) </w:t>
      </w:r>
      <w:r>
        <w:rPr>
          <w:rStyle w:val="OperatorTok"/>
        </w:rPr>
        <w:t>+</w:t>
      </w:r>
      <w:r>
        <w:br/>
      </w:r>
      <w:r>
        <w:rPr>
          <w:rStyle w:val="KeywordTok"/>
        </w:rPr>
        <w:t>ggtitle</w:t>
      </w:r>
      <w:r>
        <w:rPr>
          <w:rStyle w:val="NormalTok"/>
        </w:rPr>
        <w:t>(</w:t>
      </w:r>
      <w:r>
        <w:rPr>
          <w:rStyle w:val="StringTok"/>
        </w:rPr>
        <w:t>"Standarized Residuals Plot (Fitted) "</w:t>
      </w:r>
      <w:r>
        <w:rPr>
          <w:rStyle w:val="NormalTok"/>
        </w:rPr>
        <w:t>)</w:t>
      </w:r>
    </w:p>
    <w:p w:rsidR="00044971" w:rsidRDefault="00B93CED">
      <w:pPr>
        <w:pStyle w:val="a0"/>
      </w:pPr>
      <w:r>
        <w:t>I</w:t>
      </w:r>
      <w:r>
        <w:t xml:space="preserve">t is very difficult to visualize pattern </w:t>
      </w:r>
      <w:r>
        <w:t>in the residual due to the domain of our response variables. There seems to be a linear trend leading to larger values of T_Impression. To make our analysis better, consider only T_Interactions below 500 for now.</w:t>
      </w:r>
    </w:p>
    <w:p w:rsidR="00044971" w:rsidRDefault="00B93CED">
      <w:pPr>
        <w:pStyle w:val="SourceCode"/>
      </w:pPr>
      <w:r>
        <w:rPr>
          <w:rStyle w:val="CommentTok"/>
        </w:rPr>
        <w:t># first build residual from quadratic model</w:t>
      </w:r>
      <w:r>
        <w:rPr>
          <w:rStyle w:val="CommentTok"/>
        </w:rPr>
        <w:t xml:space="preserve"> to compare against mls</w:t>
      </w:r>
      <w:r>
        <w:br/>
      </w:r>
      <w:r>
        <w:rPr>
          <w:rStyle w:val="NormalTok"/>
        </w:rPr>
        <w:t>m.qls1 &lt;-</w:t>
      </w:r>
      <w:r>
        <w:rPr>
          <w:rStyle w:val="StringTok"/>
        </w:rPr>
        <w:t xml:space="preserve"> </w:t>
      </w:r>
      <w:r>
        <w:rPr>
          <w:rStyle w:val="NormalTok"/>
        </w:rPr>
        <w:t xml:space="preserve">fb.clean </w:t>
      </w:r>
      <w:r>
        <w:rPr>
          <w:rStyle w:val="OperatorTok"/>
        </w:rPr>
        <w:t>%&gt;%</w:t>
      </w:r>
      <w:r>
        <w:rPr>
          <w:rStyle w:val="StringTok"/>
        </w:rPr>
        <w:t xml:space="preserve"> </w:t>
      </w:r>
      <w:r>
        <w:rPr>
          <w:rStyle w:val="KeywordTok"/>
        </w:rPr>
        <w:t>filter</w:t>
      </w:r>
      <w:r>
        <w:rPr>
          <w:rStyle w:val="NormalTok"/>
        </w:rPr>
        <w:t xml:space="preserve">(T_Interactions </w:t>
      </w:r>
      <w:r>
        <w:rPr>
          <w:rStyle w:val="OperatorTok"/>
        </w:rPr>
        <w:t>&lt;=</w:t>
      </w:r>
      <w:r>
        <w:rPr>
          <w:rStyle w:val="StringTok"/>
        </w:rPr>
        <w:t xml:space="preserve"> </w:t>
      </w:r>
      <w:r>
        <w:rPr>
          <w:rStyle w:val="DecValTok"/>
        </w:rPr>
        <w:t>500</w:t>
      </w:r>
      <w:r>
        <w:rPr>
          <w:rStyle w:val="NormalTok"/>
        </w:rPr>
        <w:t xml:space="preserve">) </w:t>
      </w:r>
      <w:r>
        <w:rPr>
          <w:rStyle w:val="OperatorTok"/>
        </w:rPr>
        <w:t>%&gt;%</w:t>
      </w:r>
      <w:r>
        <w:rPr>
          <w:rStyle w:val="StringTok"/>
        </w:rPr>
        <w:t xml:space="preserve"> </w:t>
      </w:r>
      <w:r>
        <w:rPr>
          <w:rStyle w:val="KeywordTok"/>
        </w:rPr>
        <w:t>lm</w:t>
      </w:r>
      <w:r>
        <w:rPr>
          <w:rStyle w:val="NormalTok"/>
        </w:rPr>
        <w:t xml:space="preserve">(T_Interactions </w:t>
      </w:r>
      <w:r>
        <w:rPr>
          <w:rStyle w:val="OperatorTok"/>
        </w:rPr>
        <w:t>~</w:t>
      </w:r>
      <w:r>
        <w:rPr>
          <w:rStyle w:val="StringTok"/>
        </w:rPr>
        <w:t xml:space="preserve"> </w:t>
      </w:r>
      <w:r>
        <w:rPr>
          <w:rStyle w:val="NormalTok"/>
        </w:rPr>
        <w:t xml:space="preserve">T_Reach </w:t>
      </w:r>
      <w:r>
        <w:rPr>
          <w:rStyle w:val="OperatorTok"/>
        </w:rPr>
        <w:t>+</w:t>
      </w:r>
      <w:r>
        <w:rPr>
          <w:rStyle w:val="StringTok"/>
        </w:rPr>
        <w:t xml:space="preserve"> </w:t>
      </w:r>
      <w:r>
        <w:rPr>
          <w:rStyle w:val="KeywordTok"/>
        </w:rPr>
        <w:t>I</w:t>
      </w:r>
      <w:r>
        <w:rPr>
          <w:rStyle w:val="NormalTok"/>
        </w:rPr>
        <w:t>(T_Reach</w:t>
      </w:r>
      <w:r>
        <w:rPr>
          <w:rStyle w:val="OperatorTok"/>
        </w:rPr>
        <w:t>^</w:t>
      </w:r>
      <w:r>
        <w:rPr>
          <w:rStyle w:val="DecValTok"/>
        </w:rPr>
        <w:t>2</w:t>
      </w:r>
      <w:r>
        <w:rPr>
          <w:rStyle w:val="NormalTok"/>
        </w:rPr>
        <w:t>), .)</w:t>
      </w:r>
      <w:r>
        <w:br/>
      </w:r>
      <w:r>
        <w:rPr>
          <w:rStyle w:val="NormalTok"/>
        </w:rPr>
        <w:t>StanResQLS1 &lt;-</w:t>
      </w:r>
      <w:r>
        <w:rPr>
          <w:rStyle w:val="StringTok"/>
        </w:rPr>
        <w:t xml:space="preserve"> </w:t>
      </w:r>
      <w:r>
        <w:rPr>
          <w:rStyle w:val="KeywordTok"/>
        </w:rPr>
        <w:t>rstandard</w:t>
      </w:r>
      <w:r>
        <w:rPr>
          <w:rStyle w:val="NormalTok"/>
        </w:rPr>
        <w:t>(m.qls1)</w:t>
      </w:r>
      <w:r>
        <w:br/>
      </w:r>
      <w:r>
        <w:br/>
      </w:r>
      <w:r>
        <w:rPr>
          <w:rStyle w:val="CommentTok"/>
        </w:rPr>
        <w:t># standardize for mls and plotting</w:t>
      </w:r>
      <w:r>
        <w:br/>
      </w:r>
      <w:r>
        <w:rPr>
          <w:rStyle w:val="NormalTok"/>
        </w:rPr>
        <w:t>m.mls1 &lt;-</w:t>
      </w:r>
      <w:r>
        <w:rPr>
          <w:rStyle w:val="StringTok"/>
        </w:rPr>
        <w:t xml:space="preserve"> </w:t>
      </w:r>
      <w:r>
        <w:rPr>
          <w:rStyle w:val="NormalTok"/>
        </w:rPr>
        <w:t xml:space="preserve">fb.clean </w:t>
      </w:r>
      <w:r>
        <w:rPr>
          <w:rStyle w:val="OperatorTok"/>
        </w:rPr>
        <w:t>%&gt;%</w:t>
      </w:r>
      <w:r>
        <w:rPr>
          <w:rStyle w:val="StringTok"/>
        </w:rPr>
        <w:t xml:space="preserve"> </w:t>
      </w:r>
      <w:r>
        <w:rPr>
          <w:rStyle w:val="KeywordTok"/>
        </w:rPr>
        <w:t>filter</w:t>
      </w:r>
      <w:r>
        <w:rPr>
          <w:rStyle w:val="NormalTok"/>
        </w:rPr>
        <w:t xml:space="preserve">(T_Interactions </w:t>
      </w:r>
      <w:r>
        <w:rPr>
          <w:rStyle w:val="OperatorTok"/>
        </w:rPr>
        <w:t>&lt;=</w:t>
      </w:r>
      <w:r>
        <w:rPr>
          <w:rStyle w:val="StringTok"/>
        </w:rPr>
        <w:t xml:space="preserve"> </w:t>
      </w:r>
      <w:r>
        <w:rPr>
          <w:rStyle w:val="DecValTok"/>
        </w:rPr>
        <w:t>500</w:t>
      </w:r>
      <w:r>
        <w:rPr>
          <w:rStyle w:val="NormalTok"/>
        </w:rPr>
        <w:t xml:space="preserve">) </w:t>
      </w:r>
      <w:r>
        <w:rPr>
          <w:rStyle w:val="OperatorTok"/>
        </w:rPr>
        <w:t>%&gt;%</w:t>
      </w:r>
      <w:r>
        <w:rPr>
          <w:rStyle w:val="StringTok"/>
        </w:rPr>
        <w:t xml:space="preserve"> </w:t>
      </w:r>
      <w:r>
        <w:rPr>
          <w:rStyle w:val="KeywordTok"/>
        </w:rPr>
        <w:t>lm</w:t>
      </w:r>
      <w:r>
        <w:rPr>
          <w:rStyle w:val="NormalTok"/>
        </w:rPr>
        <w:t xml:space="preserve">(T_Interactions </w:t>
      </w:r>
      <w:r>
        <w:rPr>
          <w:rStyle w:val="OperatorTok"/>
        </w:rPr>
        <w:t>~</w:t>
      </w:r>
      <w:r>
        <w:rPr>
          <w:rStyle w:val="StringTok"/>
        </w:rPr>
        <w:t xml:space="preserve"> </w:t>
      </w:r>
      <w:r>
        <w:rPr>
          <w:rStyle w:val="NormalTok"/>
        </w:rPr>
        <w:t xml:space="preserve">T_Reach </w:t>
      </w:r>
      <w:r>
        <w:rPr>
          <w:rStyle w:val="OperatorTok"/>
        </w:rPr>
        <w:t>+</w:t>
      </w:r>
      <w:r>
        <w:rPr>
          <w:rStyle w:val="StringTok"/>
        </w:rPr>
        <w:t xml:space="preserve"> </w:t>
      </w:r>
      <w:r>
        <w:rPr>
          <w:rStyle w:val="NormalTok"/>
        </w:rPr>
        <w:t xml:space="preserve">Engaged_Users </w:t>
      </w:r>
      <w:r>
        <w:rPr>
          <w:rStyle w:val="OperatorTok"/>
        </w:rPr>
        <w:t>+</w:t>
      </w:r>
      <w:r>
        <w:rPr>
          <w:rStyle w:val="StringTok"/>
        </w:rPr>
        <w:t xml:space="preserve"> </w:t>
      </w:r>
      <w:r>
        <w:rPr>
          <w:rStyle w:val="KeywordTok"/>
        </w:rPr>
        <w:t>as.factor</w:t>
      </w:r>
      <w:r>
        <w:rPr>
          <w:rStyle w:val="NormalTok"/>
        </w:rPr>
        <w:t xml:space="preserve">(Category) </w:t>
      </w:r>
      <w:r>
        <w:rPr>
          <w:rStyle w:val="OperatorTok"/>
        </w:rPr>
        <w:t>+</w:t>
      </w:r>
      <w:r>
        <w:rPr>
          <w:rStyle w:val="StringTok"/>
        </w:rPr>
        <w:t xml:space="preserve"> </w:t>
      </w:r>
      <w:r>
        <w:rPr>
          <w:rStyle w:val="NormalTok"/>
        </w:rPr>
        <w:t>T_Reach</w:t>
      </w:r>
      <w:r>
        <w:rPr>
          <w:rStyle w:val="OperatorTok"/>
        </w:rPr>
        <w:t>:</w:t>
      </w:r>
      <w:r>
        <w:rPr>
          <w:rStyle w:val="NormalTok"/>
        </w:rPr>
        <w:t>Engaged_Users, .)</w:t>
      </w:r>
      <w:r>
        <w:br/>
      </w:r>
      <w:r>
        <w:rPr>
          <w:rStyle w:val="NormalTok"/>
        </w:rPr>
        <w:t>StanResMLS1 &lt;-</w:t>
      </w:r>
      <w:r>
        <w:rPr>
          <w:rStyle w:val="StringTok"/>
        </w:rPr>
        <w:t xml:space="preserve"> </w:t>
      </w:r>
      <w:r>
        <w:rPr>
          <w:rStyle w:val="KeywordTok"/>
        </w:rPr>
        <w:t>rstandard</w:t>
      </w:r>
      <w:r>
        <w:rPr>
          <w:rStyle w:val="NormalTok"/>
        </w:rPr>
        <w:t>(m.mls1)</w:t>
      </w:r>
      <w:r>
        <w:br/>
      </w:r>
      <w:r>
        <w:rPr>
          <w:rStyle w:val="NormalTok"/>
        </w:rPr>
        <w:t xml:space="preserve">fb.clean </w:t>
      </w:r>
      <w:r>
        <w:rPr>
          <w:rStyle w:val="OperatorTok"/>
        </w:rPr>
        <w:t>%&gt;%</w:t>
      </w:r>
      <w:r>
        <w:rPr>
          <w:rStyle w:val="StringTok"/>
        </w:rPr>
        <w:t xml:space="preserve"> </w:t>
      </w:r>
      <w:r>
        <w:rPr>
          <w:rStyle w:val="KeywordTok"/>
        </w:rPr>
        <w:t>filter</w:t>
      </w:r>
      <w:r>
        <w:rPr>
          <w:rStyle w:val="NormalTok"/>
        </w:rPr>
        <w:t xml:space="preserve">(T_Interactions </w:t>
      </w:r>
      <w:r>
        <w:rPr>
          <w:rStyle w:val="OperatorTok"/>
        </w:rPr>
        <w:t>&lt;=</w:t>
      </w:r>
      <w:r>
        <w:rPr>
          <w:rStyle w:val="StringTok"/>
        </w:rPr>
        <w:t xml:space="preserve"> </w:t>
      </w:r>
      <w:r>
        <w:rPr>
          <w:rStyle w:val="DecValTok"/>
        </w:rPr>
        <w:t>500</w:t>
      </w:r>
      <w:r>
        <w:rPr>
          <w:rStyle w:val="NormalTok"/>
        </w:rPr>
        <w:t xml:space="preserve">) </w:t>
      </w:r>
      <w:r>
        <w:rPr>
          <w:rStyle w:val="OperatorTok"/>
        </w:rPr>
        <w:t>%&gt;%</w:t>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(T_Interactions, StanResQLS1,</w:t>
      </w:r>
      <w:r>
        <w:rPr>
          <w:rStyle w:val="NormalTok"/>
        </w:rPr>
        <w:t xml:space="preserve"> </w:t>
      </w:r>
      <w:r>
        <w:rPr>
          <w:rStyle w:val="DataTypeTok"/>
        </w:rPr>
        <w:t>color =</w:t>
      </w:r>
      <w:r>
        <w:rPr>
          <w:rStyle w:val="NormalTok"/>
        </w:rPr>
        <w:t xml:space="preserve"> </w:t>
      </w:r>
      <w:r>
        <w:rPr>
          <w:rStyle w:val="StringTok"/>
        </w:rPr>
        <w:t>"Quadratic"</w:t>
      </w:r>
      <w:r>
        <w:rPr>
          <w:rStyle w:val="NormalTok"/>
        </w:rPr>
        <w:t xml:space="preserve">), </w:t>
      </w:r>
      <w:r>
        <w:rPr>
          <w:rStyle w:val="DataTypeTok"/>
        </w:rPr>
        <w:t>size =</w:t>
      </w:r>
      <w:r>
        <w:rPr>
          <w:rStyle w:val="NormalTok"/>
        </w:rPr>
        <w:t xml:space="preserve"> </w:t>
      </w:r>
      <w:r>
        <w:rPr>
          <w:rStyle w:val="FloatTok"/>
        </w:rPr>
        <w:t>0.1</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 xml:space="preserve">(T_Interactions, StanResMLS1, </w:t>
      </w:r>
      <w:r>
        <w:rPr>
          <w:rStyle w:val="DataTypeTok"/>
        </w:rPr>
        <w:t>color =</w:t>
      </w:r>
      <w:r>
        <w:rPr>
          <w:rStyle w:val="NormalTok"/>
        </w:rPr>
        <w:t xml:space="preserve"> </w:t>
      </w:r>
      <w:r>
        <w:rPr>
          <w:rStyle w:val="StringTok"/>
        </w:rPr>
        <w:t>"MLS"</w:t>
      </w:r>
      <w:r>
        <w:rPr>
          <w:rStyle w:val="NormalTok"/>
        </w:rPr>
        <w:t xml:space="preserve">), </w:t>
      </w:r>
      <w:r>
        <w:rPr>
          <w:rStyle w:val="DataTypeTok"/>
        </w:rPr>
        <w:t>size =</w:t>
      </w:r>
      <w:r>
        <w:rPr>
          <w:rStyle w:val="NormalTok"/>
        </w:rPr>
        <w:t xml:space="preserve"> </w:t>
      </w:r>
      <w:r>
        <w:rPr>
          <w:rStyle w:val="FloatTok"/>
        </w:rPr>
        <w:t>0.1</w:t>
      </w:r>
      <w:r>
        <w:rPr>
          <w:rStyle w:val="NormalTok"/>
        </w:rPr>
        <w:t xml:space="preserve">) </w:t>
      </w:r>
      <w:r>
        <w:rPr>
          <w:rStyle w:val="OperatorTok"/>
        </w:rPr>
        <w:t>+</w:t>
      </w:r>
      <w:r>
        <w:br/>
      </w:r>
      <w:r>
        <w:rPr>
          <w:rStyle w:val="KeywordTok"/>
        </w:rPr>
        <w:t>geom_hline</w:t>
      </w:r>
      <w:r>
        <w:rPr>
          <w:rStyle w:val="NormalTok"/>
        </w:rPr>
        <w:t>(</w:t>
      </w:r>
      <w:r>
        <w:rPr>
          <w:rStyle w:val="DataTypeTok"/>
        </w:rPr>
        <w:t>yintercept=</w:t>
      </w:r>
      <w:r>
        <w:rPr>
          <w:rStyle w:val="DecValTok"/>
        </w:rPr>
        <w:t>2</w:t>
      </w:r>
      <w:r>
        <w:rPr>
          <w:rStyle w:val="NormalTok"/>
        </w:rPr>
        <w:t>,</w:t>
      </w:r>
      <w:r>
        <w:rPr>
          <w:rStyle w:val="DataTypeTok"/>
        </w:rPr>
        <w:t>color=</w:t>
      </w:r>
      <w:r>
        <w:rPr>
          <w:rStyle w:val="StringTok"/>
        </w:rPr>
        <w:t>'blue'</w:t>
      </w:r>
      <w:r>
        <w:rPr>
          <w:rStyle w:val="NormalTok"/>
        </w:rPr>
        <w:t xml:space="preserve">) </w:t>
      </w:r>
      <w:r>
        <w:rPr>
          <w:rStyle w:val="OperatorTok"/>
        </w:rPr>
        <w:t>+</w:t>
      </w:r>
      <w:r>
        <w:rPr>
          <w:rStyle w:val="StringTok"/>
        </w:rPr>
        <w:t xml:space="preserve"> </w:t>
      </w:r>
      <w:r>
        <w:rPr>
          <w:rStyle w:val="KeywordTok"/>
        </w:rPr>
        <w:t>geom_hline</w:t>
      </w:r>
      <w:r>
        <w:rPr>
          <w:rStyle w:val="NormalTok"/>
        </w:rPr>
        <w:t>(</w:t>
      </w:r>
      <w:r>
        <w:rPr>
          <w:rStyle w:val="DataTypeTok"/>
        </w:rPr>
        <w:t>yintercept=</w:t>
      </w:r>
      <w:r>
        <w:rPr>
          <w:rStyle w:val="OperatorTok"/>
        </w:rPr>
        <w:t>-</w:t>
      </w:r>
      <w:r>
        <w:rPr>
          <w:rStyle w:val="DecValTok"/>
        </w:rPr>
        <w:t>2</w:t>
      </w:r>
      <w:r>
        <w:rPr>
          <w:rStyle w:val="NormalTok"/>
        </w:rPr>
        <w:t xml:space="preserve">, </w:t>
      </w:r>
      <w:r>
        <w:rPr>
          <w:rStyle w:val="DataTypeTok"/>
        </w:rPr>
        <w:t>color=</w:t>
      </w:r>
      <w:r>
        <w:rPr>
          <w:rStyle w:val="StringTok"/>
        </w:rPr>
        <w:t>'blue'</w:t>
      </w:r>
      <w:r>
        <w:rPr>
          <w:rStyle w:val="NormalTok"/>
        </w:rPr>
        <w:t xml:space="preserve">) </w:t>
      </w:r>
      <w:r>
        <w:rPr>
          <w:rStyle w:val="OperatorTok"/>
        </w:rPr>
        <w:t>+</w:t>
      </w:r>
      <w:r>
        <w:br/>
      </w:r>
      <w:r>
        <w:rPr>
          <w:rStyle w:val="KeywordTok"/>
        </w:rPr>
        <w:t>scale_color_manual</w:t>
      </w:r>
      <w:r>
        <w:rPr>
          <w:rStyle w:val="NormalTok"/>
        </w:rPr>
        <w:t>(</w:t>
      </w:r>
      <w:r>
        <w:rPr>
          <w:rStyle w:val="DataTypeTok"/>
        </w:rPr>
        <w:t>name =</w:t>
      </w:r>
      <w:r>
        <w:rPr>
          <w:rStyle w:val="NormalTok"/>
        </w:rPr>
        <w:t xml:space="preserve"> </w:t>
      </w:r>
      <w:r>
        <w:rPr>
          <w:rStyle w:val="KeywordTok"/>
        </w:rPr>
        <w:t>element_blank</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"MLS"</w:t>
      </w:r>
      <w:r>
        <w:rPr>
          <w:rStyle w:val="NormalTok"/>
        </w:rPr>
        <w:t>,</w:t>
      </w:r>
      <w:r>
        <w:rPr>
          <w:rStyle w:val="StringTok"/>
        </w:rPr>
        <w:t>"Quadratic"</w:t>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"blue"</w:t>
      </w:r>
      <w:r>
        <w:rPr>
          <w:rStyle w:val="NormalTok"/>
        </w:rPr>
        <w:t xml:space="preserve">)) </w:t>
      </w:r>
      <w:r>
        <w:rPr>
          <w:rStyle w:val="OperatorTok"/>
        </w:rPr>
        <w:t>+</w:t>
      </w:r>
      <w:r>
        <w:br/>
      </w:r>
      <w:r>
        <w:rPr>
          <w:rStyle w:val="KeywordTok"/>
        </w:rPr>
        <w:t>labs</w:t>
      </w:r>
      <w:r>
        <w:rPr>
          <w:rStyle w:val="NormalTok"/>
        </w:rPr>
        <w:t>(</w:t>
      </w:r>
      <w:r>
        <w:rPr>
          <w:rStyle w:val="DataTypeTok"/>
        </w:rPr>
        <w:t>y =</w:t>
      </w:r>
      <w:r>
        <w:rPr>
          <w:rStyle w:val="NormalTok"/>
        </w:rPr>
        <w:t xml:space="preserve"> </w:t>
      </w:r>
      <w:r>
        <w:rPr>
          <w:rStyle w:val="StringTok"/>
        </w:rPr>
        <w:t>"Standarized Residual"</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"Standarized Residuals Plot"</w:t>
      </w:r>
      <w:r>
        <w:rPr>
          <w:rStyle w:val="NormalTok"/>
        </w:rPr>
        <w:t>)</w:t>
      </w:r>
    </w:p>
    <w:p w:rsidR="00044971" w:rsidRDefault="00B93CED">
      <w:pPr>
        <w:pStyle w:val="FirstParagraph"/>
      </w:pPr>
      <w:r>
        <w:rPr>
          <w:noProof/>
        </w:rPr>
        <w:drawing>
          <wp:inline distT="0" distB="0" distL="0" distR="0">
            <wp:extent cx="2516400" cy="201240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LR_files/figure-docx/residual500-1.png"/>
                    <pic:cNvPicPr>
                      <a:picLocks noChangeAspect="1" noChangeArrowheads="1"/>
                    </pic:cNvPicPr>
                  </pic:nvPicPr>
                  <pic:blipFill>
                    <a:blip r:embed="rId19"/>
                    <a:stretch>
                      <a:fillRect/>
                    </a:stretch>
                  </pic:blipFill>
                  <pic:spPr bwMode="auto">
                    <a:xfrm>
                      <a:off x="0" y="0"/>
                      <a:ext cx="2516400" cy="2012400"/>
                    </a:xfrm>
                    <a:prstGeom prst="rect">
                      <a:avLst/>
                    </a:prstGeom>
                    <a:noFill/>
                    <a:ln w="9525">
                      <a:noFill/>
                      <a:headEnd/>
                      <a:tailEnd/>
                    </a:ln>
                  </pic:spPr>
                </pic:pic>
              </a:graphicData>
            </a:graphic>
          </wp:inline>
        </w:drawing>
      </w:r>
      <w:r w:rsidR="003867E9">
        <w:rPr>
          <w:noProof/>
        </w:rPr>
        <w:drawing>
          <wp:inline distT="0" distB="0" distL="0" distR="0" wp14:anchorId="49F4AF21" wp14:editId="4AEF5AB5">
            <wp:extent cx="2516400" cy="201240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LR_files/figure-docx/residual500-2.png"/>
                    <pic:cNvPicPr>
                      <a:picLocks noChangeAspect="1" noChangeArrowheads="1"/>
                    </pic:cNvPicPr>
                  </pic:nvPicPr>
                  <pic:blipFill>
                    <a:blip r:embed="rId20"/>
                    <a:stretch>
                      <a:fillRect/>
                    </a:stretch>
                  </pic:blipFill>
                  <pic:spPr bwMode="auto">
                    <a:xfrm>
                      <a:off x="0" y="0"/>
                      <a:ext cx="2516400" cy="2012400"/>
                    </a:xfrm>
                    <a:prstGeom prst="rect">
                      <a:avLst/>
                    </a:prstGeom>
                    <a:noFill/>
                    <a:ln w="9525">
                      <a:noFill/>
                      <a:headEnd/>
                      <a:tailEnd/>
                    </a:ln>
                  </pic:spPr>
                </pic:pic>
              </a:graphicData>
            </a:graphic>
          </wp:inline>
        </w:drawing>
      </w:r>
    </w:p>
    <w:p w:rsidR="00044971" w:rsidRDefault="00B93CED" w:rsidP="003867E9">
      <w:pPr>
        <w:pStyle w:val="SourceCode"/>
      </w:pPr>
      <w:r>
        <w:rPr>
          <w:rStyle w:val="CommentTok"/>
        </w:rPr>
        <w:t># fitted residuals</w:t>
      </w:r>
      <w:r>
        <w:br/>
      </w:r>
      <w:r>
        <w:rPr>
          <w:rStyle w:val="NormalTok"/>
        </w:rPr>
        <w:t>qfit1 =</w:t>
      </w:r>
      <w:r>
        <w:rPr>
          <w:rStyle w:val="StringTok"/>
        </w:rPr>
        <w:t xml:space="preserve"> </w:t>
      </w:r>
      <w:r>
        <w:rPr>
          <w:rStyle w:val="KeywordTok"/>
        </w:rPr>
        <w:t>fitted</w:t>
      </w:r>
      <w:r>
        <w:rPr>
          <w:rStyle w:val="NormalTok"/>
        </w:rPr>
        <w:t>(m.qls1)</w:t>
      </w:r>
      <w:r>
        <w:br/>
      </w:r>
      <w:r>
        <w:rPr>
          <w:rStyle w:val="NormalTok"/>
        </w:rPr>
        <w:t>mfit1 =</w:t>
      </w:r>
      <w:r>
        <w:rPr>
          <w:rStyle w:val="StringTok"/>
        </w:rPr>
        <w:t xml:space="preserve"> </w:t>
      </w:r>
      <w:r>
        <w:rPr>
          <w:rStyle w:val="KeywordTok"/>
        </w:rPr>
        <w:t>fitted</w:t>
      </w:r>
      <w:r>
        <w:rPr>
          <w:rStyle w:val="NormalTok"/>
        </w:rPr>
        <w:t>(m.mls1)</w:t>
      </w:r>
      <w:r>
        <w:br/>
      </w:r>
      <w:r>
        <w:br/>
      </w:r>
      <w:r>
        <w:rPr>
          <w:rStyle w:val="NormalTok"/>
        </w:rPr>
        <w:t xml:space="preserve">fb.clean </w:t>
      </w:r>
      <w:r>
        <w:rPr>
          <w:rStyle w:val="OperatorTok"/>
        </w:rPr>
        <w:t>%&gt;%</w:t>
      </w:r>
      <w:r>
        <w:rPr>
          <w:rStyle w:val="StringTok"/>
        </w:rPr>
        <w:t xml:space="preserve"> </w:t>
      </w:r>
      <w:r>
        <w:rPr>
          <w:rStyle w:val="KeywordTok"/>
        </w:rPr>
        <w:t>filter</w:t>
      </w:r>
      <w:r>
        <w:rPr>
          <w:rStyle w:val="NormalTok"/>
        </w:rPr>
        <w:t xml:space="preserve">(T_Interactions </w:t>
      </w:r>
      <w:r>
        <w:rPr>
          <w:rStyle w:val="OperatorTok"/>
        </w:rPr>
        <w:t>&lt;=</w:t>
      </w:r>
      <w:r>
        <w:rPr>
          <w:rStyle w:val="StringTok"/>
        </w:rPr>
        <w:t xml:space="preserve"> </w:t>
      </w:r>
      <w:r>
        <w:rPr>
          <w:rStyle w:val="DecValTok"/>
        </w:rPr>
        <w:t>500</w:t>
      </w:r>
      <w:r>
        <w:rPr>
          <w:rStyle w:val="NormalTok"/>
        </w:rPr>
        <w:t xml:space="preserve">) </w:t>
      </w:r>
      <w:r>
        <w:rPr>
          <w:rStyle w:val="OperatorTok"/>
        </w:rPr>
        <w:t>%&gt;%</w:t>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 xml:space="preserve">(qfit1, StanResQLS1, </w:t>
      </w:r>
      <w:r>
        <w:rPr>
          <w:rStyle w:val="DataTypeTok"/>
        </w:rPr>
        <w:t>color =</w:t>
      </w:r>
      <w:r>
        <w:rPr>
          <w:rStyle w:val="NormalTok"/>
        </w:rPr>
        <w:t xml:space="preserve"> </w:t>
      </w:r>
      <w:r>
        <w:rPr>
          <w:rStyle w:val="StringTok"/>
        </w:rPr>
        <w:t>"Quadratic"</w:t>
      </w:r>
      <w:r>
        <w:rPr>
          <w:rStyle w:val="NormalTok"/>
        </w:rPr>
        <w:t xml:space="preserve">), </w:t>
      </w:r>
      <w:r>
        <w:rPr>
          <w:rStyle w:val="DataTypeTok"/>
        </w:rPr>
        <w:t>size =</w:t>
      </w:r>
      <w:r>
        <w:rPr>
          <w:rStyle w:val="NormalTok"/>
        </w:rPr>
        <w:t xml:space="preserve"> </w:t>
      </w:r>
      <w:r>
        <w:rPr>
          <w:rStyle w:val="FloatTok"/>
        </w:rPr>
        <w:t>0.1</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 xml:space="preserve">(mfit1, StanResMLS1, </w:t>
      </w:r>
      <w:r>
        <w:rPr>
          <w:rStyle w:val="DataTypeTok"/>
        </w:rPr>
        <w:t>color =</w:t>
      </w:r>
      <w:r>
        <w:rPr>
          <w:rStyle w:val="NormalTok"/>
        </w:rPr>
        <w:t xml:space="preserve"> </w:t>
      </w:r>
      <w:r>
        <w:rPr>
          <w:rStyle w:val="StringTok"/>
        </w:rPr>
        <w:t>"MLS"</w:t>
      </w:r>
      <w:r>
        <w:rPr>
          <w:rStyle w:val="NormalTok"/>
        </w:rPr>
        <w:t xml:space="preserve">), </w:t>
      </w:r>
      <w:r>
        <w:rPr>
          <w:rStyle w:val="DataTypeTok"/>
        </w:rPr>
        <w:t>size =</w:t>
      </w:r>
      <w:r>
        <w:rPr>
          <w:rStyle w:val="NormalTok"/>
        </w:rPr>
        <w:t xml:space="preserve"> </w:t>
      </w:r>
      <w:r>
        <w:rPr>
          <w:rStyle w:val="FloatTok"/>
        </w:rPr>
        <w:t>0.1</w:t>
      </w:r>
      <w:r>
        <w:rPr>
          <w:rStyle w:val="NormalTok"/>
        </w:rPr>
        <w:t xml:space="preserve">) </w:t>
      </w:r>
      <w:r>
        <w:rPr>
          <w:rStyle w:val="OperatorTok"/>
        </w:rPr>
        <w:t>+</w:t>
      </w:r>
      <w:r>
        <w:br/>
      </w:r>
      <w:r>
        <w:rPr>
          <w:rStyle w:val="KeywordTok"/>
        </w:rPr>
        <w:t>geom_hline</w:t>
      </w:r>
      <w:r>
        <w:rPr>
          <w:rStyle w:val="NormalTok"/>
        </w:rPr>
        <w:t>(</w:t>
      </w:r>
      <w:r>
        <w:rPr>
          <w:rStyle w:val="DataTypeTok"/>
        </w:rPr>
        <w:t>yintercept=</w:t>
      </w:r>
      <w:r>
        <w:rPr>
          <w:rStyle w:val="DecValTok"/>
        </w:rPr>
        <w:t>2</w:t>
      </w:r>
      <w:r>
        <w:rPr>
          <w:rStyle w:val="NormalTok"/>
        </w:rPr>
        <w:t>,</w:t>
      </w:r>
      <w:r>
        <w:rPr>
          <w:rStyle w:val="DataTypeTok"/>
        </w:rPr>
        <w:t>color=</w:t>
      </w:r>
      <w:r>
        <w:rPr>
          <w:rStyle w:val="StringTok"/>
        </w:rPr>
        <w:t>'blue'</w:t>
      </w:r>
      <w:r>
        <w:rPr>
          <w:rStyle w:val="NormalTok"/>
        </w:rPr>
        <w:t xml:space="preserve">) </w:t>
      </w:r>
      <w:r>
        <w:rPr>
          <w:rStyle w:val="OperatorTok"/>
        </w:rPr>
        <w:t>+</w:t>
      </w:r>
      <w:r>
        <w:rPr>
          <w:rStyle w:val="StringTok"/>
        </w:rPr>
        <w:t xml:space="preserve"> </w:t>
      </w:r>
      <w:r>
        <w:rPr>
          <w:rStyle w:val="KeywordTok"/>
        </w:rPr>
        <w:t>geom_hline</w:t>
      </w:r>
      <w:r>
        <w:rPr>
          <w:rStyle w:val="NormalTok"/>
        </w:rPr>
        <w:t>(</w:t>
      </w:r>
      <w:r>
        <w:rPr>
          <w:rStyle w:val="DataTypeTok"/>
        </w:rPr>
        <w:t>yintercept=</w:t>
      </w:r>
      <w:r>
        <w:rPr>
          <w:rStyle w:val="OperatorTok"/>
        </w:rPr>
        <w:t>-</w:t>
      </w:r>
      <w:r>
        <w:rPr>
          <w:rStyle w:val="DecValTok"/>
        </w:rPr>
        <w:t>2</w:t>
      </w:r>
      <w:r>
        <w:rPr>
          <w:rStyle w:val="NormalTok"/>
        </w:rPr>
        <w:t xml:space="preserve">, </w:t>
      </w:r>
      <w:r>
        <w:rPr>
          <w:rStyle w:val="DataTypeTok"/>
        </w:rPr>
        <w:lastRenderedPageBreak/>
        <w:t>color=</w:t>
      </w:r>
      <w:r>
        <w:rPr>
          <w:rStyle w:val="StringTok"/>
        </w:rPr>
        <w:t>'blue'</w:t>
      </w:r>
      <w:r>
        <w:rPr>
          <w:rStyle w:val="NormalTok"/>
        </w:rPr>
        <w:t xml:space="preserve">) </w:t>
      </w:r>
      <w:r>
        <w:rPr>
          <w:rStyle w:val="OperatorTok"/>
        </w:rPr>
        <w:t>+</w:t>
      </w:r>
      <w:r>
        <w:br/>
      </w:r>
      <w:r>
        <w:rPr>
          <w:rStyle w:val="KeywordTok"/>
        </w:rPr>
        <w:t>scale_color_manual</w:t>
      </w:r>
      <w:r>
        <w:rPr>
          <w:rStyle w:val="NormalTok"/>
        </w:rPr>
        <w:t>(</w:t>
      </w:r>
      <w:r>
        <w:rPr>
          <w:rStyle w:val="DataTypeTok"/>
        </w:rPr>
        <w:t>name =</w:t>
      </w:r>
      <w:r>
        <w:rPr>
          <w:rStyle w:val="NormalTok"/>
        </w:rPr>
        <w:t xml:space="preserve"> </w:t>
      </w:r>
      <w:r>
        <w:rPr>
          <w:rStyle w:val="KeywordTok"/>
        </w:rPr>
        <w:t>element_blan</w:t>
      </w:r>
      <w:r>
        <w:rPr>
          <w:rStyle w:val="KeywordTok"/>
        </w:rPr>
        <w:t>k</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"MLS"</w:t>
      </w:r>
      <w:r>
        <w:rPr>
          <w:rStyle w:val="NormalTok"/>
        </w:rPr>
        <w:t>,</w:t>
      </w:r>
      <w:r>
        <w:rPr>
          <w:rStyle w:val="StringTok"/>
        </w:rPr>
        <w:t>"Quadratic"</w:t>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"blue"</w:t>
      </w:r>
      <w:r>
        <w:rPr>
          <w:rStyle w:val="NormalTok"/>
        </w:rPr>
        <w:t xml:space="preserve">)) </w:t>
      </w:r>
      <w:r>
        <w:rPr>
          <w:rStyle w:val="OperatorTok"/>
        </w:rPr>
        <w:t>+</w:t>
      </w:r>
      <w:r>
        <w:br/>
      </w:r>
      <w:r>
        <w:rPr>
          <w:rStyle w:val="KeywordTok"/>
        </w:rPr>
        <w:t>labs</w:t>
      </w:r>
      <w:r>
        <w:rPr>
          <w:rStyle w:val="NormalTok"/>
        </w:rPr>
        <w:t>(</w:t>
      </w:r>
      <w:r>
        <w:rPr>
          <w:rStyle w:val="DataTypeTok"/>
        </w:rPr>
        <w:t>y =</w:t>
      </w:r>
      <w:r>
        <w:rPr>
          <w:rStyle w:val="NormalTok"/>
        </w:rPr>
        <w:t xml:space="preserve"> </w:t>
      </w:r>
      <w:r>
        <w:rPr>
          <w:rStyle w:val="StringTok"/>
        </w:rPr>
        <w:t>"Standarized Residual"</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"Fitted value"</w:t>
      </w:r>
      <w:r>
        <w:rPr>
          <w:rStyle w:val="NormalTok"/>
        </w:rPr>
        <w:t xml:space="preserve">) </w:t>
      </w:r>
      <w:r>
        <w:rPr>
          <w:rStyle w:val="OperatorTok"/>
        </w:rPr>
        <w:t>+</w:t>
      </w:r>
      <w:r>
        <w:br/>
      </w:r>
      <w:r>
        <w:rPr>
          <w:rStyle w:val="KeywordTok"/>
        </w:rPr>
        <w:t>ggtitle</w:t>
      </w:r>
      <w:r>
        <w:rPr>
          <w:rStyle w:val="NormalTok"/>
        </w:rPr>
        <w:t>(</w:t>
      </w:r>
      <w:r>
        <w:rPr>
          <w:rStyle w:val="StringTok"/>
        </w:rPr>
        <w:t>"Standarized Residuals Plot (Fitted) "</w:t>
      </w:r>
      <w:r>
        <w:rPr>
          <w:rStyle w:val="NormalTok"/>
        </w:rPr>
        <w:t>)</w:t>
      </w:r>
    </w:p>
    <w:p w:rsidR="00044971" w:rsidRDefault="00B93CED">
      <w:pPr>
        <w:pStyle w:val="a0"/>
      </w:pPr>
      <w:r>
        <w:t>T</w:t>
      </w:r>
      <w:r>
        <w:t>hese two plots show</w:t>
      </w:r>
      <w:bookmarkStart w:id="6" w:name="_GoBack"/>
      <w:bookmarkEnd w:id="6"/>
      <w:r>
        <w:t xml:space="preserve"> a lot more detail than the previous ones. On the standardized residual plot, we see a linear trend in both models, indicating that error increases as T_Interactions increases. We don’t have good predictions for larger values of T_Impr</w:t>
      </w:r>
      <w:r>
        <w:t>ession. Since the linearity is a positive trend, it means that we tend to overestimate for larger value of T_Impression. The majority of residuals roughly lie within the horizontal band, and there is no trend for unequal variances (as the graph doesn’t for</w:t>
      </w:r>
      <w:r>
        <w:t>m a cone). Even though residuals in both models exhibit linearity, MLS model is actually better than the quadratic model. This is because the linear trend is more scattered compared to the very concentrated line in the quadratic form. MLS residuals distrib</w:t>
      </w:r>
      <w:r>
        <w:t>utes itself evenly on both sides of the quadratic residuals. The fitted model has a very nice-looking residual plot. MLS model does not exhibit any linear or conical trend, and it is mostly distributed within the horizontal bands. It can be seen from our 3</w:t>
      </w:r>
      <w:r>
        <w:t>D plot that we indeed have linearity in prediction. Fitted residuals confirms that the errors are quite acceptable.</w:t>
      </w:r>
    </w:p>
    <w:sectPr w:rsidR="0004497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CED" w:rsidRDefault="00B93CED">
      <w:pPr>
        <w:spacing w:after="0"/>
      </w:pPr>
      <w:r>
        <w:separator/>
      </w:r>
    </w:p>
  </w:endnote>
  <w:endnote w:type="continuationSeparator" w:id="0">
    <w:p w:rsidR="00B93CED" w:rsidRDefault="00B93C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CED" w:rsidRDefault="00B93CED">
      <w:r>
        <w:separator/>
      </w:r>
    </w:p>
  </w:footnote>
  <w:footnote w:type="continuationSeparator" w:id="0">
    <w:p w:rsidR="00B93CED" w:rsidRDefault="00B93C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A4882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44971"/>
    <w:rsid w:val="001B4C6A"/>
    <w:rsid w:val="003867E9"/>
    <w:rsid w:val="004654D9"/>
    <w:rsid w:val="004E29B3"/>
    <w:rsid w:val="00590D07"/>
    <w:rsid w:val="00784D58"/>
    <w:rsid w:val="00842226"/>
    <w:rsid w:val="008D6863"/>
    <w:rsid w:val="00946891"/>
    <w:rsid w:val="00B86B75"/>
    <w:rsid w:val="00B93CED"/>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AD6E6"/>
  <w15:docId w15:val="{84860D88-783F-4583-A2A7-AAA9898B4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header"/>
    <w:basedOn w:val="a"/>
    <w:link w:val="af"/>
    <w:unhideWhenUsed/>
    <w:rsid w:val="00946891"/>
    <w:pPr>
      <w:tabs>
        <w:tab w:val="center" w:pos="4320"/>
        <w:tab w:val="right" w:pos="8640"/>
      </w:tabs>
      <w:spacing w:after="0"/>
    </w:pPr>
  </w:style>
  <w:style w:type="character" w:customStyle="1" w:styleId="af">
    <w:name w:val="页眉 字符"/>
    <w:basedOn w:val="a1"/>
    <w:link w:val="ae"/>
    <w:rsid w:val="00946891"/>
  </w:style>
  <w:style w:type="paragraph" w:styleId="af0">
    <w:name w:val="footer"/>
    <w:basedOn w:val="a"/>
    <w:link w:val="af1"/>
    <w:unhideWhenUsed/>
    <w:rsid w:val="00946891"/>
    <w:pPr>
      <w:tabs>
        <w:tab w:val="center" w:pos="4320"/>
        <w:tab w:val="right" w:pos="8640"/>
      </w:tabs>
      <w:spacing w:after="0"/>
    </w:pPr>
  </w:style>
  <w:style w:type="character" w:customStyle="1" w:styleId="af1">
    <w:name w:val="页脚 字符"/>
    <w:basedOn w:val="a1"/>
    <w:link w:val="af0"/>
    <w:rsid w:val="00946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11</Pages>
  <Words>2744</Words>
  <Characters>15643</Characters>
  <Application>Microsoft Office Word</Application>
  <DocSecurity>0</DocSecurity>
  <Lines>130</Lines>
  <Paragraphs>36</Paragraphs>
  <ScaleCrop>false</ScaleCrop>
  <Company/>
  <LinksUpToDate>false</LinksUpToDate>
  <CharactersWithSpaces>18351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Linear Regression</dc:title>
  <dc:creator>575 C1 Team 3</dc:creator>
  <cp:keywords/>
  <cp:lastModifiedBy>soln</cp:lastModifiedBy>
  <cp:revision>6</cp:revision>
  <dcterms:created xsi:type="dcterms:W3CDTF">2020-10-30T02:47:00Z</dcterms:created>
  <dcterms:modified xsi:type="dcterms:W3CDTF">2020-10-30T03:03:00Z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2020/10/26</vt:lpwstr>
  </property>
  <property fmtid="{D5CDD505-2E9C-101B-9397-08002B2CF9AE}" pid="3" name="output">
    <vt:lpwstr/>
  </property>
</Properties>
</file>