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Homelab - Current Build, Goals, and What Comes Next</w:t>
      </w:r>
    </w:p>
    <w:p>
      <w:pPr>
        <w:jc w:val="center"/>
      </w:pPr>
      <w:r>
        <w:rPr>
          <w:b/>
        </w:rPr>
        <w:t>Current iteration status and build notes</w:t>
      </w:r>
    </w:p>
    <w:p>
      <w:pPr>
        <w:pStyle w:val="Heading1"/>
      </w:pPr>
      <w:r>
        <w:t>What I am trying to build</w:t>
      </w:r>
    </w:p>
    <w:p>
      <w:r>
        <w:t>The point of this lab is not to collect a bunch of VMs just so I can say I installed them. I want every machine and every tool to have a reason to exist. The goal is to build something that acts like a small business network, gives me real things to administer and secure, and forces me to troubleshoot the same kinds of dependencies that show up in a real environment.</w:t>
      </w:r>
    </w:p>
    <w:p>
      <w:r>
        <w:t>The bigger idea is defense in depth. I do not want one product doing everything. Active Directory handles identity and policy. pfSense handles routing, firewalling, and segmentation. Wazuh watches what is happening on the endpoints. Suricata will watch what is happening on the network. Splunk will eventually give me one place to search and correlate the data. AWS EC2 will have a real cloud purpose instead of being a box that exists just because I wanted AWS on the resume.</w:t>
      </w:r>
    </w:p>
    <w:p>
      <w:r>
        <w:t>I also want the design to make sense if something gets compromised. A workstation should not automatically have free access to every server and every security system. Traffic between the workstation, security, and server networks should go through pfSense and only be allowed when there is a real reason for it.</w:t>
      </w:r>
    </w:p>
    <w:p>
      <w:pPr>
        <w:pStyle w:val="Heading1"/>
      </w:pPr>
      <w:r>
        <w:t>How the lab got here</w:t>
      </w:r>
    </w:p>
    <w:p>
      <w:pPr>
        <w:pStyle w:val="Heading2"/>
      </w:pPr>
      <w:r>
        <w:t>Iteration 1 - Flat network, AD, and Wazuh</w:t>
      </w:r>
    </w:p>
    <w:p>
      <w:r>
        <w:t>The first version was simple: Windows Server 2022 with AD DS, two Windows workstations, Wazuh, and Wazuh agents. Everything was on one flat network. That gave me a working domain and endpoint monitoring, but it also showed the limitation pretty quickly. Wazuh could tell me what was happening on the hosts, but I did not have good visibility into what was happening across the network, and there was no real separation between systems.</w:t>
      </w:r>
    </w:p>
    <w:p>
      <w:pPr>
        <w:pStyle w:val="Heading2"/>
      </w:pPr>
      <w:r>
        <w:t>Iteration 2 - pfSense and Suricata</w:t>
      </w:r>
    </w:p>
    <w:p>
      <w:r>
        <w:t>The next version added pfSense and Suricata. pfSense gave the lab an actual firewall/router instead of letting VMware networking do all of the work, and Suricata was added because the first version did not give me network-level detection. This was the point where the lab started becoming more than a group of machines on the same virtual switch.</w:t>
      </w:r>
    </w:p>
    <w:p>
      <w:pPr>
        <w:pStyle w:val="Heading2"/>
      </w:pPr>
      <w:r>
        <w:t>Current iteration - segmentation and purpose</w:t>
      </w:r>
    </w:p>
    <w:p>
      <w:r>
        <w:t>This rebuild takes that idea further. Instead of putting everything back onto one flat network, I split the environment into three internal subnets and made pfSense route between them. I also moved to Windows Server 2025, rebuilt the domain, added a real workstation GPO, deployed Wazuh again on a dedicated security subnet, and started replacing broad firewall access with rules that only allow what a system actually needs.</w:t>
      </w:r>
    </w:p>
    <w:p>
      <w:pPr>
        <w:pStyle w:val="Heading1"/>
      </w:pPr>
      <w:r>
        <w:t>Current network layout</w:t>
      </w:r>
    </w:p>
    <w:p>
      <w:r>
        <w:t>pfSense is the center of the lab. Its WAN interface is bridged to my normal home network, but the lab itself is split into separate VMware networks behind pfSense. The home network is not being replaced by pfSense; this keeps the lab isolated from the rest of the house while still giving the lab internet access.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t>Segment</w:t>
            </w:r>
          </w:p>
        </w:tc>
        <w:tc>
          <w:tcPr>
            <w:tcW w:type="dxa" w:w="2045"/>
            <w:shd w:fill="D9EAF7"/>
          </w:tcPr>
          <w:p>
            <w:r>
              <w:t>VMware Network</w:t>
            </w:r>
          </w:p>
        </w:tc>
        <w:tc>
          <w:tcPr>
            <w:tcW w:type="dxa" w:w="2045"/>
            <w:shd w:fill="D9EAF7"/>
          </w:tcPr>
          <w:p>
            <w:r>
              <w:t>Subnet</w:t>
            </w:r>
          </w:p>
        </w:tc>
        <w:tc>
          <w:tcPr>
            <w:tcW w:type="dxa" w:w="2045"/>
            <w:shd w:fill="D9EAF7"/>
          </w:tcPr>
          <w:p>
            <w:r>
              <w:t>pfSense Gateway</w:t>
            </w:r>
          </w:p>
        </w:tc>
        <w:tc>
          <w:tcPr>
            <w:tcW w:type="dxa" w:w="2045"/>
            <w:shd w:fill="D9EAF7"/>
          </w:tcPr>
          <w:p>
            <w:r>
              <w:t>Purpose</w:t>
            </w:r>
          </w:p>
        </w:tc>
      </w:tr>
      <w:tr>
        <w:tc>
          <w:tcPr>
            <w:tcW w:type="dxa" w:w="2045"/>
            <w:vAlign w:val="center"/>
          </w:tcPr>
          <w:p>
            <w:r>
              <w:t>Workstations</w:t>
            </w:r>
          </w:p>
        </w:tc>
        <w:tc>
          <w:tcPr>
            <w:tcW w:type="dxa" w:w="2045"/>
            <w:vAlign w:val="center"/>
          </w:tcPr>
          <w:p>
            <w:r>
              <w:t>VMnet2</w:t>
            </w:r>
          </w:p>
        </w:tc>
        <w:tc>
          <w:tcPr>
            <w:tcW w:type="dxa" w:w="2045"/>
            <w:vAlign w:val="center"/>
          </w:tcPr>
          <w:p>
            <w:r>
              <w:t>192.168.1.0/24</w:t>
            </w:r>
          </w:p>
        </w:tc>
        <w:tc>
          <w:tcPr>
            <w:tcW w:type="dxa" w:w="2045"/>
            <w:vAlign w:val="center"/>
          </w:tcPr>
          <w:p>
            <w:r>
              <w:t>192.168.1.1</w:t>
            </w:r>
          </w:p>
        </w:tc>
        <w:tc>
          <w:tcPr>
            <w:tcW w:type="dxa" w:w="2045"/>
            <w:vAlign w:val="center"/>
          </w:tcPr>
          <w:p>
            <w:r>
              <w:t>User/client machines; DHCP for normal endpoints</w:t>
            </w:r>
          </w:p>
        </w:tc>
      </w:tr>
      <w:tr>
        <w:tc>
          <w:tcPr>
            <w:tcW w:type="dxa" w:w="2045"/>
            <w:vAlign w:val="center"/>
          </w:tcPr>
          <w:p>
            <w:r>
              <w:t>Security</w:t>
            </w:r>
          </w:p>
        </w:tc>
        <w:tc>
          <w:tcPr>
            <w:tcW w:type="dxa" w:w="2045"/>
            <w:vAlign w:val="center"/>
          </w:tcPr>
          <w:p>
            <w:r>
              <w:t>VMnet3</w:t>
            </w:r>
          </w:p>
        </w:tc>
        <w:tc>
          <w:tcPr>
            <w:tcW w:type="dxa" w:w="2045"/>
            <w:vAlign w:val="center"/>
          </w:tcPr>
          <w:p>
            <w:r>
              <w:t>192.168.2.0/24</w:t>
            </w:r>
          </w:p>
        </w:tc>
        <w:tc>
          <w:tcPr>
            <w:tcW w:type="dxa" w:w="2045"/>
            <w:vAlign w:val="center"/>
          </w:tcPr>
          <w:p>
            <w:r>
              <w:t>192.168.2.1</w:t>
            </w:r>
          </w:p>
        </w:tc>
        <w:tc>
          <w:tcPr>
            <w:tcW w:type="dxa" w:w="2045"/>
            <w:vAlign w:val="center"/>
          </w:tcPr>
          <w:p>
            <w:r>
              <w:t>Wazuh, later Splunk and other security tooling</w:t>
            </w:r>
          </w:p>
        </w:tc>
      </w:tr>
      <w:tr>
        <w:tc>
          <w:tcPr>
            <w:tcW w:type="dxa" w:w="2045"/>
            <w:vAlign w:val="center"/>
          </w:tcPr>
          <w:p>
            <w:r>
              <w:t>Servers</w:t>
            </w:r>
          </w:p>
        </w:tc>
        <w:tc>
          <w:tcPr>
            <w:tcW w:type="dxa" w:w="2045"/>
            <w:vAlign w:val="center"/>
          </w:tcPr>
          <w:p>
            <w:r>
              <w:t>VMnet4</w:t>
            </w:r>
          </w:p>
        </w:tc>
        <w:tc>
          <w:tcPr>
            <w:tcW w:type="dxa" w:w="2045"/>
            <w:vAlign w:val="center"/>
          </w:tcPr>
          <w:p>
            <w:r>
              <w:t>192.168.3.0/24</w:t>
            </w:r>
          </w:p>
        </w:tc>
        <w:tc>
          <w:tcPr>
            <w:tcW w:type="dxa" w:w="2045"/>
            <w:vAlign w:val="center"/>
          </w:tcPr>
          <w:p>
            <w:r>
              <w:t>192.168.3.1</w:t>
            </w:r>
          </w:p>
        </w:tc>
        <w:tc>
          <w:tcPr>
            <w:tcW w:type="dxa" w:w="2045"/>
            <w:vAlign w:val="center"/>
          </w:tcPr>
          <w:p>
            <w:r>
              <w:t>Domain controller, DNS, future file/application servers</w:t>
            </w:r>
          </w:p>
        </w:tc>
      </w:tr>
      <w:tr>
        <w:tc>
          <w:tcPr>
            <w:tcW w:type="dxa" w:w="2045"/>
            <w:vAlign w:val="center"/>
          </w:tcPr>
          <w:p>
            <w:r>
              <w:t>WAN</w:t>
            </w:r>
          </w:p>
        </w:tc>
        <w:tc>
          <w:tcPr>
            <w:tcW w:type="dxa" w:w="2045"/>
            <w:vAlign w:val="center"/>
          </w:tcPr>
          <w:p>
            <w:r>
              <w:t>Bridged</w:t>
            </w:r>
          </w:p>
        </w:tc>
        <w:tc>
          <w:tcPr>
            <w:tcW w:type="dxa" w:w="2045"/>
            <w:vAlign w:val="center"/>
          </w:tcPr>
          <w:p>
            <w:r>
              <w:t>Home network</w:t>
            </w:r>
          </w:p>
        </w:tc>
        <w:tc>
          <w:tcPr>
            <w:tcW w:type="dxa" w:w="2045"/>
            <w:vAlign w:val="center"/>
          </w:tcPr>
          <w:p>
            <w:r>
              <w:t>Home-router path</w:t>
            </w:r>
          </w:p>
        </w:tc>
        <w:tc>
          <w:tcPr>
            <w:tcW w:type="dxa" w:w="2045"/>
            <w:vAlign w:val="center"/>
          </w:tcPr>
          <w:p>
            <w:r>
              <w:t>Internet/upstream connectivity</w:t>
            </w:r>
          </w:p>
        </w:tc>
      </w:tr>
    </w:tbl>
    <w:p>
      <w:pPr>
        <w:pStyle w:val="Heading1"/>
      </w:pPr>
      <w:r>
        <w:t>pfSense - what it is doing right now</w:t>
      </w:r>
    </w:p>
    <w:p>
      <w:r>
        <w:t>pfSense is doing more than just giving the VMs internet access. It is what makes the three internal networks separate. A machine on 192.168.1.x cannot directly act like it is on 192.168.2.x or 192.168.3.x. Traffic that needs to cross those boundaries has to go through pfSense, and pfSense decides whether that traffic is allowed.</w:t>
      </w:r>
    </w:p>
    <w:p>
      <w:pPr>
        <w:pStyle w:val="ListBullet"/>
      </w:pPr>
      <w:r>
        <w:t>WAN is bridged to the home network and gets upstream connectivity there.</w:t>
      </w:r>
    </w:p>
    <w:p>
      <w:pPr>
        <w:pStyle w:val="ListBullet"/>
      </w:pPr>
      <w:r>
        <w:t>Workstation LAN is 192.168.1.0/24 with pfSense at 192.168.1.1.</w:t>
      </w:r>
    </w:p>
    <w:p>
      <w:pPr>
        <w:pStyle w:val="ListBullet"/>
      </w:pPr>
      <w:r>
        <w:t>Security is 192.168.2.0/24 with pfSense at 192.168.2.1.</w:t>
      </w:r>
    </w:p>
    <w:p>
      <w:pPr>
        <w:pStyle w:val="ListBullet"/>
      </w:pPr>
      <w:r>
        <w:t>Servers are 192.168.3.0/24 with pfSense at 192.168.3.1.</w:t>
      </w:r>
    </w:p>
    <w:p>
      <w:pPr>
        <w:pStyle w:val="ListBullet"/>
      </w:pPr>
      <w:r>
        <w:t>DHCP is used for normal workstation clients. Server/security systems are being given predictable static IP addresses.</w:t>
      </w:r>
    </w:p>
    <w:p>
      <w:pPr>
        <w:pStyle w:val="ListBullet"/>
      </w:pPr>
      <w:r>
        <w:t>The broad "allow everything" approach is being replaced with specific rules so segmentation actually means something.</w:t>
      </w:r>
    </w:p>
    <w:p>
      <w:r>
        <w:t>One important thing I learned during this build is that subnetting by itself is not the security control. The security comes from the firewall policy between those subnets. If I leave Any-to-Any rules everywhere, I technically have separate networks but I have not done much to reduce lateral movement.</w:t>
      </w:r>
    </w:p>
    <w:p>
      <w:pPr>
        <w:pStyle w:val="Heading1"/>
      </w:pPr>
      <w:r>
        <w:t>Windows Server 2025 / Active Directory</w:t>
      </w:r>
    </w:p>
    <w:p>
      <w:r>
        <w:t>The current domain controller is Windows Server 2025 on the server subnet. It started on the workstation network while I was building the first version of the domain, then I moved it to the dedicated server segment once the network layout changed.</w:t>
      </w:r>
    </w:p>
    <w:p>
      <w:pPr>
        <w:pStyle w:val="ListBullet"/>
      </w:pPr>
      <w:r>
        <w:t>Domain: homelab.local</w:t>
      </w:r>
    </w:p>
    <w:p>
      <w:pPr>
        <w:pStyle w:val="ListBullet"/>
      </w:pPr>
      <w:r>
        <w:t>NetBIOS name: HOMELAB</w:t>
      </w:r>
    </w:p>
    <w:p>
      <w:pPr>
        <w:pStyle w:val="ListBullet"/>
      </w:pPr>
      <w:r>
        <w:t>Domain controller / DNS server IP: 192.168.3.2</w:t>
      </w:r>
    </w:p>
    <w:p>
      <w:pPr>
        <w:pStyle w:val="ListBullet"/>
      </w:pPr>
      <w:r>
        <w:t>Gateway: 192.168.3.1</w:t>
      </w:r>
    </w:p>
    <w:p>
      <w:pPr>
        <w:pStyle w:val="ListBullet"/>
      </w:pPr>
      <w:r>
        <w:t>Roles installed: Active Directory Domain Services and DNS Server</w:t>
      </w:r>
    </w:p>
    <w:p>
      <w:pPr>
        <w:pStyle w:val="ListBullet"/>
      </w:pPr>
      <w:r>
        <w:t>Group Policy Management and the AD/RSAT management tools are installed.</w:t>
      </w:r>
    </w:p>
    <w:p>
      <w:pPr>
        <w:pStyle w:val="ListBullet"/>
      </w:pPr>
      <w:r>
        <w:t>DNS on the DC forwards outside queries through pfSense.</w:t>
      </w:r>
    </w:p>
    <w:p>
      <w:pPr>
        <w:pStyle w:val="ListBullet"/>
      </w:pPr>
      <w:r>
        <w:t>The DC points DNS back to itself, because it is the DNS authority for the AD domain.</w:t>
      </w:r>
    </w:p>
    <w:p>
      <w:pPr>
        <w:pStyle w:val="Heading2"/>
      </w:pPr>
      <w:r>
        <w:t>Active Directory structure already created</w:t>
      </w:r>
    </w:p>
    <w:p>
      <w:pPr>
        <w:pStyle w:val="ListBullet"/>
      </w:pPr>
      <w:r>
        <w:t>Workstations OU</w:t>
      </w:r>
    </w:p>
    <w:p>
      <w:pPr>
        <w:pStyle w:val="ListBullet"/>
      </w:pPr>
      <w:r>
        <w:t>Servers OU</w:t>
      </w:r>
    </w:p>
    <w:p>
      <w:pPr>
        <w:pStyle w:val="ListBullet"/>
      </w:pPr>
      <w:r>
        <w:t>User Accounts OU</w:t>
      </w:r>
    </w:p>
    <w:p>
      <w:pPr>
        <w:pStyle w:val="ListBullet"/>
      </w:pPr>
      <w:r>
        <w:t>Admins OU</w:t>
      </w:r>
    </w:p>
    <w:p>
      <w:pPr>
        <w:pStyle w:val="ListBullet"/>
      </w:pPr>
      <w:r>
        <w:t>A normal test user account</w:t>
      </w:r>
    </w:p>
    <w:p>
      <w:pPr>
        <w:pStyle w:val="ListBullet"/>
      </w:pPr>
      <w:r>
        <w:t>Employees global security group with the test user as a member</w:t>
      </w:r>
    </w:p>
    <w:p>
      <w:r>
        <w:t>The Windows 11 workstation has been joined to homelab.local and its computer object was moved into the Workstations OU. That matters because it lets me target workstation policy cleanly instead of applying everything at the root of the domain.</w:t>
      </w:r>
    </w:p>
    <w:p>
      <w:pPr>
        <w:pStyle w:val="Heading2"/>
      </w:pPr>
      <w:r>
        <w:t>Current Group Policy work</w:t>
      </w:r>
    </w:p>
    <w:p>
      <w:r>
        <w:t>I created a GPO named Workstation Security Baseline and linked it to the Workstations OU. The first policy I put in it disables the Guest account. I verified from the workstation that the GPO is actually being applied. I intentionally stopped there for now because I want to understand each policy instead of turning on a giant security baseline without knowing what it does.</w:t>
      </w:r>
    </w:p>
    <w:p>
      <w:pPr>
        <w:pStyle w:val="Heading1"/>
      </w:pPr>
      <w:r>
        <w:t>Windows 11 workstation</w:t>
      </w:r>
    </w:p>
    <w:p>
      <w:pPr>
        <w:pStyle w:val="ListBullet"/>
      </w:pPr>
      <w:r>
        <w:t>Connected to VMnet2 / 192.168.1.0/24.</w:t>
      </w:r>
    </w:p>
    <w:p>
      <w:pPr>
        <w:pStyle w:val="ListBullet"/>
      </w:pPr>
      <w:r>
        <w:t>Receives its normal client address by DHCP from pfSense.</w:t>
      </w:r>
    </w:p>
    <w:p>
      <w:pPr>
        <w:pStyle w:val="ListBullet"/>
      </w:pPr>
      <w:r>
        <w:t>Current address observed during the build: 192.168.1.102.</w:t>
      </w:r>
    </w:p>
    <w:p>
      <w:pPr>
        <w:pStyle w:val="ListBullet"/>
      </w:pPr>
      <w:r>
        <w:t>Default gateway: 192.168.1.1.</w:t>
      </w:r>
    </w:p>
    <w:p>
      <w:pPr>
        <w:pStyle w:val="ListBullet"/>
      </w:pPr>
      <w:r>
        <w:t>DNS server: 192.168.3.2 (the domain controller), not pfSense directly.</w:t>
      </w:r>
    </w:p>
    <w:p>
      <w:pPr>
        <w:pStyle w:val="ListBullet"/>
      </w:pPr>
      <w:r>
        <w:t>Joined to homelab.local and receiving the Workstation Security Baseline GPO.</w:t>
      </w:r>
    </w:p>
    <w:p>
      <w:pPr>
        <w:pStyle w:val="ListBullet"/>
      </w:pPr>
      <w:r>
        <w:t>Wazuh agent is installed and active.</w:t>
      </w:r>
    </w:p>
    <w:p>
      <w:r>
        <w:t>The workstation is also the place where I want normal user activity to happen. It should be able to use Edge, Microsoft 365/email, VS Code, domain services, and eventually the AWS development workflow, but it should not have unrestricted access to every server or security system.</w:t>
      </w:r>
    </w:p>
    <w:p>
      <w:pPr>
        <w:pStyle w:val="Heading1"/>
      </w:pPr>
      <w:r>
        <w:t>Workstation firewall policy so far</w:t>
      </w:r>
    </w:p>
    <w:p>
      <w:r>
        <w:t>I started tightening the workstation network instead of leaving the default broad LAN-to-any rule in place. The important design is that the workstation can reach the domain controller for the services Active Directory actually needs, can get out to normal web services, and can send Wazuh agent traffic to the security server. It does not need general management access to the security network.</w:t>
      </w:r>
    </w:p>
    <w:p>
      <w:pPr>
        <w:pStyle w:val="Heading2"/>
      </w:pPr>
      <w:r>
        <w:t>AD / DNS access to the domain controller</w:t>
      </w:r>
    </w:p>
    <w:p>
      <w:r>
        <w:t>I created a pfSense host alias called DC01 that now correctly points to 192.168.3.2, plus a port alias named AD_CORE_PORTS. The core alias contains the ports the workstation needs for normal domain operation: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2F0D9"/>
          </w:tcPr>
          <w:p>
            <w:r>
              <w:t>Port</w:t>
            </w:r>
          </w:p>
        </w:tc>
        <w:tc>
          <w:tcPr>
            <w:tcW w:type="dxa" w:w="3408"/>
            <w:shd w:fill="E2F0D9"/>
          </w:tcPr>
          <w:p>
            <w:r>
              <w:t>Service</w:t>
            </w:r>
          </w:p>
        </w:tc>
        <w:tc>
          <w:tcPr>
            <w:tcW w:type="dxa" w:w="3408"/>
            <w:shd w:fill="E2F0D9"/>
          </w:tcPr>
          <w:p>
            <w:r>
              <w:t>Why I need it</w:t>
            </w:r>
          </w:p>
        </w:tc>
      </w:tr>
      <w:tr>
        <w:tc>
          <w:tcPr>
            <w:tcW w:type="dxa" w:w="3408"/>
          </w:tcPr>
          <w:p>
            <w:r>
              <w:t>53</w:t>
            </w:r>
          </w:p>
        </w:tc>
        <w:tc>
          <w:tcPr>
            <w:tcW w:type="dxa" w:w="3408"/>
          </w:tcPr>
          <w:p>
            <w:r>
              <w:t>DNS</w:t>
            </w:r>
          </w:p>
        </w:tc>
        <w:tc>
          <w:tcPr>
            <w:tcW w:type="dxa" w:w="3408"/>
          </w:tcPr>
          <w:p>
            <w:r>
              <w:t>Find the domain, domain controller, and other names. DNS normally uses UDP and can also use TCP.</w:t>
            </w:r>
          </w:p>
        </w:tc>
      </w:tr>
      <w:tr>
        <w:tc>
          <w:tcPr>
            <w:tcW w:type="dxa" w:w="3408"/>
          </w:tcPr>
          <w:p>
            <w:r>
              <w:t>88</w:t>
            </w:r>
          </w:p>
        </w:tc>
        <w:tc>
          <w:tcPr>
            <w:tcW w:type="dxa" w:w="3408"/>
          </w:tcPr>
          <w:p>
            <w:r>
              <w:t>Kerberos</w:t>
            </w:r>
          </w:p>
        </w:tc>
        <w:tc>
          <w:tcPr>
            <w:tcW w:type="dxa" w:w="3408"/>
          </w:tcPr>
          <w:p>
            <w:r>
              <w:t>Main AD authentication protocol.</w:t>
            </w:r>
          </w:p>
        </w:tc>
      </w:tr>
      <w:tr>
        <w:tc>
          <w:tcPr>
            <w:tcW w:type="dxa" w:w="3408"/>
          </w:tcPr>
          <w:p>
            <w:r>
              <w:t>123</w:t>
            </w:r>
          </w:p>
        </w:tc>
        <w:tc>
          <w:tcPr>
            <w:tcW w:type="dxa" w:w="3408"/>
          </w:tcPr>
          <w:p>
            <w:r>
              <w:t>NTP</w:t>
            </w:r>
          </w:p>
        </w:tc>
        <w:tc>
          <w:tcPr>
            <w:tcW w:type="dxa" w:w="3408"/>
          </w:tcPr>
          <w:p>
            <w:r>
              <w:t>Time synchronization. Kerberos depends on clocks being reasonably in sync.</w:t>
            </w:r>
          </w:p>
        </w:tc>
      </w:tr>
      <w:tr>
        <w:tc>
          <w:tcPr>
            <w:tcW w:type="dxa" w:w="3408"/>
          </w:tcPr>
          <w:p>
            <w:r>
              <w:t>135</w:t>
            </w:r>
          </w:p>
        </w:tc>
        <w:tc>
          <w:tcPr>
            <w:tcW w:type="dxa" w:w="3408"/>
          </w:tcPr>
          <w:p>
            <w:r>
              <w:t>RPC Endpoint Mapper</w:t>
            </w:r>
          </w:p>
        </w:tc>
        <w:tc>
          <w:tcPr>
            <w:tcW w:type="dxa" w:w="3408"/>
          </w:tcPr>
          <w:p>
            <w:r>
              <w:t>Tells Windows which dynamic RPC port a requested service is using.</w:t>
            </w:r>
          </w:p>
        </w:tc>
      </w:tr>
      <w:tr>
        <w:tc>
          <w:tcPr>
            <w:tcW w:type="dxa" w:w="3408"/>
          </w:tcPr>
          <w:p>
            <w:r>
              <w:t>389</w:t>
            </w:r>
          </w:p>
        </w:tc>
        <w:tc>
          <w:tcPr>
            <w:tcW w:type="dxa" w:w="3408"/>
          </w:tcPr>
          <w:p>
            <w:r>
              <w:t>LDAP</w:t>
            </w:r>
          </w:p>
        </w:tc>
        <w:tc>
          <w:tcPr>
            <w:tcW w:type="dxa" w:w="3408"/>
          </w:tcPr>
          <w:p>
            <w:r>
              <w:t>Queries Active Directory for users, groups, computers, and other directory data.</w:t>
            </w:r>
          </w:p>
        </w:tc>
      </w:tr>
      <w:tr>
        <w:tc>
          <w:tcPr>
            <w:tcW w:type="dxa" w:w="3408"/>
          </w:tcPr>
          <w:p>
            <w:r>
              <w:t>445</w:t>
            </w:r>
          </w:p>
        </w:tc>
        <w:tc>
          <w:tcPr>
            <w:tcW w:type="dxa" w:w="3408"/>
          </w:tcPr>
          <w:p>
            <w:r>
              <w:t>SMB</w:t>
            </w:r>
          </w:p>
        </w:tc>
        <w:tc>
          <w:tcPr>
            <w:tcW w:type="dxa" w:w="3408"/>
          </w:tcPr>
          <w:p>
            <w:r>
              <w:t>Used for SYSVOL/Group Policy and normal SMB-based domain functions.</w:t>
            </w:r>
          </w:p>
        </w:tc>
      </w:tr>
      <w:tr>
        <w:tc>
          <w:tcPr>
            <w:tcW w:type="dxa" w:w="3408"/>
          </w:tcPr>
          <w:p>
            <w:r>
              <w:t>464</w:t>
            </w:r>
          </w:p>
        </w:tc>
        <w:tc>
          <w:tcPr>
            <w:tcW w:type="dxa" w:w="3408"/>
          </w:tcPr>
          <w:p>
            <w:r>
              <w:t>Kerberos password change</w:t>
            </w:r>
          </w:p>
        </w:tc>
        <w:tc>
          <w:tcPr>
            <w:tcW w:type="dxa" w:w="3408"/>
          </w:tcPr>
          <w:p>
            <w:r>
              <w:t>Used for Kerberos password changes/resets.</w:t>
            </w:r>
          </w:p>
        </w:tc>
      </w:tr>
      <w:tr>
        <w:tc>
          <w:tcPr>
            <w:tcW w:type="dxa" w:w="3408"/>
          </w:tcPr>
          <w:p>
            <w:r>
              <w:t>636</w:t>
            </w:r>
          </w:p>
        </w:tc>
        <w:tc>
          <w:tcPr>
            <w:tcW w:type="dxa" w:w="3408"/>
          </w:tcPr>
          <w:p>
            <w:r>
              <w:t>LDAPS</w:t>
            </w:r>
          </w:p>
        </w:tc>
        <w:tc>
          <w:tcPr>
            <w:tcW w:type="dxa" w:w="3408"/>
          </w:tcPr>
          <w:p>
            <w:r>
              <w:t>LDAP over TLS when encrypted LDAP is used.</w:t>
            </w:r>
          </w:p>
        </w:tc>
      </w:tr>
      <w:tr>
        <w:tc>
          <w:tcPr>
            <w:tcW w:type="dxa" w:w="3408"/>
          </w:tcPr>
          <w:p>
            <w:r>
              <w:t>3268</w:t>
            </w:r>
          </w:p>
        </w:tc>
        <w:tc>
          <w:tcPr>
            <w:tcW w:type="dxa" w:w="3408"/>
          </w:tcPr>
          <w:p>
            <w:r>
              <w:t>Global Catalog</w:t>
            </w:r>
          </w:p>
        </w:tc>
        <w:tc>
          <w:tcPr>
            <w:tcW w:type="dxa" w:w="3408"/>
          </w:tcPr>
          <w:p>
            <w:r>
              <w:t>Directory searches against the AD Global Catalog.</w:t>
            </w:r>
          </w:p>
        </w:tc>
      </w:tr>
      <w:tr>
        <w:tc>
          <w:tcPr>
            <w:tcW w:type="dxa" w:w="3408"/>
          </w:tcPr>
          <w:p>
            <w:r>
              <w:t>3269</w:t>
            </w:r>
          </w:p>
        </w:tc>
        <w:tc>
          <w:tcPr>
            <w:tcW w:type="dxa" w:w="3408"/>
          </w:tcPr>
          <w:p>
            <w:r>
              <w:t>Global Catalog over TLS</w:t>
            </w:r>
          </w:p>
        </w:tc>
        <w:tc>
          <w:tcPr>
            <w:tcW w:type="dxa" w:w="3408"/>
          </w:tcPr>
          <w:p>
            <w:r>
              <w:t>Encrypted Global Catalog traffic.</w:t>
            </w:r>
          </w:p>
        </w:tc>
      </w:tr>
    </w:tbl>
    <w:p>
      <w:r>
        <w:t>There is also a separate TCP rule for dynamic RPC ports 49152-65535. Port 135 is basically the receptionist: the client asks where an RPC service is, then the real conversation can move to one of those high-numbered ports.</w:t>
      </w:r>
    </w:p>
    <w:p>
      <w:r>
        <w:t>For normal internet use I added a web rule for TCP 80/443, but the destination is inverted against an INTERNAL_NETWORKS alias. The point is to let the workstation reach normal internet web services without accidentally giving it generic HTTP/HTTPS access into the server and security networks.</w:t>
      </w:r>
    </w:p>
    <w:p>
      <w:pPr>
        <w:pStyle w:val="Heading1"/>
      </w:pPr>
      <w:r>
        <w:t>Wazuh - endpoint security monitoring</w:t>
      </w:r>
    </w:p>
    <w:p>
      <w:r>
        <w:t>Wazuh is now installed on an Ubuntu VM on the dedicated security subnet. This is the endpoint side of the monitoring stack. It is there to tell me what is happening on the machines themselves: logons, security events, account/admin changes, suspicious processes, file/configuration changes, and other endpoint activity.</w:t>
      </w:r>
    </w:p>
    <w:p>
      <w:pPr>
        <w:pStyle w:val="ListBullet"/>
      </w:pPr>
      <w:r>
        <w:t>Wazuh server IP: 192.168.2.2/24</w:t>
      </w:r>
    </w:p>
    <w:p>
      <w:pPr>
        <w:pStyle w:val="ListBullet"/>
      </w:pPr>
      <w:r>
        <w:t>Gateway: 192.168.2.1</w:t>
      </w:r>
    </w:p>
    <w:p>
      <w:pPr>
        <w:pStyle w:val="ListBullet"/>
      </w:pPr>
      <w:r>
        <w:t>Wazuh server is on VMnet3 / the Security subnet.</w:t>
      </w:r>
    </w:p>
    <w:p>
      <w:pPr>
        <w:pStyle w:val="ListBullet"/>
      </w:pPr>
      <w:r>
        <w:t>Wazuh manager, indexer, and dashboard are installed on the Ubuntu VM.</w:t>
      </w:r>
    </w:p>
    <w:p>
      <w:pPr>
        <w:pStyle w:val="ListBullet"/>
      </w:pPr>
      <w:r>
        <w:t>Wazuh agent is installed and active on the Windows 11 workstation.</w:t>
      </w:r>
    </w:p>
    <w:p>
      <w:pPr>
        <w:pStyle w:val="ListBullet"/>
      </w:pPr>
      <w:r>
        <w:t>Wazuh agent is installed and active on the Windows Server 2025 domain controller.</w:t>
      </w:r>
    </w:p>
    <w:p>
      <w:pPr>
        <w:pStyle w:val="ListBullet"/>
      </w:pPr>
      <w:r>
        <w:t>Both agents are visible as active in Wazuh.</w:t>
      </w:r>
    </w:p>
    <w:p>
      <w:r>
        <w:t>I specifically did not open the Wazuh dashboard to every workstation. The endpoints need to send agent data to Wazuh, but they do not need general access to the security-management interface. I created a WAZUH_AGENT_PORTS alias for the agent communication/enrollment ports and allowed only that traffic from the workstation and server networks to 192.168.2.2.</w:t>
      </w:r>
    </w:p>
    <w:p>
      <w:r>
        <w:t>The way I think about Wazuh is: it tells me what happened on the host. It can absolutely alert on suspicious behavior, but its strength in this lab is endpoint visibility. If a user creates an admin account, generates repeated failed logons, launches suspicious PowerShell, changes services, or modifies important files, Wazuh gives me a place to see that activity.</w:t>
      </w:r>
    </w:p>
    <w:p>
      <w:pPr>
        <w:pStyle w:val="Heading1"/>
      </w:pPr>
      <w:r>
        <w:t>Suricata - next major piece</w:t>
      </w:r>
    </w:p>
    <w:p>
      <w:r>
        <w:t>Suricata is the next thing I am setting up. It is not finished in this current rebuild yet. Its job is different from Wazuh: Suricata watches network traffic instead of primarily watching what happens inside the endpoint.</w:t>
      </w:r>
    </w:p>
    <w:p>
      <w:r>
        <w:t>The point is to have both views. Wazuh can tell me that something suspicious happened on a workstation. Suricata can tell me that the workstation was scanning, talking to something suspicious, matching an exploit/network signature, or making unusual connections. Those two views together are much more useful than either one by itself.</w:t>
      </w:r>
    </w:p>
    <w:p>
      <w:pPr>
        <w:pStyle w:val="Heading1"/>
      </w:pPr>
      <w:r>
        <w:t>Splunk - planned central analysis layer</w:t>
      </w:r>
    </w:p>
    <w:p>
      <w:r>
        <w:t>Splunk is planned after Suricata is generating useful data. I do not want to install Splunk just to have another logo in the lab. I want it to have a real job: pull together logs and alerts from the environment so I can search them, build dashboards, and correlate events across tools.</w:t>
      </w:r>
    </w:p>
    <w:p>
      <w:r>
        <w:t>The finished idea is basically: Wazuh tells me what happened on the machine, Suricata tells me what happened on the network, and Splunk gives me a place to line those events up and investigate the bigger story. I still expect to use the Wazuh dashboard and pfSense/Suricata interfaces for their own administration, but Splunk becomes the central analysis layer rather than the only interface.</w:t>
      </w:r>
    </w:p>
    <w:p>
      <w:pPr>
        <w:pStyle w:val="Heading1"/>
      </w:pPr>
      <w:r>
        <w:t>AWS EC2 - planned cloud development workspace</w:t>
      </w:r>
    </w:p>
    <w:p>
      <w:r>
        <w:t>The AWS EC2 machine also needs a real purpose. The current plan is to use it as a secure cloud development workspace so I can work on the same code/projects from different locations without treating EC2 as a random public VM.</w:t>
      </w:r>
    </w:p>
    <w:p>
      <w:r>
        <w:t>The direction I want is Git/SSH or a similar secure workflow rather than exposing a Windows file share to the internet. That gives me a practical reason to work with SSH keys, AWS security groups, cloud access controls, remote development, and eventually logging/monitoring of the cloud system. It also gives me something I can actually use outside of the lab instead of a machine that only exists for demonstration.</w:t>
      </w:r>
    </w:p>
    <w:p>
      <w:pPr>
        <w:pStyle w:val="Heading1"/>
      </w:pPr>
      <w:r>
        <w:t>What is left to build</w:t>
      </w:r>
    </w:p>
    <w:p>
      <w:r>
        <w:rPr>
          <w:b/>
        </w:rPr>
        <w:t>1. Finish Suricata on pfSense</w:t>
      </w:r>
      <w:r>
        <w:t xml:space="preserve"> - Install/configure Suricata for this current build, decide which interfaces make sense to monitor, enable the appropriate ruleset, and confirm that it produces useful alerts and EVE JSON logs without breaking normal traffic.</w:t>
      </w:r>
    </w:p>
    <w:p>
      <w:r>
        <w:rPr>
          <w:b/>
        </w:rPr>
        <w:t>2. Feed useful telemetry into Splunk</w:t>
      </w:r>
      <w:r>
        <w:t xml:space="preserve"> - Build the Splunk system after the data sources exist. Decide exactly which Wazuh, Windows, pfSense, and Suricata logs are worth ingesting instead of blindly sending everything.</w:t>
      </w:r>
    </w:p>
    <w:p>
      <w:r>
        <w:rPr>
          <w:b/>
        </w:rPr>
        <w:t>3. Finish firewall least-privilege rules</w:t>
      </w:r>
      <w:r>
        <w:t xml:space="preserve"> - Continue tightening workstation-to-server and workstation-to-security access. Keep required AD/DNS, Wazuh agent traffic, and normal internet access, while blocking unnecessary lateral movement.</w:t>
      </w:r>
    </w:p>
    <w:p>
      <w:r>
        <w:rPr>
          <w:b/>
        </w:rPr>
        <w:t>4. Build out the server subnet</w:t>
      </w:r>
      <w:r>
        <w:t xml:space="preserve"> - Add the planned file server and give it an actual business use: SMB shares, NTFS/share permissions, user/group-based access, and mapped drives through Group Policy. Other servers should only be added when there is a real service to run.</w:t>
      </w:r>
    </w:p>
    <w:p>
      <w:r>
        <w:rPr>
          <w:b/>
        </w:rPr>
        <w:t>5. Continue Group Policy</w:t>
      </w:r>
      <w:r>
        <w:t xml:space="preserve"> - Add workstation hardening settings one at a time and understand what each one does. I do not want to dump a giant baseline into the domain without being able to explain it.</w:t>
      </w:r>
    </w:p>
    <w:p>
      <w:r>
        <w:rPr>
          <w:b/>
        </w:rPr>
        <w:t>6. Build the EC2 development workflow</w:t>
      </w:r>
      <w:r>
        <w:t xml:space="preserve"> - Create the cloud-hosted development environment, lock down access, and make the workstation/cloud workflow useful for real coding projects.</w:t>
      </w:r>
    </w:p>
    <w:p>
      <w:r>
        <w:rPr>
          <w:b/>
        </w:rPr>
        <w:t>7. Add monitoring to the cloud side</w:t>
      </w:r>
      <w:r>
        <w:t xml:space="preserve"> - Once EC2 has a real workload, decide what logs or security events should come back into the monitoring stack so the cloud system is part of the environment instead of an isolated side project.</w:t>
      </w:r>
    </w:p>
    <w:p>
      <w:r>
        <w:rPr>
          <w:b/>
        </w:rPr>
        <w:t>8. Test the environment intentionally</w:t>
      </w:r>
      <w:r>
        <w:t xml:space="preserve"> - Generate normal and suspicious activity in a controlled way so I can verify that Wazuh, Suricata, firewall logs, and eventually Splunk show what I expect. The point is to understand what the tools see, not just prove that they are installed.</w:t>
      </w:r>
    </w:p>
    <w:p>
      <w:r>
        <w:rPr>
          <w:b/>
        </w:rPr>
        <w:t>9. Document as I go</w:t>
      </w:r>
      <w:r>
        <w:t xml:space="preserve"> - Keep network diagrams, firewall-rule explanations, troubleshooting notes, and STAR examples. The documentation is part of the project because I want to be able to explain why I built it this way and how I fixed problems.</w:t>
      </w:r>
    </w:p>
    <w:p>
      <w:pPr>
        <w:pStyle w:val="Heading1"/>
      </w:pPr>
      <w:r>
        <w:t>Troubleshooting notes - the useful problems we hit</w:t>
      </w:r>
    </w:p>
    <w:p>
      <w:r>
        <w:t>I do not need a history of every wrong turn. These are the problems that actually taught me something and the logical troubleshooting path that mattered.</w:t>
      </w:r>
    </w:p>
    <w:p>
      <w:pPr>
        <w:pStyle w:val="Heading2"/>
      </w:pPr>
      <w:r>
        <w:t>1. The new server subnet could not reach pfSense</w:t>
      </w:r>
    </w:p>
    <w:p>
      <w:r>
        <w:t>After I added the Security and Server networks, the Windows Server was moved from 192.168.1.2 to 192.168.3.2. At first it could not reach 192.168.3.1. I verified that the server NIC and the correct pfSense interface were both on VMnet4, then verified that pfSense actually had 192.168.3.1/24 assigned to the server-side interface.</w:t>
      </w:r>
    </w:p>
    <w:p>
      <w:r>
        <w:t>The next issue was firewall policy. A newly created pfSense OPT interface does not automatically behave like the default LAN interface. The initial rule I made only allowed TCP, so HTTPS to the pfSense GUI could work while ICMP ping still failed. Changing the rule to allow the intended traffic from the server subnet proved that the network itself was fine. That was a good reminder to look at protocol, not just source and destination.</w:t>
      </w:r>
    </w:p>
    <w:p>
      <w:pPr>
        <w:pStyle w:val="Heading2"/>
      </w:pPr>
      <w:r>
        <w:t>2. VMware network definitions did not match the subnet plan</w:t>
      </w:r>
    </w:p>
    <w:p>
      <w:r>
        <w:t>VMnet2, VMnet3, and VMnet4 initially had VMware-generated subnet values that did not match the addressing scheme I was using inside pfSense. I cleaned that up so the VMware networks and the pfSense networks match logically: VMnet2 = 192.168.1.0/24, VMnet3 = 192.168.2.0/24, and VMnet4 = 192.168.3.0/24. VMware DHCP is disabled on the isolated networks where I want pfSense/static addressing to control the design.</w:t>
      </w:r>
    </w:p>
    <w:p>
      <w:pPr>
        <w:pStyle w:val="Heading2"/>
      </w:pPr>
      <w:r>
        <w:t>3. Domain/DNS broke after I removed the broad LAN rule</w:t>
      </w:r>
    </w:p>
    <w:p>
      <w:r>
        <w:t>This was the biggest troubleshooting issue so far. Once I disabled the broad LAN-to-any rule, the workstation started timing out on homelab.local lookups and domain controller discovery failed. Putting the broad rule back immediately restored the domain, which proved the failure was in my restrictive pfSense policy rather than in Active Directory itself.</w:t>
      </w:r>
    </w:p>
    <w:p>
      <w:r>
        <w:t>I checked the workstation IP, gateway, DNS server, and routing. I confirmed the Windows Server DNS service was running and listening, checked the Windows firewall, and then used the pfSense firewall logs to see what was actually being denied. The logs showed UDP 53 from the workstation to 192.168.3.2 hitting the default deny rule.</w:t>
      </w:r>
    </w:p>
    <w:p>
      <w:r>
        <w:t>Using pfSense EasyRule on that blocked DNS entry created a known-good rule and DNS immediately worked. That proved the packet path, pfSense routing, and the Windows DNS server were all good. Comparing the working rule to my manual configuration led to the real problem: I had created the DC01 pfSense alias but never actually put 192.168.3.2 into the alias. The firewall rule looked right on the screen, but it was pointing at an empty object, so it could never match the domain controller. Once I populated DC01 with 192.168.3.2, the AD/DNS rule worked.</w:t>
      </w:r>
    </w:p>
    <w:p>
      <w:r>
        <w:t>The biggest lesson from that one is that I need to verify the objects a firewall rule references, not just the rule itself. It also reinforced that firewall logs and a known-good test rule are much better than changing random settings until something works.</w:t>
      </w:r>
    </w:p>
    <w:p>
      <w:pPr>
        <w:pStyle w:val="Heading2"/>
      </w:pPr>
      <w:r>
        <w:t>4. Wazuh security VM came up without an address</w:t>
      </w:r>
    </w:p>
    <w:p>
      <w:r>
        <w:t>The Wazuh Ubuntu VM initially showed a 169.254.x.x link-local address because there is no DHCP service on the Security subnet. That was expected once I thought about the design: security infrastructure is supposed to use static addressing. I set the Wazuh server to 192.168.2.2/24 with 192.168.2.1 as the gateway and 192.168.3.2 as DNS, then verified gateway reachability, internet access, and DNS before installing Wazuh.</w:t>
      </w:r>
    </w:p>
    <w:p>
      <w:pPr>
        <w:pStyle w:val="Heading2"/>
      </w:pPr>
      <w:r>
        <w:t>5. Wazuh dashboard access vs. agent access</w:t>
      </w:r>
    </w:p>
    <w:p>
      <w:r>
        <w:t>When I first tested Wazuh from the workstation, the dashboard timed out. The important realization was that I did not actually want every workstation to have access to the Wazuh management dashboard. The workstations only need the Wazuh agent to send telemetry. So instead of opening HTTPS to the Security subnet, I created a WAZUH_AGENT_PORTS alias and allowed only the agent communication/enrollment traffic from the workstation and server networks to 192.168.2.2. Both Windows agents are now active in Wazuh without giving normal workstations broad management access to the security system.</w:t>
      </w:r>
    </w:p>
    <w:p>
      <w:pPr>
        <w:pStyle w:val="Heading1"/>
      </w:pPr>
      <w:r>
        <w:t>Where I am at the end of this session</w:t>
      </w:r>
    </w:p>
    <w:p>
      <w:r>
        <w:t>At this point the lab is no longer just a concept. I have a working segmented network, a functioning Active Directory domain, a domain-joined workstation receiving Group Policy, endpoint monitoring from Wazuh on both the workstation and the DC, and firewall rules that are starting to enforce least privilege between the networks.</w:t>
      </w:r>
    </w:p>
    <w:p>
      <w:r>
        <w:t>The next major step is Suricata. After that, Splunk becomes useful because there will be multiple real data sources to correlate. Then I can keep expanding the environment with the file server, cloud development workflow, stronger GPOs, and more deliberate security testing. The main rule going forward is the same one I have been using for this rebuild: if I add a machine or a tool, it needs to have a job.</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Homelab build notes - current iteration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