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6A2" w:rsidP="00B136A2" w:rsidRDefault="00B136A2" w14:paraId="4B5F6D79" w14:textId="77777777">
      <w:pPr>
        <w:pStyle w:val="BpSTitle"/>
      </w:pPr>
      <w:bookmarkStart w:name="_GoBack" w:id="0"/>
      <w:bookmarkEnd w:id="0"/>
      <w:r>
        <w:t>11600</w:t>
      </w:r>
    </w:p>
    <w:p w:rsidR="00B136A2" w:rsidP="00B136A2" w:rsidRDefault="00B136A2" w14:paraId="49A612D0" w14:textId="77777777">
      <w:pPr>
        <w:pStyle w:val="BpSTitle"/>
      </w:pPr>
      <w:r>
        <w:t>Rocky Mountain Subalpine/Upper Montane Riparian Systems</w:t>
      </w:r>
    </w:p>
    <w:p w:rsidR="00B136A2" w:rsidP="00B136A2" w:rsidRDefault="00B136A2" w14:paraId="5AD3DF13" w14:textId="43D00320">
      <w:r>
        <w:t xmlns:w="http://schemas.openxmlformats.org/wordprocessingml/2006/main">BpS Model/Description Version: Aug. 2020</w:t>
      </w:r>
      <w:r>
        <w:tab/>
      </w:r>
      <w:r>
        <w:tab/>
      </w:r>
      <w:r>
        <w:tab/>
      </w:r>
      <w:r>
        <w:tab/>
      </w:r>
      <w:r>
        <w:tab/>
      </w:r>
      <w:r>
        <w:tab/>
      </w:r>
      <w:r>
        <w:tab/>
      </w:r>
    </w:p>
    <w:p w:rsidR="00B136A2" w:rsidP="00B136A2" w:rsidRDefault="00B136A2" w14:paraId="6B635D4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B136A2" w:rsidR="00B136A2" w:rsidTr="00B136A2" w14:paraId="7F0F3A24" w14:textId="77777777">
        <w:tc>
          <w:tcPr>
            <w:tcW w:w="2100" w:type="dxa"/>
            <w:tcBorders>
              <w:top w:val="single" w:color="auto" w:sz="2" w:space="0"/>
              <w:left w:val="single" w:color="auto" w:sz="12" w:space="0"/>
              <w:bottom w:val="single" w:color="000000" w:sz="12" w:space="0"/>
            </w:tcBorders>
            <w:shd w:val="clear" w:color="auto" w:fill="auto"/>
          </w:tcPr>
          <w:p w:rsidRPr="00B136A2" w:rsidR="00B136A2" w:rsidP="00C90A84" w:rsidRDefault="00B136A2" w14:paraId="6D99310B" w14:textId="77777777">
            <w:pPr>
              <w:rPr>
                <w:b/>
                <w:bCs/>
              </w:rPr>
            </w:pPr>
            <w:r w:rsidRPr="00B136A2">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B136A2" w:rsidR="00B136A2" w:rsidP="00C90A84" w:rsidRDefault="00B136A2" w14:paraId="545DE2BF"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B136A2" w:rsidR="00B136A2" w:rsidP="00C90A84" w:rsidRDefault="00B136A2" w14:paraId="45884970" w14:textId="77777777">
            <w:pPr>
              <w:rPr>
                <w:b/>
                <w:bCs/>
              </w:rPr>
            </w:pPr>
            <w:r w:rsidRPr="00B136A2">
              <w:rPr>
                <w:b/>
                <w:bCs/>
              </w:rPr>
              <w:t>Reviewers</w:t>
            </w:r>
          </w:p>
        </w:tc>
        <w:tc>
          <w:tcPr>
            <w:tcW w:w="852" w:type="dxa"/>
            <w:tcBorders>
              <w:top w:val="single" w:color="auto" w:sz="2" w:space="0"/>
              <w:bottom w:val="single" w:color="000000" w:sz="12" w:space="0"/>
            </w:tcBorders>
            <w:shd w:val="clear" w:color="auto" w:fill="auto"/>
          </w:tcPr>
          <w:p w:rsidRPr="00B136A2" w:rsidR="00B136A2" w:rsidP="00C90A84" w:rsidRDefault="00B136A2" w14:paraId="410F72EF" w14:textId="77777777">
            <w:pPr>
              <w:rPr>
                <w:b/>
                <w:bCs/>
              </w:rPr>
            </w:pPr>
          </w:p>
        </w:tc>
      </w:tr>
      <w:tr w:rsidRPr="00B136A2" w:rsidR="00B136A2" w:rsidTr="00B136A2" w14:paraId="71A2AC3A" w14:textId="77777777">
        <w:tc>
          <w:tcPr>
            <w:tcW w:w="2100" w:type="dxa"/>
            <w:tcBorders>
              <w:top w:val="single" w:color="000000" w:sz="12" w:space="0"/>
              <w:left w:val="single" w:color="auto" w:sz="12" w:space="0"/>
            </w:tcBorders>
            <w:shd w:val="clear" w:color="auto" w:fill="auto"/>
          </w:tcPr>
          <w:p w:rsidRPr="00B136A2" w:rsidR="00B136A2" w:rsidP="00C90A84" w:rsidRDefault="00B136A2" w14:paraId="62DE0139" w14:textId="77777777">
            <w:pPr>
              <w:rPr>
                <w:bCs/>
              </w:rPr>
            </w:pPr>
            <w:r w:rsidRPr="00B136A2">
              <w:rPr>
                <w:bCs/>
              </w:rPr>
              <w:t>Louis Provencher</w:t>
            </w:r>
          </w:p>
        </w:tc>
        <w:tc>
          <w:tcPr>
            <w:tcW w:w="2400" w:type="dxa"/>
            <w:tcBorders>
              <w:top w:val="single" w:color="000000" w:sz="12" w:space="0"/>
              <w:right w:val="single" w:color="000000" w:sz="12" w:space="0"/>
            </w:tcBorders>
            <w:shd w:val="clear" w:color="auto" w:fill="auto"/>
          </w:tcPr>
          <w:p w:rsidRPr="00B136A2" w:rsidR="00B136A2" w:rsidP="00C90A84" w:rsidRDefault="00B136A2" w14:paraId="217A9995" w14:textId="77777777">
            <w:r w:rsidRPr="00B136A2">
              <w:t>lprovencher@tnc.org</w:t>
            </w:r>
          </w:p>
        </w:tc>
        <w:tc>
          <w:tcPr>
            <w:tcW w:w="1392" w:type="dxa"/>
            <w:tcBorders>
              <w:top w:val="single" w:color="000000" w:sz="12" w:space="0"/>
              <w:left w:val="single" w:color="000000" w:sz="12" w:space="0"/>
            </w:tcBorders>
            <w:shd w:val="clear" w:color="auto" w:fill="auto"/>
          </w:tcPr>
          <w:p w:rsidRPr="00B136A2" w:rsidR="00B136A2" w:rsidP="00C90A84" w:rsidRDefault="00B136A2" w14:paraId="53B50B72" w14:textId="77777777">
            <w:r w:rsidRPr="00B136A2">
              <w:t>None</w:t>
            </w:r>
          </w:p>
        </w:tc>
        <w:tc>
          <w:tcPr>
            <w:tcW w:w="852" w:type="dxa"/>
            <w:tcBorders>
              <w:top w:val="single" w:color="000000" w:sz="12" w:space="0"/>
            </w:tcBorders>
            <w:shd w:val="clear" w:color="auto" w:fill="auto"/>
          </w:tcPr>
          <w:p w:rsidRPr="00B136A2" w:rsidR="00B136A2" w:rsidP="00C90A84" w:rsidRDefault="00B136A2" w14:paraId="24B7C083" w14:textId="77777777">
            <w:r w:rsidRPr="00B136A2">
              <w:t>None</w:t>
            </w:r>
          </w:p>
        </w:tc>
      </w:tr>
      <w:tr w:rsidRPr="00B136A2" w:rsidR="00B136A2" w:rsidTr="00B136A2" w14:paraId="3733A6EC" w14:textId="77777777">
        <w:tc>
          <w:tcPr>
            <w:tcW w:w="2100" w:type="dxa"/>
            <w:tcBorders>
              <w:left w:val="single" w:color="auto" w:sz="12" w:space="0"/>
            </w:tcBorders>
            <w:shd w:val="clear" w:color="auto" w:fill="auto"/>
          </w:tcPr>
          <w:p w:rsidRPr="00B136A2" w:rsidR="00B136A2" w:rsidP="00C90A84" w:rsidRDefault="00B136A2" w14:paraId="51BDF4BE" w14:textId="77777777">
            <w:pPr>
              <w:rPr>
                <w:bCs/>
              </w:rPr>
            </w:pPr>
            <w:r w:rsidRPr="00B136A2">
              <w:rPr>
                <w:bCs/>
              </w:rPr>
              <w:t>None</w:t>
            </w:r>
          </w:p>
        </w:tc>
        <w:tc>
          <w:tcPr>
            <w:tcW w:w="2400" w:type="dxa"/>
            <w:tcBorders>
              <w:right w:val="single" w:color="000000" w:sz="12" w:space="0"/>
            </w:tcBorders>
            <w:shd w:val="clear" w:color="auto" w:fill="auto"/>
          </w:tcPr>
          <w:p w:rsidRPr="00B136A2" w:rsidR="00B136A2" w:rsidP="00C90A84" w:rsidRDefault="00B136A2" w14:paraId="40F0AC16" w14:textId="77777777">
            <w:r w:rsidRPr="00B136A2">
              <w:t>None</w:t>
            </w:r>
          </w:p>
        </w:tc>
        <w:tc>
          <w:tcPr>
            <w:tcW w:w="1392" w:type="dxa"/>
            <w:tcBorders>
              <w:left w:val="single" w:color="000000" w:sz="12" w:space="0"/>
            </w:tcBorders>
            <w:shd w:val="clear" w:color="auto" w:fill="auto"/>
          </w:tcPr>
          <w:p w:rsidRPr="00B136A2" w:rsidR="00B136A2" w:rsidP="00C90A84" w:rsidRDefault="00B136A2" w14:paraId="55BB9599" w14:textId="77777777">
            <w:r w:rsidRPr="00B136A2">
              <w:t>None</w:t>
            </w:r>
          </w:p>
        </w:tc>
        <w:tc>
          <w:tcPr>
            <w:tcW w:w="852" w:type="dxa"/>
            <w:shd w:val="clear" w:color="auto" w:fill="auto"/>
          </w:tcPr>
          <w:p w:rsidRPr="00B136A2" w:rsidR="00B136A2" w:rsidP="00C90A84" w:rsidRDefault="00B136A2" w14:paraId="7BE64F21" w14:textId="77777777">
            <w:r w:rsidRPr="00B136A2">
              <w:t>None</w:t>
            </w:r>
          </w:p>
        </w:tc>
      </w:tr>
      <w:tr w:rsidRPr="00B136A2" w:rsidR="00B136A2" w:rsidTr="00B136A2" w14:paraId="43E56E31" w14:textId="77777777">
        <w:tc>
          <w:tcPr>
            <w:tcW w:w="2100" w:type="dxa"/>
            <w:tcBorders>
              <w:left w:val="single" w:color="auto" w:sz="12" w:space="0"/>
              <w:bottom w:val="single" w:color="auto" w:sz="2" w:space="0"/>
            </w:tcBorders>
            <w:shd w:val="clear" w:color="auto" w:fill="auto"/>
          </w:tcPr>
          <w:p w:rsidRPr="00B136A2" w:rsidR="00B136A2" w:rsidP="00C90A84" w:rsidRDefault="00B136A2" w14:paraId="559FE499" w14:textId="77777777">
            <w:pPr>
              <w:rPr>
                <w:bCs/>
              </w:rPr>
            </w:pPr>
            <w:r w:rsidRPr="00B136A2">
              <w:rPr>
                <w:bCs/>
              </w:rPr>
              <w:t>None</w:t>
            </w:r>
          </w:p>
        </w:tc>
        <w:tc>
          <w:tcPr>
            <w:tcW w:w="2400" w:type="dxa"/>
            <w:tcBorders>
              <w:right w:val="single" w:color="000000" w:sz="12" w:space="0"/>
            </w:tcBorders>
            <w:shd w:val="clear" w:color="auto" w:fill="auto"/>
          </w:tcPr>
          <w:p w:rsidRPr="00B136A2" w:rsidR="00B136A2" w:rsidP="00C90A84" w:rsidRDefault="00B136A2" w14:paraId="1D6F04C9" w14:textId="77777777">
            <w:r w:rsidRPr="00B136A2">
              <w:t>None</w:t>
            </w:r>
          </w:p>
        </w:tc>
        <w:tc>
          <w:tcPr>
            <w:tcW w:w="1392" w:type="dxa"/>
            <w:tcBorders>
              <w:left w:val="single" w:color="000000" w:sz="12" w:space="0"/>
              <w:bottom w:val="single" w:color="auto" w:sz="2" w:space="0"/>
            </w:tcBorders>
            <w:shd w:val="clear" w:color="auto" w:fill="auto"/>
          </w:tcPr>
          <w:p w:rsidRPr="00B136A2" w:rsidR="00B136A2" w:rsidP="00C90A84" w:rsidRDefault="00B136A2" w14:paraId="0F9D65F6" w14:textId="77777777">
            <w:r w:rsidRPr="00B136A2">
              <w:t>None</w:t>
            </w:r>
          </w:p>
        </w:tc>
        <w:tc>
          <w:tcPr>
            <w:tcW w:w="852" w:type="dxa"/>
            <w:shd w:val="clear" w:color="auto" w:fill="auto"/>
          </w:tcPr>
          <w:p w:rsidRPr="00B136A2" w:rsidR="00B136A2" w:rsidP="00C90A84" w:rsidRDefault="00B136A2" w14:paraId="4AE0533C" w14:textId="77777777">
            <w:r w:rsidRPr="00B136A2">
              <w:t>None</w:t>
            </w:r>
          </w:p>
        </w:tc>
      </w:tr>
    </w:tbl>
    <w:p w:rsidR="00B136A2" w:rsidP="00B136A2" w:rsidRDefault="00B136A2" w14:paraId="7EC97401" w14:textId="77777777"/>
    <w:p w:rsidR="00B136A2" w:rsidP="00B136A2" w:rsidRDefault="00B136A2" w14:paraId="4BC41A80" w14:textId="77777777">
      <w:pPr>
        <w:pStyle w:val="InfoPara"/>
      </w:pPr>
      <w:r>
        <w:t>Vegetation Type</w:t>
      </w:r>
    </w:p>
    <w:p w:rsidR="00B136A2" w:rsidP="00B136A2" w:rsidRDefault="00062880" w14:paraId="507B730B" w14:textId="2F7AE3D7">
      <w:r w:rsidRPr="00062880">
        <w:t>Woody Wetland</w:t>
      </w:r>
    </w:p>
    <w:p w:rsidR="00B136A2" w:rsidP="00B136A2" w:rsidRDefault="00B136A2" w14:paraId="1363283E" w14:textId="74302926">
      <w:pPr>
        <w:pStyle w:val="InfoPara"/>
      </w:pPr>
      <w:r>
        <w:t>Map Zone</w:t>
      </w:r>
    </w:p>
    <w:p w:rsidR="00B136A2" w:rsidP="00B136A2" w:rsidRDefault="00B136A2" w14:paraId="515F4FEC" w14:textId="77777777">
      <w:r>
        <w:t>18</w:t>
      </w:r>
    </w:p>
    <w:p w:rsidR="00B136A2" w:rsidP="00B136A2" w:rsidRDefault="00B136A2" w14:paraId="2E70A2BC" w14:textId="77777777">
      <w:pPr>
        <w:pStyle w:val="InfoPara"/>
      </w:pPr>
      <w:r>
        <w:t>Geographic Range</w:t>
      </w:r>
    </w:p>
    <w:p w:rsidR="00B136A2" w:rsidP="00B136A2" w:rsidRDefault="00B136A2" w14:paraId="5537DEDF" w14:textId="76A77B21">
      <w:r>
        <w:t>Higher elevations of the Great Basin, Columbia Plateau, C</w:t>
      </w:r>
      <w:r w:rsidR="00867605">
        <w:t>alifornia</w:t>
      </w:r>
      <w:r>
        <w:t>, northern Rockies</w:t>
      </w:r>
      <w:r w:rsidR="00867605">
        <w:t>,</w:t>
      </w:r>
      <w:r>
        <w:t xml:space="preserve"> and Pacific Northwest.</w:t>
      </w:r>
    </w:p>
    <w:p w:rsidR="00B136A2" w:rsidP="00B136A2" w:rsidRDefault="00B136A2" w14:paraId="00A3A365" w14:textId="77777777">
      <w:pPr>
        <w:pStyle w:val="InfoPara"/>
      </w:pPr>
      <w:r>
        <w:t>Biophysical Site Description</w:t>
      </w:r>
    </w:p>
    <w:p w:rsidR="00B136A2" w:rsidP="00B136A2" w:rsidRDefault="00B136A2" w14:paraId="62EB7043" w14:textId="122BA996">
      <w:r>
        <w:t>This ecological system represents the combination of numerous riparian types occurring in the upper montane/subalpine zones. Found at 1</w:t>
      </w:r>
      <w:r w:rsidR="00867605">
        <w:t>,</w:t>
      </w:r>
      <w:r>
        <w:t>500-3</w:t>
      </w:r>
      <w:r w:rsidR="00867605">
        <w:t>,</w:t>
      </w:r>
      <w:r>
        <w:t>500m (4</w:t>
      </w:r>
      <w:r w:rsidR="00867605">
        <w:t>,</w:t>
      </w:r>
      <w:r>
        <w:t>920-11</w:t>
      </w:r>
      <w:r w:rsidR="00867605">
        <w:t>,</w:t>
      </w:r>
      <w:r>
        <w:t>500ft). This ecological system exists as relatively small linear stringers.</w:t>
      </w:r>
    </w:p>
    <w:p w:rsidR="00B136A2" w:rsidP="00B136A2" w:rsidRDefault="00B136A2" w14:paraId="2CF53DC3" w14:textId="77777777">
      <w:pPr>
        <w:pStyle w:val="InfoPara"/>
      </w:pPr>
      <w:r>
        <w:t>Vegetation Description</w:t>
      </w:r>
    </w:p>
    <w:p w:rsidR="00B136A2" w:rsidP="00B136A2" w:rsidRDefault="00B136A2" w14:paraId="787DA956" w14:textId="30159810">
      <w:r>
        <w:t>This ecological system encompasses a broad array of riparian species. These systems are highly variable and generally consist of one or more of the following five basic vegetation forms: 1) cottonwoods; 2) willows and other shrubs; 3) sedges and other herbaceous vegetation; 4) aspen; and 5) conifers (primarily spruce and subalpine fir).</w:t>
      </w:r>
    </w:p>
    <w:p w:rsidR="00B136A2" w:rsidP="00B136A2" w:rsidRDefault="00B136A2" w14:paraId="0909DF9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B136A2" w:rsidP="00B136A2" w:rsidRDefault="00B136A2" w14:paraId="1C6ACD5B" w14:textId="77777777">
      <w:pPr>
        <w:pStyle w:val="InfoPara"/>
      </w:pPr>
      <w:r>
        <w:t>Disturbance Description</w:t>
      </w:r>
    </w:p>
    <w:p w:rsidR="00B136A2" w:rsidP="00B136A2" w:rsidRDefault="470F96FA" w14:paraId="623A5DD4" w14:textId="47777CF9">
      <w:r>
        <w:t xml:space="preserve">Flooding events and availability of water during drier periods are the major influences </w:t>
      </w:r>
      <w:proofErr w:type="gramStart"/>
      <w:r>
        <w:t>to</w:t>
      </w:r>
      <w:proofErr w:type="gramEnd"/>
      <w:r>
        <w:t xml:space="preserve"> this system. Two-year flood events (wind/weather/stress) maintain vegetation but do not scour it, whereas seven-year events cause stand replacement of early successional vegetation. Larger flood events will cause stand replacement in mid-development vegetation dominated by pole</w:t>
      </w:r>
      <w:r w:rsidR="00867605">
        <w:t>-</w:t>
      </w:r>
      <w:r>
        <w:t xml:space="preserve">size trees (aspen, young conifers) and shrubs, whereas very large flooding events will cause the same effect in late-development vegetation dominated by large aspens and conifers. </w:t>
      </w:r>
    </w:p>
    <w:p w:rsidR="00B136A2" w:rsidP="00B136A2" w:rsidRDefault="00B136A2" w14:paraId="3E8F2951" w14:textId="77777777"/>
    <w:p w:rsidR="00B136A2" w:rsidP="00B136A2" w:rsidRDefault="470F96FA" w14:paraId="26BFCDAF" w14:textId="183F7244">
      <w:r>
        <w:t>The moisture associated with riparian areas promotes lower fire frequency compared with adjacent uplands and rapid recovery from fire events. Wet meadow types seldom burn. In riparian systems</w:t>
      </w:r>
      <w:r w:rsidR="00867605">
        <w:t>,</w:t>
      </w:r>
      <w:r>
        <w:t xml:space="preserve"> the pre-burn herbaceous plant community is not permanently destroyed and rapidly recovers. Recovery is possible within a single growing season. Woody species (i.e., aspen, </w:t>
      </w:r>
      <w:r w:rsidRPr="470F96FA">
        <w:rPr>
          <w:i/>
          <w:iCs/>
        </w:rPr>
        <w:t xml:space="preserve">Salix </w:t>
      </w:r>
      <w:r>
        <w:t>spp.</w:t>
      </w:r>
      <w:r w:rsidR="00867605">
        <w:t>,</w:t>
      </w:r>
      <w:r>
        <w:t xml:space="preserve"> and occasionally cottonwood species) can be </w:t>
      </w:r>
      <w:proofErr w:type="spellStart"/>
      <w:r>
        <w:t>topkilled</w:t>
      </w:r>
      <w:proofErr w:type="spellEnd"/>
      <w:r>
        <w:t xml:space="preserve"> but generally </w:t>
      </w:r>
      <w:proofErr w:type="spellStart"/>
      <w:r>
        <w:t>resprout</w:t>
      </w:r>
      <w:proofErr w:type="spellEnd"/>
      <w:r>
        <w:t xml:space="preserve"> within a short period. In systems with conifers, post-fire establishment is from seed. Surface fire affected the early development class through a combination of replacement fire from uplands and occasional native burning. The total </w:t>
      </w:r>
      <w:r w:rsidR="00867605">
        <w:t>fire return interval (FRI)</w:t>
      </w:r>
      <w:r>
        <w:t xml:space="preserve"> of high</w:t>
      </w:r>
      <w:r w:rsidR="00867605">
        <w:t>-</w:t>
      </w:r>
      <w:r>
        <w:t>elevation mixed aspen-conifer (</w:t>
      </w:r>
      <w:proofErr w:type="spellStart"/>
      <w:r>
        <w:t>BpS</w:t>
      </w:r>
      <w:proofErr w:type="spellEnd"/>
      <w:r>
        <w:t xml:space="preserve"> 161061_b; 32yrs), which often has a Native American origin, was applied to mid-development vegetation, whereas the total FRI of Rocky Mountain Subalpine Mesic Spruce-Fir Forest and Woodland (</w:t>
      </w:r>
      <w:proofErr w:type="spellStart"/>
      <w:r>
        <w:t>BpS</w:t>
      </w:r>
      <w:proofErr w:type="spellEnd"/>
      <w:r>
        <w:t xml:space="preserve"> 161056; 212yrs) was used for late-development vegetation dominated by conifers. </w:t>
      </w:r>
    </w:p>
    <w:p w:rsidR="00B136A2" w:rsidP="00B136A2" w:rsidRDefault="00B136A2" w14:paraId="2C3A172C" w14:textId="77777777"/>
    <w:p w:rsidR="00B136A2" w:rsidP="00B136A2" w:rsidRDefault="470F96FA" w14:paraId="2E29C74D" w14:textId="77777777">
      <w:r>
        <w:t>In addition, beaver (</w:t>
      </w:r>
      <w:r w:rsidRPr="470F96FA">
        <w:rPr>
          <w:i/>
          <w:iCs/>
        </w:rPr>
        <w:t>Castor canadensis</w:t>
      </w:r>
      <w:r>
        <w:t>) were historically important in many of these systems. Beaver activity decreased with vegetation development.</w:t>
      </w:r>
    </w:p>
    <w:p w:rsidR="00B136A2" w:rsidP="00B136A2" w:rsidRDefault="00062880" w14:paraId="11034371" w14:textId="00AD7B1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67</w:t>
            </w:r>
          </w:p>
        </w:tc>
        <w:tc>
          <w:p>
            <w:pPr>
              <w:jc w:val="center"/>
            </w:pPr>
            <w:r>
              <w:t>63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113</w:t>
            </w:r>
          </w:p>
        </w:tc>
        <w:tc>
          <w:p>
            <w:pPr>
              <w:jc w:val="center"/>
            </w:pPr>
            <w:r>
              <w:t>37</w:t>
            </w:r>
          </w:p>
        </w:tc>
        <w:tc>
          <w:p>
            <w:pPr>
              <w:jc w:val="center"/>
            </w:pPr>
            <w:r>
              <w:t/>
            </w:r>
          </w:p>
        </w:tc>
        <w:tc>
          <w:p>
            <w:pPr>
              <w:jc w:val="center"/>
            </w:pPr>
            <w:r>
              <w:t/>
            </w:r>
          </w:p>
        </w:tc>
      </w:tr>
      <w:tr>
        <w:tc>
          <w:p>
            <w:pPr>
              <w:jc w:val="center"/>
            </w:pPr>
            <w:r>
              <w:t>All Fires</w:t>
            </w:r>
          </w:p>
        </w:tc>
        <w:tc>
          <w:p>
            <w:pPr>
              <w:jc w:val="center"/>
            </w:pPr>
            <w:r>
              <w:t>42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36A2" w:rsidP="00B136A2" w:rsidRDefault="00B136A2" w14:paraId="402D8982" w14:textId="77777777">
      <w:pPr>
        <w:pStyle w:val="InfoPara"/>
      </w:pPr>
      <w:r>
        <w:t>Scale Description</w:t>
      </w:r>
    </w:p>
    <w:p w:rsidR="00B136A2" w:rsidP="00B136A2" w:rsidRDefault="470F96FA" w14:paraId="0797FE72" w14:textId="3B19919D">
      <w:r>
        <w:t>These systems are small linear features in the landscape.</w:t>
      </w:r>
    </w:p>
    <w:p w:rsidR="00B136A2" w:rsidP="00B136A2" w:rsidRDefault="00B136A2" w14:paraId="0E6FFD86" w14:textId="77777777">
      <w:pPr>
        <w:pStyle w:val="InfoPara"/>
      </w:pPr>
      <w:r>
        <w:t>Adjacency or Identification Concerns</w:t>
      </w:r>
    </w:p>
    <w:p w:rsidR="00B136A2" w:rsidP="00B136A2" w:rsidRDefault="00B136A2" w14:paraId="5030C566" w14:textId="6D255701">
      <w:r>
        <w:t xml:space="preserve">This </w:t>
      </w:r>
      <w:proofErr w:type="spellStart"/>
      <w:r>
        <w:t>BpS</w:t>
      </w:r>
      <w:proofErr w:type="spellEnd"/>
      <w:r>
        <w:t xml:space="preserve"> includes narrow meadows, shrublands</w:t>
      </w:r>
      <w:r w:rsidR="00867605">
        <w:t>,</w:t>
      </w:r>
      <w:r>
        <w:t xml:space="preserve"> and woodlands of conifers and aspen.</w:t>
      </w:r>
    </w:p>
    <w:p w:rsidR="00B136A2" w:rsidP="00B136A2" w:rsidRDefault="00B136A2" w14:paraId="26D59914" w14:textId="77777777"/>
    <w:p w:rsidR="00B136A2" w:rsidP="00B136A2" w:rsidRDefault="00B136A2" w14:paraId="40DFCBB4" w14:textId="550F506D">
      <w:r>
        <w:t xml:space="preserve">Over-grazing and irrigation use have had major impacts on some of these systems. This ecological system occurs at scales </w:t>
      </w:r>
      <w:r w:rsidR="00867605">
        <w:t>&lt;</w:t>
      </w:r>
      <w:r>
        <w:t>30m resolution of LANDFIRE.</w:t>
      </w:r>
    </w:p>
    <w:p w:rsidR="00B136A2" w:rsidP="00B136A2" w:rsidRDefault="00B136A2" w14:paraId="267643D4" w14:textId="77777777">
      <w:pPr>
        <w:pStyle w:val="InfoPara"/>
      </w:pPr>
      <w:r>
        <w:t>Issues or Problems</w:t>
      </w:r>
    </w:p>
    <w:p w:rsidR="00B136A2" w:rsidP="00B136A2" w:rsidRDefault="00B136A2" w14:paraId="11AA733C" w14:textId="478D4881">
      <w:r>
        <w:t>There is a paucity of fire information on this system</w:t>
      </w:r>
      <w:r w:rsidR="00867605">
        <w:t>,</w:t>
      </w:r>
      <w:r>
        <w:t xml:space="preserve"> and the very heterogeneous nature of the systems is challenging for model</w:t>
      </w:r>
      <w:r w:rsidR="00867605">
        <w:t>-</w:t>
      </w:r>
      <w:r>
        <w:t>building.</w:t>
      </w:r>
    </w:p>
    <w:p w:rsidR="00B136A2" w:rsidP="00B136A2" w:rsidRDefault="00B136A2" w14:paraId="4E745C55" w14:textId="77777777">
      <w:pPr>
        <w:pStyle w:val="InfoPara"/>
      </w:pPr>
      <w:r>
        <w:t>Native Uncharacteristic Conditions</w:t>
      </w:r>
    </w:p>
    <w:p w:rsidR="00B136A2" w:rsidP="00B136A2" w:rsidRDefault="00B136A2" w14:paraId="00746093" w14:textId="13CC644B">
      <w:r>
        <w:t>Because patches of aspen, shrubs</w:t>
      </w:r>
      <w:r w:rsidR="00867605">
        <w:t>,</w:t>
      </w:r>
      <w:r>
        <w:t xml:space="preserve"> and trees can dominate, canopy cover can reach 100%.</w:t>
      </w:r>
    </w:p>
    <w:p w:rsidR="00B136A2" w:rsidP="00B136A2" w:rsidRDefault="00B136A2" w14:paraId="22B80174" w14:textId="77777777">
      <w:pPr>
        <w:pStyle w:val="InfoPara"/>
      </w:pPr>
      <w:r>
        <w:t>Comments</w:t>
      </w:r>
    </w:p>
    <w:p w:rsidR="00B136A2" w:rsidP="00B136A2" w:rsidRDefault="470F96FA" w14:paraId="3CB43864" w14:textId="7EE3316F">
      <w:proofErr w:type="spellStart"/>
      <w:r>
        <w:t>BpS</w:t>
      </w:r>
      <w:proofErr w:type="spellEnd"/>
      <w:r>
        <w:t xml:space="preserve"> 181160 is based on important modifications to </w:t>
      </w:r>
      <w:proofErr w:type="spellStart"/>
      <w:r>
        <w:t>BpS</w:t>
      </w:r>
      <w:proofErr w:type="spellEnd"/>
      <w:r>
        <w:t xml:space="preserve"> 171160. A third vegetation class representing late-development conifer dominance was added to the original model. Flood events causing stand replacement were accordingly for early</w:t>
      </w:r>
      <w:r w:rsidR="00867605">
        <w:t>-</w:t>
      </w:r>
      <w:r>
        <w:t>, mid</w:t>
      </w:r>
      <w:r w:rsidR="00867605">
        <w:t>-</w:t>
      </w:r>
      <w:r>
        <w:t xml:space="preserve">, and late-development vegetation </w:t>
      </w:r>
      <w:r>
        <w:lastRenderedPageBreak/>
        <w:t>based on flooding dynamics for southern Rocky Mountains. The replacement FRI of mid</w:t>
      </w:r>
      <w:r w:rsidR="00867605">
        <w:t>-</w:t>
      </w:r>
      <w:r>
        <w:t xml:space="preserve"> and late</w:t>
      </w:r>
      <w:r w:rsidR="00867605">
        <w:t>-</w:t>
      </w:r>
      <w:r>
        <w:t xml:space="preserve">development was set to the total FRI of </w:t>
      </w:r>
      <w:proofErr w:type="spellStart"/>
      <w:r>
        <w:t>BpS</w:t>
      </w:r>
      <w:proofErr w:type="spellEnd"/>
      <w:r>
        <w:t xml:space="preserve"> 161061_b and 161056 as these are the systems most likely to surround or invade these high</w:t>
      </w:r>
      <w:r w:rsidR="00867605">
        <w:t>-</w:t>
      </w:r>
      <w:r>
        <w:t>elevation riparian systems. Similarly, an insect/</w:t>
      </w:r>
      <w:r w:rsidR="00867605">
        <w:t xml:space="preserve"> </w:t>
      </w:r>
      <w:r>
        <w:t xml:space="preserve">diseases disturbance was used in late-development because this also occurs in </w:t>
      </w:r>
      <w:proofErr w:type="spellStart"/>
      <w:r>
        <w:t>BpS</w:t>
      </w:r>
      <w:proofErr w:type="spellEnd"/>
      <w:r>
        <w:t xml:space="preserve"> 161056 during late-development. </w:t>
      </w:r>
    </w:p>
    <w:p w:rsidR="00B136A2" w:rsidP="00B136A2" w:rsidRDefault="00B136A2" w14:paraId="7E7C79C2" w14:textId="77777777"/>
    <w:p w:rsidR="00B136A2" w:rsidP="00B136A2" w:rsidRDefault="00B136A2" w14:paraId="04A6686C" w14:textId="77777777">
      <w:pPr>
        <w:pStyle w:val="ReportSection"/>
      </w:pPr>
      <w:r>
        <w:t>Succession Classes</w:t>
      </w:r>
    </w:p>
    <w:p w:rsidR="00B136A2" w:rsidP="00B136A2" w:rsidRDefault="00B136A2" w14:paraId="07BC03E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36A2" w:rsidP="00B136A2" w:rsidRDefault="00B136A2" w14:paraId="08ACFB5A" w14:textId="77777777">
      <w:pPr>
        <w:pStyle w:val="InfoPara"/>
        <w:pBdr>
          <w:top w:val="single" w:color="auto" w:sz="4" w:space="1"/>
        </w:pBdr>
      </w:pPr>
      <w:r xmlns:w="http://schemas.openxmlformats.org/wordprocessingml/2006/main">
        <w:t>Class A</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136A2" w:rsidP="00B136A2" w:rsidRDefault="00B136A2" w14:paraId="76969F7E" w14:textId="77777777"/>
    <w:p w:rsidR="00B136A2" w:rsidP="00B136A2" w:rsidRDefault="00B136A2" w14:paraId="4BDE4A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B136A2" w:rsidR="00B136A2" w:rsidTr="00B136A2" w14:paraId="1F95BC42" w14:textId="77777777">
        <w:tc>
          <w:tcPr>
            <w:tcW w:w="1140" w:type="dxa"/>
            <w:tcBorders>
              <w:top w:val="single" w:color="auto" w:sz="2" w:space="0"/>
              <w:bottom w:val="single" w:color="000000" w:sz="12" w:space="0"/>
            </w:tcBorders>
            <w:shd w:val="clear" w:color="auto" w:fill="auto"/>
          </w:tcPr>
          <w:p w:rsidRPr="00B136A2" w:rsidR="00B136A2" w:rsidP="00873504" w:rsidRDefault="00B136A2" w14:paraId="5F6C74B7" w14:textId="77777777">
            <w:pPr>
              <w:rPr>
                <w:b/>
                <w:bCs/>
              </w:rPr>
            </w:pPr>
            <w:r w:rsidRPr="00B136A2">
              <w:rPr>
                <w:b/>
                <w:bCs/>
              </w:rPr>
              <w:t>Symbol</w:t>
            </w:r>
          </w:p>
        </w:tc>
        <w:tc>
          <w:tcPr>
            <w:tcW w:w="1908" w:type="dxa"/>
            <w:tcBorders>
              <w:top w:val="single" w:color="auto" w:sz="2" w:space="0"/>
              <w:bottom w:val="single" w:color="000000" w:sz="12" w:space="0"/>
            </w:tcBorders>
            <w:shd w:val="clear" w:color="auto" w:fill="auto"/>
          </w:tcPr>
          <w:p w:rsidRPr="00B136A2" w:rsidR="00B136A2" w:rsidP="00873504" w:rsidRDefault="00B136A2" w14:paraId="07303E16" w14:textId="77777777">
            <w:pPr>
              <w:rPr>
                <w:b/>
                <w:bCs/>
              </w:rPr>
            </w:pPr>
            <w:r w:rsidRPr="00B136A2">
              <w:rPr>
                <w:b/>
                <w:bCs/>
              </w:rPr>
              <w:t>Scientific Name</w:t>
            </w:r>
          </w:p>
        </w:tc>
        <w:tc>
          <w:tcPr>
            <w:tcW w:w="1860" w:type="dxa"/>
            <w:tcBorders>
              <w:top w:val="single" w:color="auto" w:sz="2" w:space="0"/>
              <w:bottom w:val="single" w:color="000000" w:sz="12" w:space="0"/>
            </w:tcBorders>
            <w:shd w:val="clear" w:color="auto" w:fill="auto"/>
          </w:tcPr>
          <w:p w:rsidRPr="00B136A2" w:rsidR="00B136A2" w:rsidP="00873504" w:rsidRDefault="00B136A2" w14:paraId="58B717EC" w14:textId="77777777">
            <w:pPr>
              <w:rPr>
                <w:b/>
                <w:bCs/>
              </w:rPr>
            </w:pPr>
            <w:r w:rsidRPr="00B136A2">
              <w:rPr>
                <w:b/>
                <w:bCs/>
              </w:rPr>
              <w:t>Common Name</w:t>
            </w:r>
          </w:p>
        </w:tc>
        <w:tc>
          <w:tcPr>
            <w:tcW w:w="1956" w:type="dxa"/>
            <w:tcBorders>
              <w:top w:val="single" w:color="auto" w:sz="2" w:space="0"/>
              <w:bottom w:val="single" w:color="000000" w:sz="12" w:space="0"/>
            </w:tcBorders>
            <w:shd w:val="clear" w:color="auto" w:fill="auto"/>
          </w:tcPr>
          <w:p w:rsidRPr="00B136A2" w:rsidR="00B136A2" w:rsidP="00873504" w:rsidRDefault="00B136A2" w14:paraId="33225759" w14:textId="77777777">
            <w:pPr>
              <w:rPr>
                <w:b/>
                <w:bCs/>
              </w:rPr>
            </w:pPr>
            <w:r w:rsidRPr="00B136A2">
              <w:rPr>
                <w:b/>
                <w:bCs/>
              </w:rPr>
              <w:t>Canopy Position</w:t>
            </w:r>
          </w:p>
        </w:tc>
      </w:tr>
      <w:tr w:rsidRPr="00B136A2" w:rsidR="00B136A2" w:rsidTr="00B136A2" w14:paraId="355F362E" w14:textId="77777777">
        <w:tc>
          <w:tcPr>
            <w:tcW w:w="1140" w:type="dxa"/>
            <w:tcBorders>
              <w:top w:val="single" w:color="000000" w:sz="12" w:space="0"/>
            </w:tcBorders>
            <w:shd w:val="clear" w:color="auto" w:fill="auto"/>
          </w:tcPr>
          <w:p w:rsidRPr="00B136A2" w:rsidR="00B136A2" w:rsidP="00873504" w:rsidRDefault="00B136A2" w14:paraId="1B41EC3E" w14:textId="77777777">
            <w:pPr>
              <w:rPr>
                <w:bCs/>
              </w:rPr>
            </w:pPr>
            <w:r w:rsidRPr="00B136A2">
              <w:rPr>
                <w:bCs/>
              </w:rPr>
              <w:t>POPUL</w:t>
            </w:r>
          </w:p>
        </w:tc>
        <w:tc>
          <w:tcPr>
            <w:tcW w:w="1908" w:type="dxa"/>
            <w:tcBorders>
              <w:top w:val="single" w:color="000000" w:sz="12" w:space="0"/>
            </w:tcBorders>
            <w:shd w:val="clear" w:color="auto" w:fill="auto"/>
          </w:tcPr>
          <w:p w:rsidRPr="00B136A2" w:rsidR="00B136A2" w:rsidP="00873504" w:rsidRDefault="00B136A2" w14:paraId="3DE2BDB9" w14:textId="77777777">
            <w:proofErr w:type="spellStart"/>
            <w:r w:rsidRPr="00B136A2">
              <w:t>Populus</w:t>
            </w:r>
            <w:proofErr w:type="spellEnd"/>
          </w:p>
        </w:tc>
        <w:tc>
          <w:tcPr>
            <w:tcW w:w="1860" w:type="dxa"/>
            <w:tcBorders>
              <w:top w:val="single" w:color="000000" w:sz="12" w:space="0"/>
            </w:tcBorders>
            <w:shd w:val="clear" w:color="auto" w:fill="auto"/>
          </w:tcPr>
          <w:p w:rsidRPr="00B136A2" w:rsidR="00B136A2" w:rsidP="00873504" w:rsidRDefault="00B136A2" w14:paraId="7ABB4D80" w14:textId="77777777">
            <w:r w:rsidRPr="00B136A2">
              <w:t>Cottonwood</w:t>
            </w:r>
          </w:p>
        </w:tc>
        <w:tc>
          <w:tcPr>
            <w:tcW w:w="1956" w:type="dxa"/>
            <w:tcBorders>
              <w:top w:val="single" w:color="000000" w:sz="12" w:space="0"/>
            </w:tcBorders>
            <w:shd w:val="clear" w:color="auto" w:fill="auto"/>
          </w:tcPr>
          <w:p w:rsidRPr="00B136A2" w:rsidR="00B136A2" w:rsidP="00873504" w:rsidRDefault="00B136A2" w14:paraId="41AAB59C" w14:textId="77777777">
            <w:r w:rsidRPr="00B136A2">
              <w:t>Upper</w:t>
            </w:r>
          </w:p>
        </w:tc>
      </w:tr>
      <w:tr w:rsidRPr="00B136A2" w:rsidR="00B136A2" w:rsidTr="00B136A2" w14:paraId="5B03CA18" w14:textId="77777777">
        <w:tc>
          <w:tcPr>
            <w:tcW w:w="1140" w:type="dxa"/>
            <w:shd w:val="clear" w:color="auto" w:fill="auto"/>
          </w:tcPr>
          <w:p w:rsidRPr="00B136A2" w:rsidR="00B136A2" w:rsidP="00873504" w:rsidRDefault="00B136A2" w14:paraId="047EABFA" w14:textId="77777777">
            <w:pPr>
              <w:rPr>
                <w:bCs/>
              </w:rPr>
            </w:pPr>
            <w:r w:rsidRPr="00B136A2">
              <w:rPr>
                <w:bCs/>
              </w:rPr>
              <w:t>SALIX</w:t>
            </w:r>
          </w:p>
        </w:tc>
        <w:tc>
          <w:tcPr>
            <w:tcW w:w="1908" w:type="dxa"/>
            <w:shd w:val="clear" w:color="auto" w:fill="auto"/>
          </w:tcPr>
          <w:p w:rsidRPr="00B136A2" w:rsidR="00B136A2" w:rsidP="00873504" w:rsidRDefault="00B136A2" w14:paraId="407DE8B5" w14:textId="77777777">
            <w:r w:rsidRPr="00B136A2">
              <w:t>Salix</w:t>
            </w:r>
          </w:p>
        </w:tc>
        <w:tc>
          <w:tcPr>
            <w:tcW w:w="1860" w:type="dxa"/>
            <w:shd w:val="clear" w:color="auto" w:fill="auto"/>
          </w:tcPr>
          <w:p w:rsidRPr="00B136A2" w:rsidR="00B136A2" w:rsidP="00873504" w:rsidRDefault="00B136A2" w14:paraId="128E519E" w14:textId="77777777">
            <w:r w:rsidRPr="00B136A2">
              <w:t>Willow</w:t>
            </w:r>
          </w:p>
        </w:tc>
        <w:tc>
          <w:tcPr>
            <w:tcW w:w="1956" w:type="dxa"/>
            <w:shd w:val="clear" w:color="auto" w:fill="auto"/>
          </w:tcPr>
          <w:p w:rsidRPr="00B136A2" w:rsidR="00B136A2" w:rsidP="00873504" w:rsidRDefault="00B136A2" w14:paraId="1088096B" w14:textId="77777777">
            <w:r w:rsidRPr="00B136A2">
              <w:t>Upper</w:t>
            </w:r>
          </w:p>
        </w:tc>
      </w:tr>
      <w:tr w:rsidRPr="00B136A2" w:rsidR="00B136A2" w:rsidTr="00B136A2" w14:paraId="4A0A6A43" w14:textId="77777777">
        <w:tc>
          <w:tcPr>
            <w:tcW w:w="1140" w:type="dxa"/>
            <w:shd w:val="clear" w:color="auto" w:fill="auto"/>
          </w:tcPr>
          <w:p w:rsidRPr="00B136A2" w:rsidR="00B136A2" w:rsidP="00873504" w:rsidRDefault="00B136A2" w14:paraId="19C30A05" w14:textId="77777777">
            <w:pPr>
              <w:rPr>
                <w:bCs/>
              </w:rPr>
            </w:pPr>
            <w:r w:rsidRPr="00B136A2">
              <w:rPr>
                <w:bCs/>
              </w:rPr>
              <w:t>CAREX</w:t>
            </w:r>
          </w:p>
        </w:tc>
        <w:tc>
          <w:tcPr>
            <w:tcW w:w="1908" w:type="dxa"/>
            <w:shd w:val="clear" w:color="auto" w:fill="auto"/>
          </w:tcPr>
          <w:p w:rsidRPr="00B136A2" w:rsidR="00B136A2" w:rsidP="00873504" w:rsidRDefault="00B136A2" w14:paraId="33E77595" w14:textId="77777777">
            <w:proofErr w:type="spellStart"/>
            <w:r w:rsidRPr="00B136A2">
              <w:t>Carex</w:t>
            </w:r>
            <w:proofErr w:type="spellEnd"/>
          </w:p>
        </w:tc>
        <w:tc>
          <w:tcPr>
            <w:tcW w:w="1860" w:type="dxa"/>
            <w:shd w:val="clear" w:color="auto" w:fill="auto"/>
          </w:tcPr>
          <w:p w:rsidRPr="00B136A2" w:rsidR="00B136A2" w:rsidP="00873504" w:rsidRDefault="00B136A2" w14:paraId="7098D83A" w14:textId="77777777">
            <w:r w:rsidRPr="00B136A2">
              <w:t>Sedge</w:t>
            </w:r>
          </w:p>
        </w:tc>
        <w:tc>
          <w:tcPr>
            <w:tcW w:w="1956" w:type="dxa"/>
            <w:shd w:val="clear" w:color="auto" w:fill="auto"/>
          </w:tcPr>
          <w:p w:rsidRPr="00B136A2" w:rsidR="00B136A2" w:rsidP="00873504" w:rsidRDefault="00B136A2" w14:paraId="0E67664A" w14:textId="77777777">
            <w:r w:rsidRPr="00B136A2">
              <w:t>Upper</w:t>
            </w:r>
          </w:p>
        </w:tc>
      </w:tr>
      <w:tr w:rsidRPr="00B136A2" w:rsidR="00B136A2" w:rsidTr="00B136A2" w14:paraId="38B9C1B3" w14:textId="77777777">
        <w:tc>
          <w:tcPr>
            <w:tcW w:w="1140" w:type="dxa"/>
            <w:shd w:val="clear" w:color="auto" w:fill="auto"/>
          </w:tcPr>
          <w:p w:rsidRPr="00B136A2" w:rsidR="00B136A2" w:rsidP="00873504" w:rsidRDefault="00B136A2" w14:paraId="6B8049A0" w14:textId="77777777">
            <w:pPr>
              <w:rPr>
                <w:bCs/>
              </w:rPr>
            </w:pPr>
            <w:r w:rsidRPr="00B136A2">
              <w:rPr>
                <w:bCs/>
              </w:rPr>
              <w:t>PICEA</w:t>
            </w:r>
          </w:p>
        </w:tc>
        <w:tc>
          <w:tcPr>
            <w:tcW w:w="1908" w:type="dxa"/>
            <w:shd w:val="clear" w:color="auto" w:fill="auto"/>
          </w:tcPr>
          <w:p w:rsidRPr="00B136A2" w:rsidR="00B136A2" w:rsidP="00873504" w:rsidRDefault="00B136A2" w14:paraId="6C8EF101" w14:textId="77777777">
            <w:proofErr w:type="spellStart"/>
            <w:r w:rsidRPr="00B136A2">
              <w:t>Picea</w:t>
            </w:r>
            <w:proofErr w:type="spellEnd"/>
          </w:p>
        </w:tc>
        <w:tc>
          <w:tcPr>
            <w:tcW w:w="1860" w:type="dxa"/>
            <w:shd w:val="clear" w:color="auto" w:fill="auto"/>
          </w:tcPr>
          <w:p w:rsidRPr="00B136A2" w:rsidR="00B136A2" w:rsidP="00873504" w:rsidRDefault="00B136A2" w14:paraId="2A484325" w14:textId="77777777">
            <w:r w:rsidRPr="00B136A2">
              <w:t>Spruce</w:t>
            </w:r>
          </w:p>
        </w:tc>
        <w:tc>
          <w:tcPr>
            <w:tcW w:w="1956" w:type="dxa"/>
            <w:shd w:val="clear" w:color="auto" w:fill="auto"/>
          </w:tcPr>
          <w:p w:rsidRPr="00B136A2" w:rsidR="00B136A2" w:rsidP="00873504" w:rsidRDefault="00B136A2" w14:paraId="12207D76" w14:textId="77777777">
            <w:r w:rsidRPr="00B136A2">
              <w:t>Upper</w:t>
            </w:r>
          </w:p>
        </w:tc>
      </w:tr>
    </w:tbl>
    <w:p w:rsidR="00B136A2" w:rsidP="00B136A2" w:rsidRDefault="00B136A2" w14:paraId="4B03ED1B" w14:textId="77777777"/>
    <w:p w:rsidR="00B136A2" w:rsidP="00B136A2" w:rsidRDefault="00B136A2" w14:paraId="137954F9" w14:textId="77777777">
      <w:pPr>
        <w:pStyle w:val="SClassInfoPara"/>
      </w:pPr>
      <w:r>
        <w:t>Description</w:t>
      </w:r>
    </w:p>
    <w:p w:rsidR="00B136A2" w:rsidP="00B136A2" w:rsidRDefault="470F96FA" w14:paraId="2F608AAB" w14:textId="3C6E76C3">
      <w:r>
        <w:t>Immediate post-fire responses in this ecological system are dependent on pre-burn vegetation form. Post-burn condition sensitive to scouring and blowout from floods. This class is shrub</w:t>
      </w:r>
      <w:r w:rsidR="00867605">
        <w:t>-</w:t>
      </w:r>
      <w:r>
        <w:t xml:space="preserve"> or grass</w:t>
      </w:r>
      <w:r w:rsidR="00867605">
        <w:t>-</w:t>
      </w:r>
      <w:r>
        <w:t>dominated. Composition varies both within</w:t>
      </w:r>
      <w:r w:rsidR="00CE5076">
        <w:t xml:space="preserve"> and </w:t>
      </w:r>
      <w:r>
        <w:t>among reaches. Generally, this class is expected to occur post-disturbance, but it can take longer for aspen and shrubs to dominate.</w:t>
      </w:r>
    </w:p>
    <w:p w:rsidR="00B136A2" w:rsidP="00B136A2" w:rsidRDefault="00B136A2" w14:paraId="6EFD2FA9" w14:textId="77777777"/>
    <w:p w:rsidR="00B136A2" w:rsidP="00B136A2" w:rsidRDefault="470F96FA" w14:paraId="54984E0C" w14:textId="74CEFD7D">
      <w:r>
        <w:t xml:space="preserve">Flooding disturbances include </w:t>
      </w:r>
      <w:r w:rsidR="00867605">
        <w:t>2yr</w:t>
      </w:r>
      <w:r>
        <w:t xml:space="preserve"> events (modeled as weather-related stress) that do not scour and events that scour the young vegetation. Beaver reset succession by moving along the river with tree depletion. Replacement fire was typically rare and not included, whereas surface fire was more frequent and a combination of upland-driven fire and native burning. Succession is highly variable due to high moisture levels and high species variability.</w:t>
      </w:r>
    </w:p>
    <w:p w:rsidR="00B136A2" w:rsidP="00B136A2" w:rsidRDefault="00B136A2" w14:paraId="26C6DA01" w14:textId="77777777"/>
    <w:p>
      <w:r>
        <w:rPr>
          <w:i/>
          <w:u w:val="single"/>
        </w:rPr>
        <w:t>Maximum Tree Size Class</w:t>
      </w:r>
      <w:br/>
      <w:r>
        <w:t>None</w:t>
      </w:r>
    </w:p>
    <w:p w:rsidR="00B136A2" w:rsidP="00B136A2" w:rsidRDefault="00B136A2" w14:paraId="393D4E14" w14:textId="77777777">
      <w:pPr>
        <w:pStyle w:val="InfoPara"/>
        <w:pBdr>
          <w:top w:val="single" w:color="auto" w:sz="4" w:space="1"/>
        </w:pBdr>
      </w:pPr>
      <w:r xmlns:w="http://schemas.openxmlformats.org/wordprocessingml/2006/main">
        <w:t>Class B</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136A2" w:rsidP="00B136A2" w:rsidRDefault="00B136A2" w14:paraId="0336DA8F" w14:textId="77777777"/>
    <w:p w:rsidR="00B136A2" w:rsidP="00B136A2" w:rsidRDefault="00B136A2" w14:paraId="552222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B136A2" w:rsidR="00B136A2" w:rsidTr="00B136A2" w14:paraId="6C2E100E" w14:textId="77777777">
        <w:tc>
          <w:tcPr>
            <w:tcW w:w="1140" w:type="dxa"/>
            <w:tcBorders>
              <w:top w:val="single" w:color="auto" w:sz="2" w:space="0"/>
              <w:bottom w:val="single" w:color="000000" w:sz="12" w:space="0"/>
            </w:tcBorders>
            <w:shd w:val="clear" w:color="auto" w:fill="auto"/>
          </w:tcPr>
          <w:p w:rsidRPr="00B136A2" w:rsidR="00B136A2" w:rsidP="003D35D9" w:rsidRDefault="00B136A2" w14:paraId="599E96E9" w14:textId="77777777">
            <w:pPr>
              <w:rPr>
                <w:b/>
                <w:bCs/>
              </w:rPr>
            </w:pPr>
            <w:r w:rsidRPr="00B136A2">
              <w:rPr>
                <w:b/>
                <w:bCs/>
              </w:rPr>
              <w:t>Symbol</w:t>
            </w:r>
          </w:p>
        </w:tc>
        <w:tc>
          <w:tcPr>
            <w:tcW w:w="1908" w:type="dxa"/>
            <w:tcBorders>
              <w:top w:val="single" w:color="auto" w:sz="2" w:space="0"/>
              <w:bottom w:val="single" w:color="000000" w:sz="12" w:space="0"/>
            </w:tcBorders>
            <w:shd w:val="clear" w:color="auto" w:fill="auto"/>
          </w:tcPr>
          <w:p w:rsidRPr="00B136A2" w:rsidR="00B136A2" w:rsidP="003D35D9" w:rsidRDefault="00B136A2" w14:paraId="6BF58F48" w14:textId="77777777">
            <w:pPr>
              <w:rPr>
                <w:b/>
                <w:bCs/>
              </w:rPr>
            </w:pPr>
            <w:r w:rsidRPr="00B136A2">
              <w:rPr>
                <w:b/>
                <w:bCs/>
              </w:rPr>
              <w:t>Scientific Name</w:t>
            </w:r>
          </w:p>
        </w:tc>
        <w:tc>
          <w:tcPr>
            <w:tcW w:w="1860" w:type="dxa"/>
            <w:tcBorders>
              <w:top w:val="single" w:color="auto" w:sz="2" w:space="0"/>
              <w:bottom w:val="single" w:color="000000" w:sz="12" w:space="0"/>
            </w:tcBorders>
            <w:shd w:val="clear" w:color="auto" w:fill="auto"/>
          </w:tcPr>
          <w:p w:rsidRPr="00B136A2" w:rsidR="00B136A2" w:rsidP="003D35D9" w:rsidRDefault="00B136A2" w14:paraId="13B1F54A" w14:textId="77777777">
            <w:pPr>
              <w:rPr>
                <w:b/>
                <w:bCs/>
              </w:rPr>
            </w:pPr>
            <w:r w:rsidRPr="00B136A2">
              <w:rPr>
                <w:b/>
                <w:bCs/>
              </w:rPr>
              <w:t>Common Name</w:t>
            </w:r>
          </w:p>
        </w:tc>
        <w:tc>
          <w:tcPr>
            <w:tcW w:w="1956" w:type="dxa"/>
            <w:tcBorders>
              <w:top w:val="single" w:color="auto" w:sz="2" w:space="0"/>
              <w:bottom w:val="single" w:color="000000" w:sz="12" w:space="0"/>
            </w:tcBorders>
            <w:shd w:val="clear" w:color="auto" w:fill="auto"/>
          </w:tcPr>
          <w:p w:rsidRPr="00B136A2" w:rsidR="00B136A2" w:rsidP="003D35D9" w:rsidRDefault="00B136A2" w14:paraId="7B40EA81" w14:textId="77777777">
            <w:pPr>
              <w:rPr>
                <w:b/>
                <w:bCs/>
              </w:rPr>
            </w:pPr>
            <w:r w:rsidRPr="00B136A2">
              <w:rPr>
                <w:b/>
                <w:bCs/>
              </w:rPr>
              <w:t>Canopy Position</w:t>
            </w:r>
          </w:p>
        </w:tc>
      </w:tr>
      <w:tr w:rsidRPr="00B136A2" w:rsidR="00B136A2" w:rsidTr="00B136A2" w14:paraId="62A9EBBA" w14:textId="77777777">
        <w:tc>
          <w:tcPr>
            <w:tcW w:w="1140" w:type="dxa"/>
            <w:tcBorders>
              <w:top w:val="single" w:color="000000" w:sz="12" w:space="0"/>
            </w:tcBorders>
            <w:shd w:val="clear" w:color="auto" w:fill="auto"/>
          </w:tcPr>
          <w:p w:rsidRPr="00B136A2" w:rsidR="00B136A2" w:rsidP="003D35D9" w:rsidRDefault="00B136A2" w14:paraId="0027BC72" w14:textId="77777777">
            <w:pPr>
              <w:rPr>
                <w:bCs/>
              </w:rPr>
            </w:pPr>
            <w:r w:rsidRPr="00B136A2">
              <w:rPr>
                <w:bCs/>
              </w:rPr>
              <w:t>POPUL</w:t>
            </w:r>
          </w:p>
        </w:tc>
        <w:tc>
          <w:tcPr>
            <w:tcW w:w="1908" w:type="dxa"/>
            <w:tcBorders>
              <w:top w:val="single" w:color="000000" w:sz="12" w:space="0"/>
            </w:tcBorders>
            <w:shd w:val="clear" w:color="auto" w:fill="auto"/>
          </w:tcPr>
          <w:p w:rsidRPr="00B136A2" w:rsidR="00B136A2" w:rsidP="003D35D9" w:rsidRDefault="00B136A2" w14:paraId="473E1B37" w14:textId="77777777">
            <w:proofErr w:type="spellStart"/>
            <w:r w:rsidRPr="00B136A2">
              <w:t>Populus</w:t>
            </w:r>
            <w:proofErr w:type="spellEnd"/>
          </w:p>
        </w:tc>
        <w:tc>
          <w:tcPr>
            <w:tcW w:w="1860" w:type="dxa"/>
            <w:tcBorders>
              <w:top w:val="single" w:color="000000" w:sz="12" w:space="0"/>
            </w:tcBorders>
            <w:shd w:val="clear" w:color="auto" w:fill="auto"/>
          </w:tcPr>
          <w:p w:rsidRPr="00B136A2" w:rsidR="00B136A2" w:rsidP="003D35D9" w:rsidRDefault="00B136A2" w14:paraId="761EA9BB" w14:textId="77777777">
            <w:r w:rsidRPr="00B136A2">
              <w:t>Cottonwood</w:t>
            </w:r>
          </w:p>
        </w:tc>
        <w:tc>
          <w:tcPr>
            <w:tcW w:w="1956" w:type="dxa"/>
            <w:tcBorders>
              <w:top w:val="single" w:color="000000" w:sz="12" w:space="0"/>
            </w:tcBorders>
            <w:shd w:val="clear" w:color="auto" w:fill="auto"/>
          </w:tcPr>
          <w:p w:rsidRPr="00B136A2" w:rsidR="00B136A2" w:rsidP="003D35D9" w:rsidRDefault="00B136A2" w14:paraId="31EDB3D1" w14:textId="77777777">
            <w:r w:rsidRPr="00B136A2">
              <w:t>Upper</w:t>
            </w:r>
          </w:p>
        </w:tc>
      </w:tr>
      <w:tr w:rsidRPr="00B136A2" w:rsidR="00B136A2" w:rsidTr="00B136A2" w14:paraId="388F8DBE" w14:textId="77777777">
        <w:tc>
          <w:tcPr>
            <w:tcW w:w="1140" w:type="dxa"/>
            <w:shd w:val="clear" w:color="auto" w:fill="auto"/>
          </w:tcPr>
          <w:p w:rsidRPr="00B136A2" w:rsidR="00B136A2" w:rsidP="003D35D9" w:rsidRDefault="00B136A2" w14:paraId="6AAFE3DE" w14:textId="77777777">
            <w:pPr>
              <w:rPr>
                <w:bCs/>
              </w:rPr>
            </w:pPr>
            <w:r w:rsidRPr="00B136A2">
              <w:rPr>
                <w:bCs/>
              </w:rPr>
              <w:t>SALIX</w:t>
            </w:r>
          </w:p>
        </w:tc>
        <w:tc>
          <w:tcPr>
            <w:tcW w:w="1908" w:type="dxa"/>
            <w:shd w:val="clear" w:color="auto" w:fill="auto"/>
          </w:tcPr>
          <w:p w:rsidRPr="00B136A2" w:rsidR="00B136A2" w:rsidP="003D35D9" w:rsidRDefault="00B136A2" w14:paraId="1902FD82" w14:textId="77777777">
            <w:r w:rsidRPr="00B136A2">
              <w:t>Salix</w:t>
            </w:r>
          </w:p>
        </w:tc>
        <w:tc>
          <w:tcPr>
            <w:tcW w:w="1860" w:type="dxa"/>
            <w:shd w:val="clear" w:color="auto" w:fill="auto"/>
          </w:tcPr>
          <w:p w:rsidRPr="00B136A2" w:rsidR="00B136A2" w:rsidP="003D35D9" w:rsidRDefault="00B136A2" w14:paraId="7B6D88B7" w14:textId="77777777">
            <w:r w:rsidRPr="00B136A2">
              <w:t>Willow</w:t>
            </w:r>
          </w:p>
        </w:tc>
        <w:tc>
          <w:tcPr>
            <w:tcW w:w="1956" w:type="dxa"/>
            <w:shd w:val="clear" w:color="auto" w:fill="auto"/>
          </w:tcPr>
          <w:p w:rsidRPr="00B136A2" w:rsidR="00B136A2" w:rsidP="003D35D9" w:rsidRDefault="00B136A2" w14:paraId="682F3934" w14:textId="77777777">
            <w:r w:rsidRPr="00B136A2">
              <w:t>Mid-Upper</w:t>
            </w:r>
          </w:p>
        </w:tc>
      </w:tr>
      <w:tr w:rsidRPr="00B136A2" w:rsidR="00B136A2" w:rsidTr="00B136A2" w14:paraId="13248917" w14:textId="77777777">
        <w:tc>
          <w:tcPr>
            <w:tcW w:w="1140" w:type="dxa"/>
            <w:shd w:val="clear" w:color="auto" w:fill="auto"/>
          </w:tcPr>
          <w:p w:rsidRPr="00B136A2" w:rsidR="00B136A2" w:rsidP="003D35D9" w:rsidRDefault="00B136A2" w14:paraId="341572A1" w14:textId="77777777">
            <w:pPr>
              <w:rPr>
                <w:bCs/>
              </w:rPr>
            </w:pPr>
            <w:r w:rsidRPr="00B136A2">
              <w:rPr>
                <w:bCs/>
              </w:rPr>
              <w:t>CAREX</w:t>
            </w:r>
          </w:p>
        </w:tc>
        <w:tc>
          <w:tcPr>
            <w:tcW w:w="1908" w:type="dxa"/>
            <w:shd w:val="clear" w:color="auto" w:fill="auto"/>
          </w:tcPr>
          <w:p w:rsidRPr="00B136A2" w:rsidR="00B136A2" w:rsidP="003D35D9" w:rsidRDefault="00B136A2" w14:paraId="72DD83B5" w14:textId="77777777">
            <w:proofErr w:type="spellStart"/>
            <w:r w:rsidRPr="00B136A2">
              <w:t>Carex</w:t>
            </w:r>
            <w:proofErr w:type="spellEnd"/>
          </w:p>
        </w:tc>
        <w:tc>
          <w:tcPr>
            <w:tcW w:w="1860" w:type="dxa"/>
            <w:shd w:val="clear" w:color="auto" w:fill="auto"/>
          </w:tcPr>
          <w:p w:rsidRPr="00B136A2" w:rsidR="00B136A2" w:rsidP="003D35D9" w:rsidRDefault="00B136A2" w14:paraId="5CE7FAF0" w14:textId="77777777">
            <w:r w:rsidRPr="00B136A2">
              <w:t>Sedge</w:t>
            </w:r>
          </w:p>
        </w:tc>
        <w:tc>
          <w:tcPr>
            <w:tcW w:w="1956" w:type="dxa"/>
            <w:shd w:val="clear" w:color="auto" w:fill="auto"/>
          </w:tcPr>
          <w:p w:rsidRPr="00B136A2" w:rsidR="00B136A2" w:rsidP="003D35D9" w:rsidRDefault="00B136A2" w14:paraId="46969A76" w14:textId="77777777">
            <w:r w:rsidRPr="00B136A2">
              <w:t>Lower</w:t>
            </w:r>
          </w:p>
        </w:tc>
      </w:tr>
      <w:tr w:rsidRPr="00B136A2" w:rsidR="00B136A2" w:rsidTr="00B136A2" w14:paraId="681E6A3D" w14:textId="77777777">
        <w:tc>
          <w:tcPr>
            <w:tcW w:w="1140" w:type="dxa"/>
            <w:shd w:val="clear" w:color="auto" w:fill="auto"/>
          </w:tcPr>
          <w:p w:rsidRPr="00B136A2" w:rsidR="00B136A2" w:rsidP="003D35D9" w:rsidRDefault="00B136A2" w14:paraId="21E5E135" w14:textId="77777777">
            <w:pPr>
              <w:rPr>
                <w:bCs/>
              </w:rPr>
            </w:pPr>
            <w:r w:rsidRPr="00B136A2">
              <w:rPr>
                <w:bCs/>
              </w:rPr>
              <w:t>PICEA</w:t>
            </w:r>
          </w:p>
        </w:tc>
        <w:tc>
          <w:tcPr>
            <w:tcW w:w="1908" w:type="dxa"/>
            <w:shd w:val="clear" w:color="auto" w:fill="auto"/>
          </w:tcPr>
          <w:p w:rsidRPr="00B136A2" w:rsidR="00B136A2" w:rsidP="003D35D9" w:rsidRDefault="00B136A2" w14:paraId="6BE16192" w14:textId="77777777">
            <w:proofErr w:type="spellStart"/>
            <w:r w:rsidRPr="00B136A2">
              <w:t>Picea</w:t>
            </w:r>
            <w:proofErr w:type="spellEnd"/>
          </w:p>
        </w:tc>
        <w:tc>
          <w:tcPr>
            <w:tcW w:w="1860" w:type="dxa"/>
            <w:shd w:val="clear" w:color="auto" w:fill="auto"/>
          </w:tcPr>
          <w:p w:rsidRPr="00B136A2" w:rsidR="00B136A2" w:rsidP="003D35D9" w:rsidRDefault="00B136A2" w14:paraId="4EE58E0F" w14:textId="77777777">
            <w:r w:rsidRPr="00B136A2">
              <w:t>Spruce</w:t>
            </w:r>
          </w:p>
        </w:tc>
        <w:tc>
          <w:tcPr>
            <w:tcW w:w="1956" w:type="dxa"/>
            <w:shd w:val="clear" w:color="auto" w:fill="auto"/>
          </w:tcPr>
          <w:p w:rsidRPr="00B136A2" w:rsidR="00B136A2" w:rsidP="003D35D9" w:rsidRDefault="00B136A2" w14:paraId="2622FF74" w14:textId="77777777">
            <w:r w:rsidRPr="00B136A2">
              <w:t>Mid-Upper</w:t>
            </w:r>
          </w:p>
        </w:tc>
      </w:tr>
    </w:tbl>
    <w:p w:rsidR="00B136A2" w:rsidP="00B136A2" w:rsidRDefault="00B136A2" w14:paraId="1AE3DB9B" w14:textId="77777777"/>
    <w:p w:rsidR="00B136A2" w:rsidP="00B136A2" w:rsidRDefault="00B136A2" w14:paraId="21C67C04" w14:textId="77777777">
      <w:pPr>
        <w:pStyle w:val="SClassInfoPara"/>
      </w:pPr>
      <w:r>
        <w:t>Description</w:t>
      </w:r>
    </w:p>
    <w:p w:rsidR="00B136A2" w:rsidP="00B136A2" w:rsidRDefault="00B136A2" w14:paraId="33333266" w14:textId="77777777">
      <w:r>
        <w:t>Highly dependent on the hydrologic regime and fire importatio</w:t>
      </w:r>
      <w:r w:rsidR="00B82A6F">
        <w:t xml:space="preserve">n or native burning. Moderate period </w:t>
      </w:r>
      <w:r>
        <w:t>flood events cause stand replacement of pole-size aspen and other trees/shrubs. Beaver activity causes stand thinning i</w:t>
      </w:r>
      <w:r w:rsidR="00B82A6F">
        <w:t>n patches</w:t>
      </w:r>
      <w:r>
        <w:t>. Replacement fire sweeps</w:t>
      </w:r>
      <w:r w:rsidR="00B82A6F">
        <w:t xml:space="preserve"> through this system moderately frequently</w:t>
      </w:r>
      <w:r>
        <w:t xml:space="preserve"> in mid-development. Conifers start to establis</w:t>
      </w:r>
      <w:r w:rsidR="00B82A6F">
        <w:t>h and will dominate after several decades.</w:t>
      </w:r>
    </w:p>
    <w:p w:rsidR="00B136A2" w:rsidP="00B136A2" w:rsidRDefault="00B136A2" w14:paraId="7EAAE3C9" w14:textId="77777777"/>
    <w:p>
      <w:r>
        <w:rPr>
          <w:i/>
          <w:u w:val="single"/>
        </w:rPr>
        <w:t>Maximum Tree Size Class</w:t>
      </w:r>
      <w:br/>
      <w:r>
        <w:t>Pole 5-9" DBH</w:t>
      </w:r>
    </w:p>
    <w:p w:rsidR="00B136A2" w:rsidP="00B136A2" w:rsidRDefault="00B136A2" w14:paraId="2FA184A9"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136A2" w:rsidP="00B136A2" w:rsidRDefault="00B136A2" w14:paraId="34C8CF60" w14:textId="77777777"/>
    <w:p w:rsidR="00B136A2" w:rsidP="00B136A2" w:rsidRDefault="00B136A2" w14:paraId="4CC4326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B136A2" w:rsidR="00B136A2" w:rsidTr="00B136A2" w14:paraId="57CE5456" w14:textId="77777777">
        <w:tc>
          <w:tcPr>
            <w:tcW w:w="1104" w:type="dxa"/>
            <w:tcBorders>
              <w:top w:val="single" w:color="auto" w:sz="2" w:space="0"/>
              <w:bottom w:val="single" w:color="000000" w:sz="12" w:space="0"/>
            </w:tcBorders>
            <w:shd w:val="clear" w:color="auto" w:fill="auto"/>
          </w:tcPr>
          <w:p w:rsidRPr="00B136A2" w:rsidR="00B136A2" w:rsidP="0035355D" w:rsidRDefault="00B136A2" w14:paraId="714E067F" w14:textId="77777777">
            <w:pPr>
              <w:rPr>
                <w:b/>
                <w:bCs/>
              </w:rPr>
            </w:pPr>
            <w:r w:rsidRPr="00B136A2">
              <w:rPr>
                <w:b/>
                <w:bCs/>
              </w:rPr>
              <w:t>Symbol</w:t>
            </w:r>
          </w:p>
        </w:tc>
        <w:tc>
          <w:tcPr>
            <w:tcW w:w="2340" w:type="dxa"/>
            <w:tcBorders>
              <w:top w:val="single" w:color="auto" w:sz="2" w:space="0"/>
              <w:bottom w:val="single" w:color="000000" w:sz="12" w:space="0"/>
            </w:tcBorders>
            <w:shd w:val="clear" w:color="auto" w:fill="auto"/>
          </w:tcPr>
          <w:p w:rsidRPr="00B136A2" w:rsidR="00B136A2" w:rsidP="0035355D" w:rsidRDefault="00B136A2" w14:paraId="479E576A" w14:textId="77777777">
            <w:pPr>
              <w:rPr>
                <w:b/>
                <w:bCs/>
              </w:rPr>
            </w:pPr>
            <w:r w:rsidRPr="00B136A2">
              <w:rPr>
                <w:b/>
                <w:bCs/>
              </w:rPr>
              <w:t>Scientific Name</w:t>
            </w:r>
          </w:p>
        </w:tc>
        <w:tc>
          <w:tcPr>
            <w:tcW w:w="1860" w:type="dxa"/>
            <w:tcBorders>
              <w:top w:val="single" w:color="auto" w:sz="2" w:space="0"/>
              <w:bottom w:val="single" w:color="000000" w:sz="12" w:space="0"/>
            </w:tcBorders>
            <w:shd w:val="clear" w:color="auto" w:fill="auto"/>
          </w:tcPr>
          <w:p w:rsidRPr="00B136A2" w:rsidR="00B136A2" w:rsidP="0035355D" w:rsidRDefault="00B136A2" w14:paraId="11F8C104" w14:textId="77777777">
            <w:pPr>
              <w:rPr>
                <w:b/>
                <w:bCs/>
              </w:rPr>
            </w:pPr>
            <w:r w:rsidRPr="00B136A2">
              <w:rPr>
                <w:b/>
                <w:bCs/>
              </w:rPr>
              <w:t>Common Name</w:t>
            </w:r>
          </w:p>
        </w:tc>
        <w:tc>
          <w:tcPr>
            <w:tcW w:w="1956" w:type="dxa"/>
            <w:tcBorders>
              <w:top w:val="single" w:color="auto" w:sz="2" w:space="0"/>
              <w:bottom w:val="single" w:color="000000" w:sz="12" w:space="0"/>
            </w:tcBorders>
            <w:shd w:val="clear" w:color="auto" w:fill="auto"/>
          </w:tcPr>
          <w:p w:rsidRPr="00B136A2" w:rsidR="00B136A2" w:rsidP="0035355D" w:rsidRDefault="00B136A2" w14:paraId="03C5D1E4" w14:textId="77777777">
            <w:pPr>
              <w:rPr>
                <w:b/>
                <w:bCs/>
              </w:rPr>
            </w:pPr>
            <w:r w:rsidRPr="00B136A2">
              <w:rPr>
                <w:b/>
                <w:bCs/>
              </w:rPr>
              <w:t>Canopy Position</w:t>
            </w:r>
          </w:p>
        </w:tc>
      </w:tr>
      <w:tr w:rsidRPr="00B136A2" w:rsidR="00B136A2" w:rsidTr="00B136A2" w14:paraId="1D5AAB3D" w14:textId="77777777">
        <w:tc>
          <w:tcPr>
            <w:tcW w:w="1104" w:type="dxa"/>
            <w:tcBorders>
              <w:top w:val="single" w:color="000000" w:sz="12" w:space="0"/>
            </w:tcBorders>
            <w:shd w:val="clear" w:color="auto" w:fill="auto"/>
          </w:tcPr>
          <w:p w:rsidRPr="00B136A2" w:rsidR="00B136A2" w:rsidP="0035355D" w:rsidRDefault="00B136A2" w14:paraId="7D72D6D9" w14:textId="77777777">
            <w:pPr>
              <w:rPr>
                <w:bCs/>
              </w:rPr>
            </w:pPr>
            <w:r w:rsidRPr="00B136A2">
              <w:rPr>
                <w:bCs/>
              </w:rPr>
              <w:t>PICEA</w:t>
            </w:r>
          </w:p>
        </w:tc>
        <w:tc>
          <w:tcPr>
            <w:tcW w:w="2340" w:type="dxa"/>
            <w:tcBorders>
              <w:top w:val="single" w:color="000000" w:sz="12" w:space="0"/>
            </w:tcBorders>
            <w:shd w:val="clear" w:color="auto" w:fill="auto"/>
          </w:tcPr>
          <w:p w:rsidRPr="00B136A2" w:rsidR="00B136A2" w:rsidP="0035355D" w:rsidRDefault="00B136A2" w14:paraId="366DA1EB" w14:textId="77777777">
            <w:proofErr w:type="spellStart"/>
            <w:r w:rsidRPr="00B136A2">
              <w:t>Picea</w:t>
            </w:r>
            <w:proofErr w:type="spellEnd"/>
          </w:p>
        </w:tc>
        <w:tc>
          <w:tcPr>
            <w:tcW w:w="1860" w:type="dxa"/>
            <w:tcBorders>
              <w:top w:val="single" w:color="000000" w:sz="12" w:space="0"/>
            </w:tcBorders>
            <w:shd w:val="clear" w:color="auto" w:fill="auto"/>
          </w:tcPr>
          <w:p w:rsidRPr="00B136A2" w:rsidR="00B136A2" w:rsidP="0035355D" w:rsidRDefault="00B136A2" w14:paraId="69E86A2D" w14:textId="77777777">
            <w:r w:rsidRPr="00B136A2">
              <w:t>Spruce</w:t>
            </w:r>
          </w:p>
        </w:tc>
        <w:tc>
          <w:tcPr>
            <w:tcW w:w="1956" w:type="dxa"/>
            <w:tcBorders>
              <w:top w:val="single" w:color="000000" w:sz="12" w:space="0"/>
            </w:tcBorders>
            <w:shd w:val="clear" w:color="auto" w:fill="auto"/>
          </w:tcPr>
          <w:p w:rsidRPr="00B136A2" w:rsidR="00B136A2" w:rsidP="0035355D" w:rsidRDefault="00B136A2" w14:paraId="0DC3DC7F" w14:textId="77777777">
            <w:r w:rsidRPr="00B136A2">
              <w:t>Upper</w:t>
            </w:r>
          </w:p>
        </w:tc>
      </w:tr>
      <w:tr w:rsidRPr="00B136A2" w:rsidR="00B136A2" w:rsidTr="00B136A2" w14:paraId="3DCFC55C" w14:textId="77777777">
        <w:tc>
          <w:tcPr>
            <w:tcW w:w="1104" w:type="dxa"/>
            <w:shd w:val="clear" w:color="auto" w:fill="auto"/>
          </w:tcPr>
          <w:p w:rsidRPr="00B136A2" w:rsidR="00B136A2" w:rsidP="0035355D" w:rsidRDefault="00B136A2" w14:paraId="691C405E" w14:textId="77777777">
            <w:pPr>
              <w:rPr>
                <w:bCs/>
              </w:rPr>
            </w:pPr>
            <w:r w:rsidRPr="00B136A2">
              <w:rPr>
                <w:bCs/>
              </w:rPr>
              <w:t>POTR5</w:t>
            </w:r>
          </w:p>
        </w:tc>
        <w:tc>
          <w:tcPr>
            <w:tcW w:w="2340" w:type="dxa"/>
            <w:shd w:val="clear" w:color="auto" w:fill="auto"/>
          </w:tcPr>
          <w:p w:rsidRPr="00B136A2" w:rsidR="00B136A2" w:rsidP="0035355D" w:rsidRDefault="00B136A2" w14:paraId="2EAE7BD4" w14:textId="77777777">
            <w:proofErr w:type="spellStart"/>
            <w:r w:rsidRPr="00B136A2">
              <w:t>Populus</w:t>
            </w:r>
            <w:proofErr w:type="spellEnd"/>
            <w:r w:rsidRPr="00B136A2">
              <w:t xml:space="preserve"> </w:t>
            </w:r>
            <w:proofErr w:type="spellStart"/>
            <w:r w:rsidRPr="00B136A2">
              <w:t>tremuloides</w:t>
            </w:r>
            <w:proofErr w:type="spellEnd"/>
          </w:p>
        </w:tc>
        <w:tc>
          <w:tcPr>
            <w:tcW w:w="1860" w:type="dxa"/>
            <w:shd w:val="clear" w:color="auto" w:fill="auto"/>
          </w:tcPr>
          <w:p w:rsidRPr="00B136A2" w:rsidR="00B136A2" w:rsidP="0035355D" w:rsidRDefault="00B136A2" w14:paraId="2ED75A53" w14:textId="77777777">
            <w:r w:rsidRPr="00B136A2">
              <w:t>Quaking aspen</w:t>
            </w:r>
          </w:p>
        </w:tc>
        <w:tc>
          <w:tcPr>
            <w:tcW w:w="1956" w:type="dxa"/>
            <w:shd w:val="clear" w:color="auto" w:fill="auto"/>
          </w:tcPr>
          <w:p w:rsidRPr="00B136A2" w:rsidR="00B136A2" w:rsidP="0035355D" w:rsidRDefault="00B136A2" w14:paraId="4E9A2443" w14:textId="77777777">
            <w:r w:rsidRPr="00B136A2">
              <w:t>Mid-Upper</w:t>
            </w:r>
          </w:p>
        </w:tc>
      </w:tr>
    </w:tbl>
    <w:p w:rsidR="00B136A2" w:rsidP="00B136A2" w:rsidRDefault="00B136A2" w14:paraId="18249182" w14:textId="77777777"/>
    <w:p w:rsidR="00B136A2" w:rsidP="00B136A2" w:rsidRDefault="00B136A2" w14:paraId="3CA04018" w14:textId="77777777">
      <w:pPr>
        <w:pStyle w:val="SClassInfoPara"/>
      </w:pPr>
      <w:r>
        <w:t>Description</w:t>
      </w:r>
    </w:p>
    <w:p w:rsidR="00B136A2" w:rsidP="00B136A2" w:rsidRDefault="470F96FA" w14:paraId="6D03B8A7" w14:textId="43DF9EC5">
      <w:r>
        <w:t xml:space="preserve">Riparian corridor dominated by conifers with understory of aspen or other </w:t>
      </w:r>
      <w:proofErr w:type="spellStart"/>
      <w:r w:rsidRPr="470F96FA">
        <w:rPr>
          <w:i/>
          <w:iCs/>
        </w:rPr>
        <w:t>Populus</w:t>
      </w:r>
      <w:proofErr w:type="spellEnd"/>
      <w:r w:rsidRPr="470F96FA">
        <w:rPr>
          <w:i/>
          <w:iCs/>
        </w:rPr>
        <w:t xml:space="preserve"> </w:t>
      </w:r>
      <w:r>
        <w:t>spp. Canopy cover can reach 100%</w:t>
      </w:r>
      <w:r w:rsidR="00867605">
        <w:t>,</w:t>
      </w:r>
      <w:r>
        <w:t xml:space="preserve"> and conifers can reach 25m. Replacement fire occurs rarely. Major flood events and insects/disease cause stand replacement.</w:t>
      </w:r>
    </w:p>
    <w:p w:rsidR="00B136A2" w:rsidP="00B136A2" w:rsidRDefault="00B136A2" w14:paraId="4A482ED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59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0.014</w:t>
            </w:r>
          </w:p>
        </w:tc>
        <w:tc>
          <w:p>
            <w:pPr>
              <w:jc w:val="center"/>
            </w:pPr>
            <w:r>
              <w:rPr>
                <w:sz w:val="20"/>
              </w:rPr>
              <w:t>71</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0.031</w:t>
            </w:r>
          </w:p>
        </w:tc>
        <w:tc>
          <w:p>
            <w:pPr>
              <w:jc w:val="center"/>
            </w:pPr>
            <w:r>
              <w:rPr>
                <w:sz w:val="20"/>
              </w:rPr>
              <w:t>32</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0.0048</w:t>
            </w:r>
          </w:p>
        </w:tc>
        <w:tc>
          <w:p>
            <w:pPr>
              <w:jc w:val="center"/>
            </w:pPr>
            <w:r>
              <w:rPr>
                <w:sz w:val="20"/>
              </w:rPr>
              <w:t>208</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Scouring flood</w:t>
      </w:r>
    </w:p>
    <w:p>
      <w:r>
        <w:t/>
      </w:r>
    </w:p>
    <w:p>
      <w:pPr xmlns:w="http://schemas.openxmlformats.org/wordprocessingml/2006/main">
        <w:pStyle w:val="ReportSection"/>
      </w:pPr>
      <w:r xmlns:w="http://schemas.openxmlformats.org/wordprocessingml/2006/main">
        <w:t>References</w:t>
      </w:r>
    </w:p>
    <w:p>
      <w:r>
        <w:t/>
      </w:r>
    </w:p>
    <w:p w:rsidR="00B136A2" w:rsidP="00B136A2" w:rsidRDefault="00B136A2" w14:paraId="1D100139" w14:textId="77777777">
      <w:r>
        <w:t>Baker, W.L. 1988. Size-class structure of contiguous riparian woodlands along a Rocky Mountain river. Physical Geography 9(1): 1-14.</w:t>
      </w:r>
    </w:p>
    <w:p w:rsidR="00B136A2" w:rsidP="00B136A2" w:rsidRDefault="00B136A2" w14:paraId="6D8EF5D5" w14:textId="77777777"/>
    <w:p w:rsidR="00B136A2" w:rsidP="00B136A2" w:rsidRDefault="00B136A2" w14:paraId="605D0EE6" w14:textId="77777777">
      <w:r>
        <w:t>Baker, W.L. 1989a. Macro- and micro-scale influences on riparian vegetation in western Colorado. Annals of the Association of American Geographers 79(1): 65-78.</w:t>
      </w:r>
    </w:p>
    <w:p w:rsidR="00B136A2" w:rsidP="00B136A2" w:rsidRDefault="00B136A2" w14:paraId="40E36FB6" w14:textId="77777777"/>
    <w:p w:rsidR="00B136A2" w:rsidP="00B136A2" w:rsidRDefault="00B136A2" w14:paraId="4CF48A0B" w14:textId="77777777">
      <w:r>
        <w:t>Baker, W.L. 1989b. Classification of the riparian vegetation of the montane and subalpine zones in western Colorado. Great Basin Naturalist 49(2): 214-228.</w:t>
      </w:r>
    </w:p>
    <w:p w:rsidR="00B136A2" w:rsidP="00B136A2" w:rsidRDefault="00B136A2" w14:paraId="4893376D" w14:textId="77777777"/>
    <w:p w:rsidR="00B136A2" w:rsidP="00B136A2" w:rsidRDefault="00B136A2" w14:paraId="467D2512" w14:textId="77777777">
      <w:r>
        <w:t>Baker, W.L. 1990. Climatic and hydrologic effects on the regeneration of &lt;</w:t>
      </w:r>
      <w:proofErr w:type="spellStart"/>
      <w:r>
        <w:t>i</w:t>
      </w:r>
      <w:proofErr w:type="spellEnd"/>
      <w:r>
        <w:t>&gt;</w:t>
      </w:r>
      <w:proofErr w:type="spellStart"/>
      <w:r>
        <w:t>Populus</w:t>
      </w:r>
      <w:proofErr w:type="spellEnd"/>
      <w:r>
        <w:t xml:space="preserve"> </w:t>
      </w:r>
      <w:proofErr w:type="spellStart"/>
      <w:r>
        <w:t>angustifolia</w:t>
      </w:r>
      <w:proofErr w:type="spellEnd"/>
      <w:r>
        <w:t>&lt;/</w:t>
      </w:r>
      <w:proofErr w:type="spellStart"/>
      <w:r>
        <w:t>i</w:t>
      </w:r>
      <w:proofErr w:type="spellEnd"/>
      <w:r>
        <w:t>&gt; James along the Animas River, Colorado. Journal of Biogeography 17: 59-73.</w:t>
      </w:r>
    </w:p>
    <w:p w:rsidR="00B136A2" w:rsidP="00B136A2" w:rsidRDefault="00B136A2" w14:paraId="62DD525F" w14:textId="77777777"/>
    <w:p w:rsidR="00B136A2" w:rsidP="00B136A2" w:rsidRDefault="00B136A2" w14:paraId="6391AFED"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B136A2" w:rsidP="00B136A2" w:rsidRDefault="00B136A2" w14:paraId="5423B468" w14:textId="77777777"/>
    <w:p w:rsidR="00B136A2" w:rsidP="00B136A2" w:rsidRDefault="00B136A2" w14:paraId="3A3DAAD2" w14:textId="77777777">
      <w:r>
        <w:t>Kittel, G.M. 1994. Montane vegetation in relation to elevation and geomorphology along the Cache la Poudre River, Colorado. Unpublished thesis, University of Wyoming, Laramie.</w:t>
      </w:r>
    </w:p>
    <w:p w:rsidR="00B136A2" w:rsidP="00B136A2" w:rsidRDefault="00B136A2" w14:paraId="7702C08B" w14:textId="77777777"/>
    <w:p w:rsidR="00B136A2" w:rsidP="00B136A2" w:rsidRDefault="00B136A2" w14:paraId="336669D4" w14:textId="77777777">
      <w:r>
        <w:lastRenderedPageBreak/>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B136A2" w:rsidP="00B136A2" w:rsidRDefault="00B136A2" w14:paraId="466056AC" w14:textId="77777777"/>
    <w:p w:rsidR="00B136A2" w:rsidP="00B136A2" w:rsidRDefault="00B136A2" w14:paraId="5C471E4A"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B136A2" w:rsidP="00B136A2" w:rsidRDefault="00B136A2" w14:paraId="018F7D36" w14:textId="77777777"/>
    <w:p w:rsidR="00B136A2" w:rsidP="00B136A2" w:rsidRDefault="00B136A2" w14:paraId="1549A386" w14:textId="77777777">
      <w:r>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B136A2" w:rsidP="00B136A2" w:rsidRDefault="00B136A2" w14:paraId="349DD972" w14:textId="77777777"/>
    <w:p w:rsidR="00B136A2" w:rsidP="00B136A2" w:rsidRDefault="00B136A2" w14:paraId="64589859"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w:t>
      </w:r>
    </w:p>
    <w:p w:rsidR="00B136A2" w:rsidP="00B136A2" w:rsidRDefault="00B136A2" w14:paraId="048B35F8" w14:textId="77777777">
      <w:r>
        <w:t>Program, Colorado State University, Fort Collins.</w:t>
      </w:r>
    </w:p>
    <w:p w:rsidR="00B136A2" w:rsidP="00B136A2" w:rsidRDefault="00B136A2" w14:paraId="6E6E8AB8" w14:textId="77777777"/>
    <w:p w:rsidR="00B136A2" w:rsidP="00B136A2" w:rsidRDefault="00B136A2" w14:paraId="1877EC24"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B136A2" w:rsidP="00B136A2" w:rsidRDefault="00B136A2" w14:paraId="3C3A9546" w14:textId="77777777"/>
    <w:p w:rsidR="00B136A2" w:rsidP="00B136A2" w:rsidRDefault="00B136A2" w14:paraId="0D1FFF1C"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B136A2" w:rsidP="00B136A2" w:rsidRDefault="00B136A2" w14:paraId="63F6B6A7" w14:textId="77777777"/>
    <w:p w:rsidR="00B136A2" w:rsidP="00B136A2" w:rsidRDefault="00B136A2" w14:paraId="4A16F207" w14:textId="77777777">
      <w:proofErr w:type="spellStart"/>
      <w:r>
        <w:t>Kovalchik</w:t>
      </w:r>
      <w:proofErr w:type="spellEnd"/>
      <w:r>
        <w:t>, B.L. 1993. Riparian plant associations on the national forests of eastern Washington - Draft version 1. USDA Forest Service, Colville National Forest, Colville, WA. 203 pp.</w:t>
      </w:r>
    </w:p>
    <w:p w:rsidR="00B136A2" w:rsidP="00B136A2" w:rsidRDefault="00B136A2" w14:paraId="4FFC67F5" w14:textId="77777777"/>
    <w:p w:rsidR="00B136A2" w:rsidP="00B136A2" w:rsidRDefault="00B136A2" w14:paraId="00CA2A56"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B136A2" w:rsidP="00B136A2" w:rsidRDefault="00B136A2" w14:paraId="00763D2E" w14:textId="77777777"/>
    <w:p w:rsidR="00B136A2" w:rsidP="00B136A2" w:rsidRDefault="00B136A2" w14:paraId="3CD94C4E"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B136A2" w:rsidP="00B136A2" w:rsidRDefault="00B136A2" w14:paraId="59EBEF5D" w14:textId="77777777"/>
    <w:p w:rsidR="00B136A2" w:rsidP="00B136A2" w:rsidRDefault="00B136A2" w14:paraId="71C19A07"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w:t>
      </w:r>
    </w:p>
    <w:p w:rsidR="00B136A2" w:rsidP="00B136A2" w:rsidRDefault="00B136A2" w14:paraId="3A229952" w14:textId="77777777">
      <w:r>
        <w:t>Albuquerque, NM.</w:t>
      </w:r>
    </w:p>
    <w:p w:rsidR="00B136A2" w:rsidP="00B136A2" w:rsidRDefault="00B136A2" w14:paraId="470B9A09" w14:textId="77777777"/>
    <w:p w:rsidR="00B136A2" w:rsidP="00B136A2" w:rsidRDefault="00B136A2" w14:paraId="2FB43131" w14:textId="77777777">
      <w:proofErr w:type="spellStart"/>
      <w:r>
        <w:lastRenderedPageBreak/>
        <w:t>Nachlinger</w:t>
      </w:r>
      <w:proofErr w:type="spellEnd"/>
      <w:r>
        <w:t>, J., K. Sochi, P. Comer, G. Kittel and D. Dorfman. 2001. Great Basin: An ecoregion-based conservation blueprint. The Nature Conservancy, Reno, NV. 160 pp. plus appendices.</w:t>
      </w:r>
    </w:p>
    <w:p w:rsidR="00B136A2" w:rsidP="00B136A2" w:rsidRDefault="00B136A2" w14:paraId="6A3F5E80" w14:textId="77777777"/>
    <w:p w:rsidR="00B136A2" w:rsidP="00B136A2" w:rsidRDefault="00B136A2" w14:paraId="10F0F799" w14:textId="77777777">
      <w:r>
        <w:t>NatureServe. 2007. International Ecological Classification Standard: Terrestrial Ecological Classifications. NatureServe Central Databases. Arlington, VA. Data current as of 10 February 2007.</w:t>
      </w:r>
    </w:p>
    <w:p w:rsidR="00B136A2" w:rsidP="00B136A2" w:rsidRDefault="00B136A2" w14:paraId="06BAE7B4" w14:textId="77777777"/>
    <w:p w:rsidR="00B136A2" w:rsidP="00B136A2" w:rsidRDefault="00B136A2" w14:paraId="450436F8" w14:textId="74DAB6DE">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CE5076">
        <w:t>from</w:t>
      </w:r>
      <w:r>
        <w:t xml:space="preserve"> the USDA Forest Service, Rocky Mountain Region, Colorado Division of Wildlife, and Bureau of Land Management.</w:t>
      </w:r>
    </w:p>
    <w:p w:rsidR="00B136A2" w:rsidP="00B136A2" w:rsidRDefault="00B136A2" w14:paraId="3B329A76" w14:textId="77777777"/>
    <w:p w:rsidR="00B136A2" w:rsidP="00B136A2" w:rsidRDefault="00B136A2" w14:paraId="56DD862A" w14:textId="77777777">
      <w:r>
        <w:t>Padgett, W.G. 1982. Ecology of riparian plant communities in southern Malheur National Forest. Unpublished thesis, Oregon State University, Corvallis. 143 pp.</w:t>
      </w:r>
    </w:p>
    <w:p w:rsidR="00B136A2" w:rsidP="00B136A2" w:rsidRDefault="00B136A2" w14:paraId="1A95847A" w14:textId="77777777"/>
    <w:p w:rsidR="00B136A2" w:rsidP="00B136A2" w:rsidRDefault="00B136A2" w14:paraId="52DBF1FD"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B136A2" w:rsidP="00B136A2" w:rsidRDefault="00B136A2" w14:paraId="15C4B5C5" w14:textId="77777777"/>
    <w:p w:rsidR="00B136A2" w:rsidP="00B136A2" w:rsidRDefault="00B136A2" w14:paraId="538631AC"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B136A2" w:rsidP="00B136A2" w:rsidRDefault="00B136A2" w14:paraId="46CD04D0" w14:textId="77777777"/>
    <w:p w:rsidR="00B136A2" w:rsidP="00B136A2" w:rsidRDefault="00B136A2" w14:paraId="35B5D68A" w14:textId="77777777">
      <w:r>
        <w:t>Rondeau, R. 2001. Ecological system viability specifications for Southern Rocky Mountain ecoregion. First Edition. Colorado Natural Heritage Program, Colorado State University, Fort Collins, CO. 181 pp.</w:t>
      </w:r>
    </w:p>
    <w:p w:rsidR="00B136A2" w:rsidP="00B136A2" w:rsidRDefault="00B136A2" w14:paraId="684E2527" w14:textId="77777777"/>
    <w:p w:rsidR="00B136A2" w:rsidP="00B136A2" w:rsidRDefault="00B136A2" w14:paraId="52903C08" w14:textId="77777777">
      <w:proofErr w:type="spellStart"/>
      <w:r>
        <w:t>Szaro</w:t>
      </w:r>
      <w:proofErr w:type="spellEnd"/>
      <w:r>
        <w:t>, R.C. 1989. Riparian forest and scrubland community types of Arizona and New Mexico. Desert Plants Special Issue 9(3-4): 70-139.</w:t>
      </w:r>
    </w:p>
    <w:p w:rsidR="00B136A2" w:rsidP="00B136A2" w:rsidRDefault="00B136A2" w14:paraId="4D0AA70D" w14:textId="77777777"/>
    <w:p w:rsidR="00B136A2" w:rsidP="00B136A2" w:rsidRDefault="00B136A2" w14:paraId="02DAEDFC"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B136A2" w:rsidP="00B136A2" w:rsidRDefault="00B136A2" w14:paraId="080266A6" w14:textId="77777777"/>
    <w:p w:rsidR="00B136A2" w:rsidP="00B136A2" w:rsidRDefault="00B136A2" w14:paraId="08AB204E"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B136A2" w:rsidRDefault="004D5F12" w14:paraId="45BCF8E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B91DB" w14:textId="77777777" w:rsidR="008E54EE" w:rsidRDefault="008E54EE">
      <w:r>
        <w:separator/>
      </w:r>
    </w:p>
  </w:endnote>
  <w:endnote w:type="continuationSeparator" w:id="0">
    <w:p w14:paraId="674B7409" w14:textId="77777777" w:rsidR="008E54EE" w:rsidRDefault="008E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AA9D" w14:textId="77777777" w:rsidR="00B136A2" w:rsidRDefault="00B136A2" w:rsidP="00B136A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D2E24" w14:textId="77777777" w:rsidR="008E54EE" w:rsidRDefault="008E54EE">
      <w:r>
        <w:separator/>
      </w:r>
    </w:p>
  </w:footnote>
  <w:footnote w:type="continuationSeparator" w:id="0">
    <w:p w14:paraId="7967751D" w14:textId="77777777" w:rsidR="008E54EE" w:rsidRDefault="008E5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D0FCA" w14:textId="77777777" w:rsidR="00A43E41" w:rsidRDefault="00A43E41" w:rsidP="00B136A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A2"/>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1A8"/>
    <w:rsid w:val="000462D2"/>
    <w:rsid w:val="00050E14"/>
    <w:rsid w:val="00055044"/>
    <w:rsid w:val="00056C2B"/>
    <w:rsid w:val="000576FF"/>
    <w:rsid w:val="00060616"/>
    <w:rsid w:val="00060863"/>
    <w:rsid w:val="00060925"/>
    <w:rsid w:val="00060D2C"/>
    <w:rsid w:val="00062880"/>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00BE"/>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37F9"/>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33AFF"/>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1D9A"/>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605"/>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C76CB"/>
    <w:rsid w:val="008D6868"/>
    <w:rsid w:val="008D72DD"/>
    <w:rsid w:val="008E0BF0"/>
    <w:rsid w:val="008E273F"/>
    <w:rsid w:val="008E54EE"/>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36A2"/>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2A6F"/>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5076"/>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73B0"/>
    <w:rsid w:val="470F9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A36BD"/>
  <w15:docId w15:val="{065E0033-8559-4CD4-8F77-158FE64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21D9A"/>
    <w:pPr>
      <w:ind w:left="720"/>
    </w:pPr>
    <w:rPr>
      <w:rFonts w:ascii="Calibri" w:eastAsia="Calibri" w:hAnsi="Calibri"/>
      <w:sz w:val="22"/>
      <w:szCs w:val="22"/>
    </w:rPr>
  </w:style>
  <w:style w:type="character" w:styleId="Hyperlink">
    <w:name w:val="Hyperlink"/>
    <w:rsid w:val="00821D9A"/>
    <w:rPr>
      <w:color w:val="0000FF"/>
      <w:u w:val="single"/>
    </w:rPr>
  </w:style>
  <w:style w:type="paragraph" w:styleId="BalloonText">
    <w:name w:val="Balloon Text"/>
    <w:basedOn w:val="Normal"/>
    <w:link w:val="BalloonTextChar"/>
    <w:uiPriority w:val="99"/>
    <w:semiHidden/>
    <w:unhideWhenUsed/>
    <w:rsid w:val="008676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605"/>
    <w:rPr>
      <w:rFonts w:ascii="Segoe UI" w:hAnsi="Segoe UI" w:cs="Segoe UI"/>
      <w:sz w:val="18"/>
      <w:szCs w:val="18"/>
    </w:rPr>
  </w:style>
  <w:style w:type="character" w:styleId="CommentReference">
    <w:name w:val="annotation reference"/>
    <w:basedOn w:val="DefaultParagraphFont"/>
    <w:uiPriority w:val="99"/>
    <w:semiHidden/>
    <w:unhideWhenUsed/>
    <w:rsid w:val="00867605"/>
    <w:rPr>
      <w:sz w:val="16"/>
      <w:szCs w:val="16"/>
    </w:rPr>
  </w:style>
  <w:style w:type="paragraph" w:styleId="CommentText">
    <w:name w:val="annotation text"/>
    <w:basedOn w:val="Normal"/>
    <w:link w:val="CommentTextChar"/>
    <w:uiPriority w:val="99"/>
    <w:semiHidden/>
    <w:unhideWhenUsed/>
    <w:rsid w:val="00867605"/>
    <w:rPr>
      <w:sz w:val="20"/>
      <w:szCs w:val="20"/>
    </w:rPr>
  </w:style>
  <w:style w:type="character" w:customStyle="1" w:styleId="CommentTextChar">
    <w:name w:val="Comment Text Char"/>
    <w:basedOn w:val="DefaultParagraphFont"/>
    <w:link w:val="CommentText"/>
    <w:uiPriority w:val="99"/>
    <w:semiHidden/>
    <w:rsid w:val="00867605"/>
  </w:style>
  <w:style w:type="paragraph" w:styleId="CommentSubject">
    <w:name w:val="annotation subject"/>
    <w:basedOn w:val="CommentText"/>
    <w:next w:val="CommentText"/>
    <w:link w:val="CommentSubjectChar"/>
    <w:uiPriority w:val="99"/>
    <w:semiHidden/>
    <w:unhideWhenUsed/>
    <w:rsid w:val="00867605"/>
    <w:rPr>
      <w:b/>
      <w:bCs/>
    </w:rPr>
  </w:style>
  <w:style w:type="character" w:customStyle="1" w:styleId="CommentSubjectChar">
    <w:name w:val="Comment Subject Char"/>
    <w:basedOn w:val="CommentTextChar"/>
    <w:link w:val="CommentSubject"/>
    <w:uiPriority w:val="99"/>
    <w:semiHidden/>
    <w:rsid w:val="00867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90319">
      <w:bodyDiv w:val="1"/>
      <w:marLeft w:val="0"/>
      <w:marRight w:val="0"/>
      <w:marTop w:val="0"/>
      <w:marBottom w:val="0"/>
      <w:divBdr>
        <w:top w:val="none" w:sz="0" w:space="0" w:color="auto"/>
        <w:left w:val="none" w:sz="0" w:space="0" w:color="auto"/>
        <w:bottom w:val="none" w:sz="0" w:space="0" w:color="auto"/>
        <w:right w:val="none" w:sz="0" w:space="0" w:color="auto"/>
      </w:divBdr>
    </w:div>
    <w:div w:id="19168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2014-08-21T14:22:00Z</cp:lastPrinted>
  <dcterms:created xsi:type="dcterms:W3CDTF">2017-10-04T22:43:00Z</dcterms:created>
  <dcterms:modified xsi:type="dcterms:W3CDTF">2018-06-12T21:11:00Z</dcterms:modified>
</cp:coreProperties>
</file>