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117" w:rsidP="00984117" w:rsidRDefault="00984117" w14:paraId="34F08A65" w14:textId="090922A9">
      <w:pPr>
        <w:pStyle w:val="BpSTitle"/>
      </w:pPr>
      <w:r>
        <w:t>10180</w:t>
      </w:r>
    </w:p>
    <w:p w:rsidR="00984117" w:rsidP="00984117" w:rsidRDefault="00984117" w14:paraId="0AFA1ACA" w14:textId="77777777">
      <w:pPr>
        <w:pStyle w:val="BpSTitle"/>
      </w:pPr>
      <w:r>
        <w:t>East Cascades Mesic Montane Mixed-Conifer Forest and Woodland</w:t>
      </w:r>
    </w:p>
    <w:p w:rsidR="00984117" w:rsidP="00984117" w:rsidRDefault="00984117" w14:paraId="37E25F8C" w14:textId="0148BB80">
      <w:r>
        <w:t>BpS Model/Description Version: Aug. 2020</w:t>
      </w:r>
      <w:r>
        <w:tab/>
      </w:r>
      <w:r>
        <w:tab/>
      </w:r>
      <w:r>
        <w:tab/>
      </w:r>
      <w:r>
        <w:tab/>
      </w:r>
      <w:r>
        <w:tab/>
      </w:r>
      <w:r>
        <w:tab/>
      </w:r>
      <w:r>
        <w:tab/>
      </w:r>
      <w:bookmarkStart w:name="_GoBack" w:id="0"/>
      <w:bookmarkEnd w:id="0"/>
    </w:p>
    <w:p w:rsidR="00984117" w:rsidP="00984117" w:rsidRDefault="00984117" w14:paraId="02783F20" w14:textId="77777777"/>
    <w:p w:rsidR="00984117" w:rsidP="00984117" w:rsidRDefault="00984117" w14:paraId="191D373B" w14:textId="77777777"/>
    <w:p w:rsidR="0043657D" w:rsidP="00984117" w:rsidRDefault="0043657D" w14:paraId="252D0BA5" w14:textId="51A73A72">
      <w:pPr>
        <w:pStyle w:val="InfoPara"/>
      </w:pPr>
      <w:r>
        <w:t xml:space="preserve">Reviewer: </w:t>
      </w:r>
      <w:r w:rsidRPr="0043657D">
        <w:rPr>
          <w:b w:val="0"/>
        </w:rPr>
        <w:t>James Dickinson, Andrew Merschel, Mike Simpson</w:t>
      </w:r>
    </w:p>
    <w:p w:rsidR="00984117" w:rsidP="00984117" w:rsidRDefault="00984117" w14:paraId="10DCA263" w14:textId="079CCB39">
      <w:pPr>
        <w:pStyle w:val="InfoPara"/>
      </w:pPr>
      <w:r>
        <w:t>Vegetation Type</w:t>
      </w:r>
    </w:p>
    <w:p w:rsidR="00984117" w:rsidP="00984117" w:rsidRDefault="00984117" w14:paraId="7B4E5C2B" w14:textId="77777777">
      <w:r>
        <w:t>Forest and Woodland</w:t>
      </w:r>
    </w:p>
    <w:p w:rsidR="00984117" w:rsidP="00984117" w:rsidRDefault="00984117" w14:paraId="0832E445" w14:textId="77777777">
      <w:pPr>
        <w:pStyle w:val="InfoPara"/>
      </w:pPr>
      <w:r>
        <w:t>Map Zones</w:t>
      </w:r>
    </w:p>
    <w:p w:rsidR="00984117" w:rsidP="00984117" w:rsidRDefault="00EC3A43" w14:paraId="236BEE47" w14:textId="4473397A">
      <w:r>
        <w:t xml:space="preserve">1, </w:t>
      </w:r>
      <w:r w:rsidR="00984117">
        <w:t>7</w:t>
      </w:r>
    </w:p>
    <w:p w:rsidR="00984117" w:rsidP="00984117" w:rsidRDefault="00984117" w14:paraId="7EA0F102" w14:textId="77777777">
      <w:pPr>
        <w:pStyle w:val="InfoPara"/>
      </w:pPr>
      <w:r>
        <w:t>Geographic Range</w:t>
      </w:r>
    </w:p>
    <w:p w:rsidR="00984117" w:rsidP="00984117" w:rsidRDefault="00984117" w14:paraId="7F4AC40C" w14:textId="76D8907F">
      <w:r>
        <w:t xml:space="preserve">This </w:t>
      </w:r>
      <w:r w:rsidR="00B8518B">
        <w:t>Biophysical Setting (</w:t>
      </w:r>
      <w:r>
        <w:t>BpS</w:t>
      </w:r>
      <w:r w:rsidR="00B8518B">
        <w:t>)</w:t>
      </w:r>
      <w:r>
        <w:t xml:space="preserve"> occupies maritime</w:t>
      </w:r>
      <w:r w:rsidR="00B8518B">
        <w:t>-</w:t>
      </w:r>
      <w:r>
        <w:t>influenced sites in the eastern Washington</w:t>
      </w:r>
      <w:r w:rsidR="00E15F7B">
        <w:t xml:space="preserve"> and Oregon</w:t>
      </w:r>
      <w:r>
        <w:t xml:space="preserve"> Cascades. Pass corridors are the primary occurrence areas for these sites in areas that get significant maritime air.</w:t>
      </w:r>
    </w:p>
    <w:p w:rsidR="00984117" w:rsidP="00984117" w:rsidRDefault="00984117" w14:paraId="724FF6F8" w14:textId="77777777">
      <w:pPr>
        <w:pStyle w:val="InfoPara"/>
      </w:pPr>
      <w:r>
        <w:t>Biophysical Site Description</w:t>
      </w:r>
    </w:p>
    <w:p w:rsidR="00984117" w:rsidP="00984117" w:rsidRDefault="00984117" w14:paraId="00C2769E" w14:textId="641CBEE1">
      <w:r>
        <w:t>This BpS occurs on low- to mid-elevation slopes within the montane mesic forest, on various aspects where sites are strongly influenced by maritime cl</w:t>
      </w:r>
      <w:r w:rsidR="00522BF1">
        <w:t>imate. At the periphery of the</w:t>
      </w:r>
      <w:r>
        <w:t xml:space="preserve"> distribution, these types are restricted to lower slope positions and terraces within drainages. These sites typically occur on the relatively cool, moist end of the environmental gradient. </w:t>
      </w:r>
      <w:r w:rsidR="00746C71">
        <w:t>Typically,</w:t>
      </w:r>
      <w:r>
        <w:t xml:space="preserve"> sites receive precipitation over </w:t>
      </w:r>
      <w:r w:rsidR="00E15F7B">
        <w:t>35</w:t>
      </w:r>
      <w:r>
        <w:t>in</w:t>
      </w:r>
      <w:r w:rsidR="00E15F7B">
        <w:t xml:space="preserve"> annually</w:t>
      </w:r>
      <w:r>
        <w:t>.</w:t>
      </w:r>
      <w:r w:rsidR="00E15F7B">
        <w:t xml:space="preserve"> </w:t>
      </w:r>
    </w:p>
    <w:p w:rsidR="00984117" w:rsidP="00984117" w:rsidRDefault="00984117" w14:paraId="3F4D3BE1" w14:textId="77777777">
      <w:pPr>
        <w:pStyle w:val="InfoPara"/>
      </w:pPr>
      <w:r>
        <w:t>Vegetation Description</w:t>
      </w:r>
    </w:p>
    <w:p w:rsidR="00984117" w:rsidP="00984117" w:rsidRDefault="00984117" w14:paraId="10FEEE39" w14:textId="686B65CB">
      <w:r>
        <w:t>Vegetation composition will vary widely geographically but is today dominated by western hemlock, grand fir, and Douglas-fir. Western larch, western white pine, western red</w:t>
      </w:r>
      <w:r w:rsidR="00746C71">
        <w:t xml:space="preserve"> </w:t>
      </w:r>
      <w:r>
        <w:t xml:space="preserve">cedar, and Engelmann spruce may be present. In the drier, southern portion of this geographic area, </w:t>
      </w:r>
      <w:r w:rsidR="00A12F21">
        <w:t>P</w:t>
      </w:r>
      <w:r>
        <w:t>onderosa pine may be locally important. Lodgepole pine may be present in some post-fire early seral stands.</w:t>
      </w:r>
    </w:p>
    <w:p w:rsidR="00984117" w:rsidP="00984117" w:rsidRDefault="00984117" w14:paraId="1F05CA97" w14:textId="77777777"/>
    <w:p w:rsidR="00984117" w:rsidP="00984117" w:rsidRDefault="00984117" w14:paraId="3C39BA14" w14:textId="35C0F72D">
      <w:r>
        <w:t xml:space="preserve">This system represents some of the most productive forests in this region. Forests are typically even-aged with scattered residuals (i.e., one to three fire-regenerated age classes present in patches) with moderately dense to dense stands.  </w:t>
      </w:r>
    </w:p>
    <w:p w:rsidR="00984117" w:rsidP="00984117" w:rsidRDefault="00984117" w14:paraId="0DA46616" w14:textId="77777777"/>
    <w:p w:rsidR="00984117" w:rsidP="00984117" w:rsidRDefault="00984117" w14:paraId="76ED2524" w14:textId="77777777">
      <w:r>
        <w:t>Understory associates may include BENE, ROGY, PAMY, ACCI, VAME, SMST, ACTR, CLUN, and LIBOL. The typical physiognomy includes a dense conifer overstory with understories dominated by moist-site forbs to tall shrubs. Shade-tolerant conifer species are well represented and dominate the tree understories of late-successional stands.</w:t>
      </w:r>
    </w:p>
    <w:p w:rsidR="00984117" w:rsidP="00984117" w:rsidRDefault="00984117" w14:paraId="02B6DD67" w14:textId="77777777"/>
    <w:p w:rsidR="00984117" w:rsidP="00984117" w:rsidRDefault="00984117" w14:paraId="3C586D8B" w14:textId="55D91ADF">
      <w:r>
        <w:t>The moist plant associations included in this type are primarily the western hemlock, western red</w:t>
      </w:r>
      <w:r w:rsidR="004C2932">
        <w:t xml:space="preserve"> </w:t>
      </w:r>
      <w:r>
        <w:t xml:space="preserve">cedar, and moist grand fir types including: TSHE/ASCA3, TSHE/ACCI/ACTR, TSHE/ACCI/ASCA3 TSHE/ACTR, TSHE/ARNE, TSHE/BENE, TSHE/PAMY/CLUN, </w:t>
      </w:r>
      <w:r>
        <w:lastRenderedPageBreak/>
        <w:t>ABGR/ACCI, ABGR/ACCI-CHUM, ABGR/ACCI/CLUN, ABGR/BENE, and ABGR/ACTR in the north and central Washington Cascades. Southern Cascade types include western redcedar, western hemlock, and moist grand fir such as THPL/COCA, TSHE/ACTR, and ABGR/ACCI.</w:t>
      </w:r>
    </w:p>
    <w:p w:rsidR="00984117" w:rsidP="00984117" w:rsidRDefault="00984117" w14:paraId="276F3F06" w14:textId="77777777">
      <w:pPr>
        <w:pStyle w:val="InfoPara"/>
      </w:pPr>
      <w:r>
        <w:t>BpS Dominant and Indicator Species</w:t>
      </w:r>
    </w:p>
    <w:p>
      <w:r>
        <w:rPr>
          <w:sz w:val="16"/>
        </w:rPr>
        <w:t>Species names are from the NRCS PLANTS database. Check species codes at http://plants.usda.gov.</w:t>
      </w:r>
    </w:p>
    <w:p w:rsidR="00984117" w:rsidP="00984117" w:rsidRDefault="00984117" w14:paraId="3D355BB1" w14:textId="77777777">
      <w:pPr>
        <w:pStyle w:val="InfoPara"/>
      </w:pPr>
      <w:r>
        <w:t>Disturbance Description</w:t>
      </w:r>
    </w:p>
    <w:p w:rsidR="00984117" w:rsidP="00984117" w:rsidRDefault="00522BF1" w14:paraId="430B7B0E" w14:textId="06B1E17B">
      <w:r>
        <w:t xml:space="preserve">Fire Regime Group III or IV. </w:t>
      </w:r>
      <w:r w:rsidR="00984117">
        <w:t>Fires are mostly mixed</w:t>
      </w:r>
      <w:r w:rsidR="00B8518B">
        <w:t>-</w:t>
      </w:r>
      <w:r w:rsidR="00984117">
        <w:t>severity (50-</w:t>
      </w:r>
      <w:r w:rsidR="0039263B">
        <w:t xml:space="preserve">200yr </w:t>
      </w:r>
      <w:r w:rsidR="00984117">
        <w:t xml:space="preserve">frequency) with the wetter sites experiencing longer fire return intervals </w:t>
      </w:r>
      <w:r w:rsidR="00B8518B">
        <w:t xml:space="preserve">(FRIs) </w:t>
      </w:r>
      <w:r w:rsidR="00984117">
        <w:t>and higher</w:t>
      </w:r>
      <w:r w:rsidR="00B8518B">
        <w:t>-</w:t>
      </w:r>
      <w:r w:rsidR="00984117">
        <w:t xml:space="preserve">severity fires (~200yr frequency). Mixed fire regimes, however, are very complex and occur "along a gradient that may not necessarily be stable in space or time" (Agee 2005). In the Idaho Panhandle National Forest, Zack and Morgan (1994) found replacement fire intervals at 200yrs and total fire interval at 65yrs for these systems; these probably approximate conditions found in this zone as suggested by age analyses of ecology plots (Lillybridge </w:t>
      </w:r>
      <w:r w:rsidR="00B8518B">
        <w:t>et al.</w:t>
      </w:r>
      <w:r w:rsidR="00984117">
        <w:t xml:space="preserve"> 1995).  </w:t>
      </w:r>
    </w:p>
    <w:p w:rsidR="00984117" w:rsidP="00984117" w:rsidRDefault="00984117" w14:paraId="2A7C9530" w14:textId="77777777"/>
    <w:p w:rsidR="00984117" w:rsidP="00984117" w:rsidRDefault="00984117" w14:paraId="087428C2" w14:textId="7123EA19">
      <w:r>
        <w:t>Less productive sites may be susceptible to insects or disease. Douglas-fir bark beetle will affect Douglas-fir or grand fir. Root rots, butt rots, and stem decay will affect grand fir, western redcedar, and western hemlock while Douglas-fir is less susceptible. Western white pine has been impacted by white pine blister rust and its abundance reduced in affected stands.</w:t>
      </w:r>
    </w:p>
    <w:p w:rsidR="003B5093" w:rsidP="003B5093" w:rsidRDefault="006C68DD" w14:paraId="4338D02B" w14:textId="2C4A9FCF">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84117" w:rsidP="00984117" w:rsidRDefault="00984117" w14:paraId="654871EE" w14:textId="77777777">
      <w:pPr>
        <w:pStyle w:val="InfoPara"/>
      </w:pPr>
      <w:r>
        <w:t>Scale Description</w:t>
      </w:r>
    </w:p>
    <w:p w:rsidR="00984117" w:rsidP="00984117" w:rsidRDefault="00984117" w14:paraId="2747A11D" w14:textId="41E4DDBA">
      <w:r>
        <w:t xml:space="preserve">Scales of fires tend to be highly variable -- from </w:t>
      </w:r>
      <w:r w:rsidR="00B8518B">
        <w:t>100s-1</w:t>
      </w:r>
      <w:r w:rsidR="00C74281">
        <w:t>,</w:t>
      </w:r>
      <w:r w:rsidR="00B8518B">
        <w:t xml:space="preserve">000s </w:t>
      </w:r>
      <w:r>
        <w:t>ac in area for Fire Regime Group III to IV. Rare stand</w:t>
      </w:r>
      <w:r w:rsidR="00B8518B">
        <w:t>-</w:t>
      </w:r>
      <w:r>
        <w:t xml:space="preserve">replacement fires may occur as </w:t>
      </w:r>
      <w:r w:rsidR="003730B7">
        <w:t xml:space="preserve">tens of thousands of acre </w:t>
      </w:r>
      <w:r>
        <w:t>events, particularly in the wetter end of this type. Landscapes will typically be mosaics of single age-class patches resulting from stand-replacement fires.</w:t>
      </w:r>
    </w:p>
    <w:p w:rsidR="00984117" w:rsidP="00984117" w:rsidRDefault="00984117" w14:paraId="7BE9836B" w14:textId="77777777">
      <w:pPr>
        <w:pStyle w:val="InfoPara"/>
      </w:pPr>
      <w:r>
        <w:t>Adjacency or Identification Concerns</w:t>
      </w:r>
    </w:p>
    <w:p w:rsidR="00984117" w:rsidP="00984117" w:rsidRDefault="00984117" w14:paraId="4863A2D8" w14:textId="4B20C3B1">
      <w:r>
        <w:t>This BpS is found above the Northern Rocky Mountain Dry-Mesic Montane Mixed</w:t>
      </w:r>
      <w:r w:rsidR="00DF129D">
        <w:t>-</w:t>
      </w:r>
      <w:r>
        <w:t xml:space="preserve">Conifer Forest (1045) and below the North Pacific Dry-Mesic Silver fir-Western Hemlock-Douglas-fir </w:t>
      </w:r>
      <w:r>
        <w:lastRenderedPageBreak/>
        <w:t>Forest (1174). Northern Rocky Mountain Conifer Swamp (1161) late successional forests will be present in bottomlands.</w:t>
      </w:r>
      <w:r w:rsidR="00A12F21">
        <w:t xml:space="preserve"> For mapping</w:t>
      </w:r>
      <w:r w:rsidR="00B8518B">
        <w:t>,</w:t>
      </w:r>
      <w:r w:rsidR="00A12F21">
        <w:t xml:space="preserve"> the dry-mesic mixed</w:t>
      </w:r>
      <w:r w:rsidR="00DF129D">
        <w:t>-</w:t>
      </w:r>
      <w:r w:rsidR="00A12F21">
        <w:t>conifer could be associated with areas that receive about 20-35in of annual precipitation, and the mesic mixed</w:t>
      </w:r>
      <w:r w:rsidR="00DF129D">
        <w:t>-</w:t>
      </w:r>
      <w:r w:rsidR="00A12F21">
        <w:t>conifer could be associated with areas that receive greater than 35in.</w:t>
      </w:r>
    </w:p>
    <w:p w:rsidR="00984117" w:rsidP="00984117" w:rsidRDefault="00984117" w14:paraId="316B25CA" w14:textId="77777777">
      <w:pPr>
        <w:pStyle w:val="InfoPara"/>
      </w:pPr>
      <w:r>
        <w:t>Issues or Problems</w:t>
      </w:r>
    </w:p>
    <w:p w:rsidR="00984117" w:rsidP="00984117" w:rsidRDefault="00984117" w14:paraId="769590BE" w14:textId="77777777"/>
    <w:p w:rsidR="00984117" w:rsidP="00984117" w:rsidRDefault="00984117" w14:paraId="62DECB79" w14:textId="77777777">
      <w:pPr>
        <w:pStyle w:val="InfoPara"/>
      </w:pPr>
      <w:r>
        <w:t>Native Uncharacteristic Conditions</w:t>
      </w:r>
    </w:p>
    <w:p w:rsidR="00984117" w:rsidP="00984117" w:rsidRDefault="00984117" w14:paraId="1830C3F1" w14:textId="77777777"/>
    <w:p w:rsidR="00984117" w:rsidP="00984117" w:rsidRDefault="00984117" w14:paraId="21D9A601" w14:textId="77777777">
      <w:pPr>
        <w:pStyle w:val="InfoPara"/>
      </w:pPr>
      <w:r>
        <w:t>Comments</w:t>
      </w:r>
    </w:p>
    <w:p w:rsidR="0039263B" w:rsidP="0039263B" w:rsidRDefault="0039263B" w14:paraId="5839C69C" w14:textId="1092A50D">
      <w:r>
        <w:t>James Dickinson, Andrew Merschel</w:t>
      </w:r>
      <w:r w:rsidR="00B8518B">
        <w:t>,</w:t>
      </w:r>
      <w:r>
        <w:t xml:space="preserve"> and Mike Simpson refined this model during the 2016 review period. Changes include: revised s</w:t>
      </w:r>
      <w:r w:rsidR="00B8518B">
        <w:t>-</w:t>
      </w:r>
      <w:r>
        <w:t>class age ranges, revised s</w:t>
      </w:r>
      <w:r w:rsidR="00B8518B">
        <w:t>-</w:t>
      </w:r>
      <w:r>
        <w:t>class mapping rules, adjusted FRIs, corrected species codes</w:t>
      </w:r>
      <w:r w:rsidR="00B8518B">
        <w:t>,</w:t>
      </w:r>
      <w:r>
        <w:t xml:space="preserve"> and minor additions to the description. </w:t>
      </w:r>
    </w:p>
    <w:p w:rsidR="00EC3A43" w:rsidP="00984117" w:rsidRDefault="00EC3A43" w14:paraId="2932BFB4" w14:textId="68491F11">
      <w:r>
        <w:t xml:space="preserve"> </w:t>
      </w:r>
    </w:p>
    <w:p w:rsidR="00984117" w:rsidP="00984117" w:rsidRDefault="00984117" w14:paraId="06CA3243" w14:textId="77777777">
      <w:pPr>
        <w:pStyle w:val="ReportSection"/>
      </w:pPr>
      <w:r>
        <w:t>Succession Classes</w:t>
      </w:r>
    </w:p>
    <w:p w:rsidR="00984117" w:rsidP="00984117" w:rsidRDefault="00984117" w14:paraId="15F6F3A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84117" w:rsidP="00984117" w:rsidRDefault="00984117" w14:paraId="3DEE3A2A" w14:textId="3965630B">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865509" w:rsidP="00984117" w:rsidRDefault="00865509" w14:paraId="4F014008" w14:textId="77777777"/>
    <w:p w:rsidR="00984117" w:rsidP="00984117" w:rsidRDefault="00984117" w14:paraId="79BCB187" w14:textId="77777777">
      <w:pPr>
        <w:pStyle w:val="SClassInfoPara"/>
      </w:pPr>
      <w:r>
        <w:t>Indicator Species</w:t>
      </w:r>
    </w:p>
    <w:p w:rsidR="00984117" w:rsidP="00984117" w:rsidRDefault="00984117" w14:paraId="3267A2EA" w14:textId="77777777"/>
    <w:p w:rsidR="00984117" w:rsidP="00984117" w:rsidRDefault="00984117" w14:paraId="4CE1B1F7" w14:textId="77777777">
      <w:pPr>
        <w:pStyle w:val="SClassInfoPara"/>
      </w:pPr>
      <w:r>
        <w:t>Description</w:t>
      </w:r>
    </w:p>
    <w:p w:rsidR="00984117" w:rsidP="00984117" w:rsidRDefault="00984117" w14:paraId="09752B19" w14:textId="4300411B">
      <w:r>
        <w:t>Post-fire vegetation is shrub</w:t>
      </w:r>
      <w:r w:rsidR="00B8518B">
        <w:t>-</w:t>
      </w:r>
      <w:r>
        <w:t>dominated with some seedling and sapling trees present. Establishment of western or paper birch, quaking aspen, or black cottonwood is favored by fires that remove the duff layer (Williams et al. 1995).</w:t>
      </w:r>
      <w:r w:rsidR="0039263B">
        <w:t xml:space="preserve"> </w:t>
      </w:r>
    </w:p>
    <w:p w:rsidR="0019724B" w:rsidP="00984117" w:rsidRDefault="0019724B" w14:paraId="1F3E239F" w14:textId="77777777"/>
    <w:p w:rsidR="0019724B" w:rsidP="0019724B" w:rsidRDefault="0019724B" w14:paraId="6BA5F20F" w14:textId="2076EB4E">
      <w:r>
        <w:t xml:space="preserve">Typical structure for this class could include: herbs 0-1m tall, 0-60% cover; shrubs </w:t>
      </w:r>
      <w:r w:rsidR="00B8518B">
        <w:t>0</w:t>
      </w:r>
      <w:r>
        <w:t>.5-3m tall, 0-80% cover; trees 0-5m tall, 0-60% cover</w:t>
      </w:r>
      <w:r w:rsidR="00B8518B">
        <w:t>;</w:t>
      </w:r>
      <w:r>
        <w:t xml:space="preserve"> and trees 5-10m tall, 0-80% cover. </w:t>
      </w:r>
    </w:p>
    <w:p w:rsidR="00984117" w:rsidP="00984117" w:rsidRDefault="00984117" w14:paraId="6F0313CE" w14:textId="77777777"/>
    <w:p>
      <w:r>
        <w:rPr>
          <w:i/>
          <w:u w:val="single"/>
        </w:rPr>
        <w:t>Maximum Tree Size Class</w:t>
      </w:r>
      <w:br/>
      <w:r>
        <w:t>Sapling &gt;4.5ft; &lt;5" DBH</w:t>
      </w:r>
    </w:p>
    <w:p w:rsidR="00984117" w:rsidP="00984117" w:rsidRDefault="00984117" w14:paraId="641BA8BD" w14:textId="50D3A281">
      <w:pPr>
        <w:pStyle w:val="InfoPara"/>
        <w:pBdr>
          <w:top w:val="single" w:color="auto" w:sz="4" w:space="1"/>
        </w:pBdr>
      </w:pPr>
      <w:r>
        <w:t>Class B</w:t>
      </w:r>
      <w:r>
        <w:tab/>
        <w:t>36</w:t>
      </w:r>
      <w:r w:rsidR="002A3B10">
        <w:tab/>
      </w:r>
      <w:r w:rsidR="002A3B10">
        <w:tab/>
      </w:r>
      <w:r w:rsidR="002A3B10">
        <w:tab/>
      </w:r>
      <w:r w:rsidR="002A3B10">
        <w:tab/>
      </w:r>
      <w:r w:rsidR="004F7795">
        <w:t>Mid Development 1 - Closed</w:t>
      </w:r>
    </w:p>
    <w:p w:rsidR="00984117" w:rsidP="00984117" w:rsidRDefault="00984117" w14:paraId="50386CB8" w14:textId="77777777"/>
    <w:p w:rsidR="00984117" w:rsidP="00984117" w:rsidRDefault="00984117" w14:paraId="1FAFB580" w14:textId="77777777">
      <w:pPr>
        <w:pStyle w:val="SClassInfoPara"/>
      </w:pPr>
      <w:r>
        <w:lastRenderedPageBreak/>
        <w:t>Indicator Species</w:t>
      </w:r>
    </w:p>
    <w:p w:rsidR="00984117" w:rsidP="00984117" w:rsidRDefault="00984117" w14:paraId="106714F9" w14:textId="77777777"/>
    <w:p w:rsidR="00984117" w:rsidP="00984117" w:rsidRDefault="00984117" w14:paraId="5D9C5318" w14:textId="77777777">
      <w:pPr>
        <w:pStyle w:val="SClassInfoPara"/>
      </w:pPr>
      <w:r>
        <w:t>Description</w:t>
      </w:r>
    </w:p>
    <w:p w:rsidR="00984117" w:rsidP="00984117" w:rsidRDefault="00984117" w14:paraId="512CBA3A" w14:textId="29941A6C">
      <w:r>
        <w:t>Pole and medium</w:t>
      </w:r>
      <w:r w:rsidR="00DF129D">
        <w:t>-</w:t>
      </w:r>
      <w:r>
        <w:t>sized trees of mixed</w:t>
      </w:r>
      <w:r w:rsidR="00DF129D">
        <w:t>-</w:t>
      </w:r>
      <w:r>
        <w:t>conifer species have overtopped the shrubs and dominate th</w:t>
      </w:r>
      <w:r w:rsidR="00225104">
        <w:t>e site. Canopy cover is dense (often up to</w:t>
      </w:r>
      <w:r>
        <w:t xml:space="preserve"> 100%</w:t>
      </w:r>
      <w:r w:rsidR="00225104">
        <w:t xml:space="preserve"> cover</w:t>
      </w:r>
      <w:r>
        <w:t>). Western red cedar and western hemlock may be present in the understory. Douglas-fir, western larch, grand fir, and western white pine will be present in the overstory -</w:t>
      </w:r>
      <w:r w:rsidR="00DF129D">
        <w:t>-</w:t>
      </w:r>
      <w:r>
        <w:t xml:space="preserve"> although </w:t>
      </w:r>
      <w:r w:rsidR="0039263B">
        <w:t xml:space="preserve">western white pine </w:t>
      </w:r>
      <w:r>
        <w:t xml:space="preserve">is not as abundant in </w:t>
      </w:r>
      <w:r w:rsidR="00DF129D">
        <w:t xml:space="preserve">map zone (MZ) </w:t>
      </w:r>
      <w:r w:rsidR="004C2932">
        <w:t>0</w:t>
      </w:r>
      <w:r>
        <w:t xml:space="preserve">1 as it was, historically, east of this zone. Engelmann spruce may be important seral species on cooler sites (Williams </w:t>
      </w:r>
      <w:r w:rsidR="00EC3A43">
        <w:t xml:space="preserve">et al. 1995). </w:t>
      </w:r>
    </w:p>
    <w:p w:rsidR="0019724B" w:rsidP="00984117" w:rsidRDefault="0019724B" w14:paraId="57D394BF" w14:textId="77777777"/>
    <w:p w:rsidR="0019724B" w:rsidP="0019724B" w:rsidRDefault="0019724B" w14:paraId="3A1D421A" w14:textId="62479CD8">
      <w:r>
        <w:t>Typical structure for this class c</w:t>
      </w:r>
      <w:r w:rsidR="0043657D">
        <w:t>ould include: trees 10-30m tall</w:t>
      </w:r>
      <w:r>
        <w:t>.</w:t>
      </w:r>
    </w:p>
    <w:p w:rsidR="00984117" w:rsidP="00984117" w:rsidRDefault="00984117" w14:paraId="3BF11C3C" w14:textId="77777777"/>
    <w:p>
      <w:r>
        <w:rPr>
          <w:i/>
          <w:u w:val="single"/>
        </w:rPr>
        <w:t>Maximum Tree Size Class</w:t>
      </w:r>
      <w:br/>
      <w:r>
        <w:t>Medium 9-21" DBH</w:t>
      </w:r>
    </w:p>
    <w:p w:rsidR="00984117" w:rsidP="00984117" w:rsidRDefault="00984117" w14:paraId="2BD5097B" w14:textId="5CA6713A">
      <w:pPr>
        <w:pStyle w:val="InfoPara"/>
        <w:pBdr>
          <w:top w:val="single" w:color="auto" w:sz="4" w:space="1"/>
        </w:pBdr>
      </w:pPr>
      <w:r>
        <w:t>Class C</w:t>
      </w:r>
      <w:r>
        <w:tab/>
        <w:t>11</w:t>
      </w:r>
      <w:r w:rsidR="002A3B10">
        <w:tab/>
      </w:r>
      <w:r w:rsidR="002A3B10">
        <w:tab/>
      </w:r>
      <w:r w:rsidR="002A3B10">
        <w:tab/>
      </w:r>
      <w:r w:rsidR="002A3B10">
        <w:tab/>
      </w:r>
      <w:r w:rsidR="004F7795">
        <w:t>Mid Development 1 - Open</w:t>
      </w:r>
    </w:p>
    <w:p w:rsidR="00984117" w:rsidP="00984117" w:rsidRDefault="00984117" w14:paraId="5208D782" w14:textId="77777777"/>
    <w:p w:rsidR="00984117" w:rsidP="00984117" w:rsidRDefault="00984117" w14:paraId="38407337" w14:textId="77777777">
      <w:pPr>
        <w:pStyle w:val="SClassInfoPara"/>
      </w:pPr>
      <w:r>
        <w:t>Indicator Species</w:t>
      </w:r>
    </w:p>
    <w:p w:rsidR="00984117" w:rsidP="00984117" w:rsidRDefault="00984117" w14:paraId="5D298BBE" w14:textId="77777777"/>
    <w:p w:rsidR="00984117" w:rsidP="00984117" w:rsidRDefault="00984117" w14:paraId="1DE2EDE3" w14:textId="77777777">
      <w:pPr>
        <w:pStyle w:val="SClassInfoPara"/>
      </w:pPr>
      <w:r>
        <w:t>Description</w:t>
      </w:r>
    </w:p>
    <w:p w:rsidR="00984117" w:rsidP="00984117" w:rsidRDefault="00984117" w14:paraId="25CCEC97" w14:textId="253307AC">
      <w:r>
        <w:t>Open canopy conditions may be a result of topo-edaphic conditions or disturbances. Mixed</w:t>
      </w:r>
      <w:r w:rsidR="00DF129D">
        <w:t>-</w:t>
      </w:r>
      <w:r>
        <w:t xml:space="preserve">severity fires result in open, patchy stand conditions and favor </w:t>
      </w:r>
      <w:r w:rsidR="00865509">
        <w:t xml:space="preserve">ponderosa pine, </w:t>
      </w:r>
      <w:r>
        <w:t>western larch</w:t>
      </w:r>
      <w:r w:rsidR="00DF129D">
        <w:t>,</w:t>
      </w:r>
      <w:r>
        <w:t xml:space="preserve"> and white pine. Seedling/sapling western red cedar and western hemlock will be present in the understo</w:t>
      </w:r>
      <w:r w:rsidR="00EC3A43">
        <w:t xml:space="preserve">ry.  </w:t>
      </w:r>
    </w:p>
    <w:p w:rsidR="0019724B" w:rsidP="00984117" w:rsidRDefault="0019724B" w14:paraId="77BC3BFA" w14:textId="77777777"/>
    <w:p w:rsidR="0019724B" w:rsidP="0019724B" w:rsidRDefault="0019724B" w14:paraId="7AA277B3" w14:textId="06E2D4A1">
      <w:r>
        <w:t>Typical structure for this class could include: trees 10-</w:t>
      </w:r>
      <w:r w:rsidR="0043657D">
        <w:t>30m tall</w:t>
      </w:r>
      <w:r>
        <w:t>.</w:t>
      </w:r>
    </w:p>
    <w:p w:rsidR="0019724B" w:rsidP="00984117" w:rsidRDefault="0019724B" w14:paraId="0B55EE45" w14:textId="77777777"/>
    <w:p w:rsidR="00984117" w:rsidP="00984117" w:rsidRDefault="00984117" w14:paraId="419D2F80" w14:textId="77777777"/>
    <w:p>
      <w:r>
        <w:rPr>
          <w:i/>
          <w:u w:val="single"/>
        </w:rPr>
        <w:t>Maximum Tree Size Class</w:t>
      </w:r>
      <w:br/>
      <w:r>
        <w:t>Medium 9-21" DBH</w:t>
      </w:r>
    </w:p>
    <w:p w:rsidR="00984117" w:rsidP="00984117" w:rsidRDefault="00984117" w14:paraId="463428C0" w14:textId="0A2F8EAD">
      <w:pPr>
        <w:pStyle w:val="InfoPara"/>
        <w:pBdr>
          <w:top w:val="single" w:color="auto" w:sz="4" w:space="1"/>
        </w:pBdr>
      </w:pPr>
      <w:r>
        <w:t>Class D</w:t>
      </w:r>
      <w:r>
        <w:tab/>
        <w:t>11</w:t>
      </w:r>
      <w:r w:rsidR="002A3B10">
        <w:tab/>
      </w:r>
      <w:r w:rsidR="002A3B10">
        <w:tab/>
      </w:r>
      <w:r w:rsidR="002A3B10">
        <w:tab/>
      </w:r>
      <w:r w:rsidR="002A3B10">
        <w:tab/>
      </w:r>
      <w:r w:rsidR="004F7795">
        <w:t>Late Development 1 - Open</w:t>
      </w:r>
    </w:p>
    <w:p w:rsidR="00984117" w:rsidP="00984117" w:rsidRDefault="00984117" w14:paraId="74D5BF63" w14:textId="77777777"/>
    <w:p w:rsidR="00984117" w:rsidP="00984117" w:rsidRDefault="00984117" w14:paraId="471C2DC7" w14:textId="77777777">
      <w:pPr>
        <w:pStyle w:val="SClassInfoPara"/>
      </w:pPr>
      <w:r>
        <w:lastRenderedPageBreak/>
        <w:t>Indicator Species</w:t>
      </w:r>
    </w:p>
    <w:p w:rsidR="00984117" w:rsidP="00984117" w:rsidRDefault="00984117" w14:paraId="277FA4AD" w14:textId="77777777"/>
    <w:p w:rsidR="00984117" w:rsidP="00984117" w:rsidRDefault="00984117" w14:paraId="66DD3AFD" w14:textId="77777777">
      <w:pPr>
        <w:pStyle w:val="SClassInfoPara"/>
      </w:pPr>
      <w:r>
        <w:t>Description</w:t>
      </w:r>
    </w:p>
    <w:p w:rsidR="003670CD" w:rsidP="003670CD" w:rsidRDefault="00984117" w14:paraId="2C843FEF" w14:textId="0047BAFE">
      <w:r>
        <w:t>Open canopy conditions are rare and may be a result of topo-edaphic conditions or dist</w:t>
      </w:r>
      <w:r w:rsidR="00EC3A43">
        <w:t>urbances. Mixed</w:t>
      </w:r>
      <w:r w:rsidR="00DF129D">
        <w:t>-</w:t>
      </w:r>
      <w:r w:rsidR="00EC3A43">
        <w:t xml:space="preserve">severity fires </w:t>
      </w:r>
      <w:r>
        <w:t>result in open, patchy stand conditions. Western red cedar and western hemlock will be co</w:t>
      </w:r>
      <w:r w:rsidR="00DF129D">
        <w:t>-</w:t>
      </w:r>
      <w:r>
        <w:t>dominant with western white pine, western larch, and grand fir.</w:t>
      </w:r>
      <w:r w:rsidR="00DF129D">
        <w:t xml:space="preserve"> </w:t>
      </w:r>
      <w:r>
        <w:t>Seedling/</w:t>
      </w:r>
      <w:r w:rsidR="00DF129D">
        <w:t xml:space="preserve"> </w:t>
      </w:r>
      <w:r>
        <w:t>sapling western red cedar</w:t>
      </w:r>
      <w:r w:rsidR="00522BF1">
        <w:t xml:space="preserve"> and grand fir will be present </w:t>
      </w:r>
      <w:r w:rsidR="00DF129D">
        <w:t xml:space="preserve">in </w:t>
      </w:r>
      <w:r>
        <w:t xml:space="preserve">the understory. </w:t>
      </w:r>
      <w:r w:rsidR="003670CD">
        <w:t>Historically, these stands would have had high proportions of white pine and western larch.</w:t>
      </w:r>
    </w:p>
    <w:p w:rsidR="003670CD" w:rsidP="00984117" w:rsidRDefault="003670CD" w14:paraId="55C04F46" w14:textId="77777777"/>
    <w:p w:rsidR="0019724B" w:rsidP="0019724B" w:rsidRDefault="0019724B" w14:paraId="233F4AFC" w14:textId="041B0F00">
      <w:r>
        <w:t>Typical structure for this class could include: trees 30-75</w:t>
      </w:r>
      <w:r w:rsidR="0043657D">
        <w:t>m tall</w:t>
      </w:r>
      <w:r>
        <w:t xml:space="preserve">. </w:t>
      </w:r>
      <w:r w:rsidR="00522BF1">
        <w:t>Local estimates based on height-</w:t>
      </w:r>
      <w:r>
        <w:t>diameter regressions</w:t>
      </w:r>
      <w:r w:rsidR="003B1C4B">
        <w:t xml:space="preserve"> built from USFS Region 6 inventory data (CVS plots) </w:t>
      </w:r>
      <w:r>
        <w:t>suggest that the maximum height for this BpS is</w:t>
      </w:r>
      <w:r w:rsidR="003730B7">
        <w:t xml:space="preserve"> over</w:t>
      </w:r>
      <w:r>
        <w:t xml:space="preserve"> 75m. Heights </w:t>
      </w:r>
      <w:r w:rsidR="00C74281">
        <w:t>&gt;</w:t>
      </w:r>
      <w:r>
        <w:t>60m likely indicate a Cedar-Hemlock Mixed-Conifer, the wettest end of this BpS.</w:t>
      </w:r>
    </w:p>
    <w:p w:rsidR="003670CD" w:rsidP="00984117" w:rsidRDefault="003670CD" w14:paraId="4DAE2312" w14:textId="77777777"/>
    <w:p>
      <w:r>
        <w:rPr>
          <w:i/>
          <w:u w:val="single"/>
        </w:rPr>
        <w:t>Maximum Tree Size Class</w:t>
      </w:r>
      <w:br/>
      <w:r>
        <w:t>Very Large &gt;33" DBH</w:t>
      </w:r>
    </w:p>
    <w:p w:rsidR="00984117" w:rsidP="00984117" w:rsidRDefault="00984117" w14:paraId="5350FB44" w14:textId="0B970628">
      <w:pPr>
        <w:pStyle w:val="InfoPara"/>
        <w:pBdr>
          <w:top w:val="single" w:color="auto" w:sz="4" w:space="1"/>
        </w:pBdr>
      </w:pPr>
      <w:r>
        <w:t>Class E</w:t>
      </w:r>
      <w:r>
        <w:tab/>
        <w:t>38</w:t>
      </w:r>
      <w:r w:rsidR="002A3B10">
        <w:tab/>
      </w:r>
      <w:r w:rsidR="002A3B10">
        <w:tab/>
      </w:r>
      <w:r w:rsidR="002A3B10">
        <w:tab/>
      </w:r>
      <w:r w:rsidR="002A3B10">
        <w:tab/>
      </w:r>
      <w:r w:rsidR="004F7795">
        <w:t>Late Development 1 - Closed</w:t>
      </w:r>
    </w:p>
    <w:p w:rsidR="00984117" w:rsidP="00984117" w:rsidRDefault="00984117" w14:paraId="2F6D3F84" w14:textId="77777777"/>
    <w:p w:rsidR="00984117" w:rsidP="00984117" w:rsidRDefault="00984117" w14:paraId="0D2A7B81" w14:textId="77777777">
      <w:pPr>
        <w:pStyle w:val="SClassInfoPara"/>
      </w:pPr>
      <w:r>
        <w:t>Indicator Species</w:t>
      </w:r>
    </w:p>
    <w:p w:rsidR="00984117" w:rsidP="00984117" w:rsidRDefault="00984117" w14:paraId="528088FE" w14:textId="77777777"/>
    <w:p w:rsidR="00984117" w:rsidP="00984117" w:rsidRDefault="00984117" w14:paraId="28145EB4" w14:textId="77777777">
      <w:pPr>
        <w:pStyle w:val="SClassInfoPara"/>
      </w:pPr>
      <w:r>
        <w:t>Description</w:t>
      </w:r>
    </w:p>
    <w:p w:rsidR="00984117" w:rsidP="00984117" w:rsidRDefault="00984117" w14:paraId="0140EC47" w14:textId="6CEB42A7">
      <w:r>
        <w:t>Late-development closed conditions are multi-storied, dense canopies. Understories will tend to be depauperate due to dense overstory. Large woody debris is abundant</w:t>
      </w:r>
      <w:r w:rsidR="00DF129D">
        <w:t>,</w:t>
      </w:r>
      <w:r>
        <w:t xml:space="preserve"> caused by in-stand competition. Fuel loadings range from 18-40tons/ac (Kapler-Smith and Fischer 1995). Root rot will affect Douglas-fir and grand fi</w:t>
      </w:r>
      <w:r w:rsidR="00EC3A43">
        <w:t xml:space="preserve">r in patches. </w:t>
      </w:r>
    </w:p>
    <w:p w:rsidR="00984117" w:rsidP="00984117" w:rsidRDefault="00984117" w14:paraId="69A2595D" w14:textId="77777777"/>
    <w:p w:rsidR="0019724B" w:rsidP="0019724B" w:rsidRDefault="0019724B" w14:paraId="1BE283AB" w14:textId="3DD39900">
      <w:r>
        <w:t>Typical structure for this class c</w:t>
      </w:r>
      <w:r w:rsidR="0043657D">
        <w:t>ould include: trees 30-75m tall</w:t>
      </w:r>
      <w:r>
        <w:t xml:space="preserve">. </w:t>
      </w:r>
      <w:r w:rsidR="00522BF1">
        <w:t>Local estimates based on height-</w:t>
      </w:r>
      <w:r>
        <w:t>diameter regressions</w:t>
      </w:r>
      <w:r w:rsidR="003B1C4B">
        <w:t xml:space="preserve"> built from USFS Region 6 inventory data (CVS plots) </w:t>
      </w:r>
      <w:r>
        <w:t>suggest that the maximum height for this BpS is</w:t>
      </w:r>
      <w:r w:rsidR="003730B7">
        <w:t xml:space="preserve"> ~</w:t>
      </w:r>
      <w:r>
        <w:t xml:space="preserve">5m. Heights </w:t>
      </w:r>
      <w:r w:rsidR="00C74281">
        <w:t>&gt;</w:t>
      </w:r>
      <w:r>
        <w:t>60m likely indicate a Cedar-Hemlock Mixed-Conifer, the wettest end of this BpS.</w:t>
      </w:r>
    </w:p>
    <w:p w:rsidR="0019724B" w:rsidP="00984117" w:rsidRDefault="0019724B" w14:paraId="31AED9B3"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84117" w:rsidP="00984117" w:rsidRDefault="00984117" w14:paraId="24EEF337" w14:textId="46B4D3D3">
      <w:r>
        <w:lastRenderedPageBreak/>
        <w:t>Agee, James K. 1993. Fire Ecology of Pacific Northwest Forests. Washington, DC: Island Press. 493 pp.</w:t>
      </w:r>
    </w:p>
    <w:p w:rsidR="00984117" w:rsidP="00984117" w:rsidRDefault="00984117" w14:paraId="7DF54604" w14:textId="77777777"/>
    <w:p w:rsidR="00984117" w:rsidP="00984117" w:rsidRDefault="00984117" w14:paraId="458BFAC5" w14:textId="028AB0F6">
      <w:r>
        <w:t xml:space="preserve">Agee, James K. 2005. The complex nature of mixed severity fire regimes. In: Taylor, Lagene, Jessica Zelnik, Sara Cadwaller and Brian Hughes, eds. Proceedings of symposium-- Mixed Severity Fire Regimes: Ecology and Management. 17-19 November 2004. Spokane, WA. 1-10.  </w:t>
      </w:r>
    </w:p>
    <w:p w:rsidR="00984117" w:rsidP="00984117" w:rsidRDefault="00984117" w14:paraId="26202006" w14:textId="12BFD4E7"/>
    <w:p w:rsidR="00984117" w:rsidP="00984117" w:rsidRDefault="00984117" w14:paraId="39795275" w14:textId="0A710F80">
      <w:r>
        <w:t>Ager, A., D. Scot and C. Schmitt. 1995. UPEST: Insect and disease risk calculator for the forests of the Blue Mountains. File document. Pendelton, OR: USDA Forest Service, Pacific Northwest Region, Umatilla and Wallowa-Whiman National Forests. 25 pp.</w:t>
      </w:r>
    </w:p>
    <w:p w:rsidR="00984117" w:rsidP="00984117" w:rsidRDefault="00984117" w14:paraId="7E5D28E5" w14:textId="77777777"/>
    <w:p w:rsidR="00984117" w:rsidP="00984117" w:rsidRDefault="00984117" w14:paraId="56F6C397" w14:textId="0D4F8922">
      <w:r>
        <w:t xml:space="preserve">Allen, Robert B., Robert K. Peet and Willaim </w:t>
      </w:r>
      <w:r w:rsidR="0038506C">
        <w:t xml:space="preserve"> </w:t>
      </w:r>
      <w:r>
        <w:t>L. Baker. 1991. Gradient analysis of latitudinal variation in southern Rocky Mountain forests. Journal of Biogeography 18: 123-139.</w:t>
      </w:r>
    </w:p>
    <w:p w:rsidR="00984117" w:rsidP="00984117" w:rsidRDefault="00984117" w14:paraId="53BA4EFF" w14:textId="77777777"/>
    <w:p w:rsidR="00984117" w:rsidP="00984117" w:rsidRDefault="00984117" w14:paraId="2D756FFE" w14:textId="3F4C9852">
      <w:r>
        <w:t>Amman, G.D. 1977. The role of mountain pine beetle in lodgepole pine ecosystems: impact on succession. In: W.J. Mattson, ed. The role of arthropods in forest ecosystems. New York, NY: Springer.</w:t>
      </w:r>
    </w:p>
    <w:p w:rsidR="00984117" w:rsidP="00984117" w:rsidRDefault="00984117" w14:paraId="0D563792" w14:textId="77777777"/>
    <w:p w:rsidR="00984117" w:rsidP="00984117" w:rsidRDefault="00984117" w14:paraId="3F9E9CC7" w14:textId="558C2464">
      <w:r>
        <w:t>Anderson, Leslie, Clinton Carlson and Ronald H. Wakimoto. 1987. Forest fire frequency and western spruce budworm outbreaks in western Montana. Forest Ecology and Management 22: 251-260.</w:t>
      </w:r>
    </w:p>
    <w:p w:rsidR="00984117" w:rsidP="00984117" w:rsidRDefault="00984117" w14:paraId="42F155BC" w14:textId="77777777"/>
    <w:p w:rsidR="00984117" w:rsidP="00984117" w:rsidRDefault="00984117" w14:paraId="3F72E62A" w14:textId="77777777">
      <w:r>
        <w:t>Arno, Stephen F. 1980. Forest fire history in the northern Rockies. Journal of Forestry 78(8): 460-465.</w:t>
      </w:r>
    </w:p>
    <w:p w:rsidR="00984117" w:rsidP="00984117" w:rsidRDefault="00984117" w14:paraId="35F49D12" w14:textId="77777777"/>
    <w:p w:rsidR="00984117" w:rsidP="00984117" w:rsidRDefault="00984117" w14:paraId="043A7DC8" w14:textId="5E593F4C">
      <w:r>
        <w:t>Arno, Stephen F. 2000. Fire in western forest ecosystems. In: Brown, James K. and Jane Kapler Smith, eds. Wildland fire in ecosystems: Effects of fire on flora. General Technical</w:t>
      </w:r>
      <w:r w:rsidR="00EC3A43">
        <w:t xml:space="preserve"> </w:t>
      </w:r>
      <w:r>
        <w:t>Report RMRS-GTR-42 vol. 2. Ogden, UT: USDA Forest Service, Rocky Mountain Research Station. 97-120.</w:t>
      </w:r>
    </w:p>
    <w:p w:rsidR="00984117" w:rsidP="00984117" w:rsidRDefault="00984117" w14:paraId="52F804A6" w14:textId="77777777"/>
    <w:p w:rsidR="00984117" w:rsidP="00984117" w:rsidRDefault="00984117" w14:paraId="0FD7277A" w14:textId="5584CC99">
      <w:r>
        <w:t>Arno, Stephen F., Joe H. Scott and Michael G. Hartwell. 1995. Age-</w:t>
      </w:r>
      <w:r w:rsidR="00D64ED1">
        <w:t>class structure</w:t>
      </w:r>
      <w:r>
        <w:t xml:space="preserve"> of </w:t>
      </w:r>
      <w:r w:rsidR="00D64ED1">
        <w:t>old growth ponderosa pine</w:t>
      </w:r>
      <w:r>
        <w:t>/Douglas</w:t>
      </w:r>
      <w:r w:rsidR="00D64ED1">
        <w:t xml:space="preserve"> </w:t>
      </w:r>
      <w:r>
        <w:t xml:space="preserve">fir </w:t>
      </w:r>
      <w:r w:rsidR="00D64ED1">
        <w:t>stands</w:t>
      </w:r>
      <w:r>
        <w:t xml:space="preserve"> and its </w:t>
      </w:r>
      <w:r w:rsidR="00D64ED1">
        <w:t>relationship</w:t>
      </w:r>
      <w:r>
        <w:t xml:space="preserve"> to </w:t>
      </w:r>
      <w:r w:rsidR="00D64ED1">
        <w:t>fire history</w:t>
      </w:r>
      <w:r w:rsidR="0038506C">
        <w:t xml:space="preserve">. </w:t>
      </w:r>
      <w:r>
        <w:t>Fire History. Res. Paper INT-RP-481. Ogden, UT: USDA Forest Service, Intermountain Research Station. 25 pp.</w:t>
      </w:r>
    </w:p>
    <w:p w:rsidR="00984117" w:rsidP="00984117" w:rsidRDefault="00984117" w14:paraId="4C123E9F" w14:textId="77777777"/>
    <w:p w:rsidR="00984117" w:rsidP="00984117" w:rsidRDefault="00984117" w14:paraId="72F948A7" w14:textId="29C8C072">
      <w:r>
        <w:t>Baker, William L. and Donna Ehle. 2001. Uncertainty in surface fire history: the case of ponderosa pine forests in the western United States. Canadian Journal of Forest Research 31: 1205-1226.</w:t>
      </w:r>
    </w:p>
    <w:p w:rsidR="00984117" w:rsidP="00984117" w:rsidRDefault="00984117" w14:paraId="60652846" w14:textId="77777777"/>
    <w:p w:rsidR="00984117" w:rsidP="00984117" w:rsidRDefault="00984117" w14:paraId="23C6FE24" w14:textId="77777777">
      <w:r>
        <w:t xml:space="preserve">Barrett, S.W. 1982.  Fire's influence on ecosystems of the Clearwater National Forest:  Cook Mountain fire history inventory.  Unpublished final report on file at USDA Forest Service Clearwater National Forest, Orofino, ID. 42 pp.  </w:t>
      </w:r>
    </w:p>
    <w:p w:rsidR="00984117" w:rsidP="00984117" w:rsidRDefault="00984117" w14:paraId="24107675" w14:textId="77777777"/>
    <w:p w:rsidR="00984117" w:rsidP="00984117" w:rsidRDefault="00984117" w14:paraId="269D3601" w14:textId="77777777">
      <w:r>
        <w:t xml:space="preserve">Barrett, S.W. 2004. Altered fire intervals and fire cycles in the Northern Rockies.  Fire Management Today 64(3): 25-29.  </w:t>
      </w:r>
    </w:p>
    <w:p w:rsidR="00984117" w:rsidP="00984117" w:rsidRDefault="00984117" w14:paraId="782D937C" w14:textId="77777777"/>
    <w:p w:rsidR="00984117" w:rsidP="00984117" w:rsidRDefault="00984117" w14:paraId="077FF50F" w14:textId="77777777">
      <w:r>
        <w:lastRenderedPageBreak/>
        <w:t>Barrett, S.W. 2004. Fire Regimes in the Northern Rockies. Fire Management Today 64(2): 32-38.</w:t>
      </w:r>
    </w:p>
    <w:p w:rsidR="00984117" w:rsidP="00984117" w:rsidRDefault="00984117" w14:paraId="52E90169" w14:textId="77777777"/>
    <w:p w:rsidR="00984117" w:rsidP="00984117" w:rsidRDefault="00984117" w14:paraId="4FE8057D" w14:textId="158B8BE4">
      <w:r>
        <w:t>Brown, James K., Stephen F. Arno, Stephen W. Barrett and James P. Menakis. 1994. Comparing the prescribed natural fire program with presettlement fires in the Selway Bitterroot Wilderness. International Journal of Wildland Fire 4(3): 157-168.</w:t>
      </w:r>
    </w:p>
    <w:p w:rsidR="00D64ED1" w:rsidP="00D64ED1" w:rsidRDefault="00D64ED1" w14:paraId="29B37018" w14:textId="77777777"/>
    <w:p w:rsidR="00984117" w:rsidP="00984117" w:rsidRDefault="00D64ED1" w14:paraId="6D4A8BB9" w14:textId="4CB1902A">
      <w:r>
        <w:t xml:space="preserve">Brown, Peter M., </w:t>
      </w:r>
      <w:r w:rsidR="00984117">
        <w:t>Merrill R. Kaufmann and Wayne Shepperd, Wayne. 1999. Long-term, landscape patterns of past fire events in a montane ponderosa pine forest of central Colorado. Landscape Ecology 14: 513-532.</w:t>
      </w:r>
    </w:p>
    <w:p w:rsidR="00984117" w:rsidP="00984117" w:rsidRDefault="00984117" w14:paraId="5FDF3C9B" w14:textId="77777777"/>
    <w:p w:rsidR="00984117" w:rsidP="00984117" w:rsidRDefault="00984117" w14:paraId="1224DEA7" w14:textId="52F47399">
      <w:r>
        <w:t>Brown, Peter M., Michael G. Ryan and Thomas G. Andrews. 2000. Historical surface fire frequency in ponderosa pine stands in Research Natural Areas, central Rocky Mountains and Black Hills, USA. Natural Areas Journal 20: 133-139.</w:t>
      </w:r>
    </w:p>
    <w:p w:rsidR="00984117" w:rsidP="00984117" w:rsidRDefault="00984117" w14:paraId="2B7E6611" w14:textId="77777777"/>
    <w:p w:rsidR="00984117" w:rsidP="00984117" w:rsidRDefault="00984117" w14:paraId="2B1E52E6" w14:textId="77777777">
      <w:r>
        <w:t>Brown, Peter M. and Wayne D. Shepperd. 2001. Fire history and fire climatology along a 5 degree gradient in latitude in Colorado and Wyoming, USA. Palaeobotanist 50: 133-140.</w:t>
      </w:r>
    </w:p>
    <w:p w:rsidR="00984117" w:rsidP="00984117" w:rsidRDefault="00984117" w14:paraId="455F0849" w14:textId="77777777"/>
    <w:p w:rsidR="00984117" w:rsidP="00984117" w:rsidRDefault="00984117" w14:paraId="69CDC457" w14:textId="07039458">
      <w:r>
        <w:t>Byler, J.W., M.A. Marsden and S.K. Hagle. 1992. The probability of root disease on the Lolo national Forest, Montana. Can. J. For. Res. 20: 987-994.</w:t>
      </w:r>
    </w:p>
    <w:p w:rsidR="00984117" w:rsidP="00984117" w:rsidRDefault="00984117" w14:paraId="15F2260F" w14:textId="77777777"/>
    <w:p w:rsidR="00984117" w:rsidP="00984117" w:rsidRDefault="00984117" w14:paraId="05AAC8DF" w14:textId="5E13C908">
      <w:r>
        <w:t>Byler, J.W. and S.K. Hagle. 2000. Succession Functions of Pathogens and Insects. Ecoregion sections M332a and M333d in northern Idaho and western Montana. Summary R1-FHP 00-09. USDA Forest Service, State and Private Forestry. 37 pp.</w:t>
      </w:r>
    </w:p>
    <w:p w:rsidR="00984117" w:rsidP="00984117" w:rsidRDefault="00984117" w14:paraId="03E8C811" w14:textId="77777777"/>
    <w:p w:rsidR="00984117" w:rsidP="00984117" w:rsidRDefault="00984117" w14:paraId="144FD85F" w14:textId="4866FD12">
      <w:r>
        <w:t>Cooper, Stephen V., Kenneth E. Neiman and David W. Roberts. 1991. Forest Habitat Types of Northern Idaho: A Second Approximation.  INT-GTR-236. Ogden, UT: USDA Forest Service, Intermountain Research Station. 144 pp.</w:t>
      </w:r>
    </w:p>
    <w:p w:rsidR="00984117" w:rsidP="00984117" w:rsidRDefault="00984117" w14:paraId="562C5DB9" w14:textId="77777777"/>
    <w:p w:rsidR="00984117" w:rsidP="00984117" w:rsidRDefault="00984117" w14:paraId="7F14584C" w14:textId="77777777">
      <w:r>
        <w:t>Crane, M.F. 1982. Fire ecology of Rocky Mountain Region forest habitat types. Final Report to the US Department of Agriculture, Forest Service, Region Two, 15 May 1982. Purchase order NO. 43-82X9-1-884.</w:t>
      </w:r>
    </w:p>
    <w:p w:rsidR="00984117" w:rsidP="00984117" w:rsidRDefault="00984117" w14:paraId="4A8C507F" w14:textId="77777777"/>
    <w:p w:rsidR="00984117" w:rsidP="00984117" w:rsidRDefault="00984117" w14:paraId="03F8FFC4" w14:textId="32076D10">
      <w:r>
        <w:t>Daubenmire, Rexford F. and Jean B. Daubenmire. 1968. Forest vegetation of eastern Washington and northern Idaho. Technical Bulletin 60. Pullman, WA: Washington State University, Agricultural Experiment Station. 104 pp.</w:t>
      </w:r>
    </w:p>
    <w:p w:rsidR="00984117" w:rsidP="00984117" w:rsidRDefault="00984117" w14:paraId="0278BDB3" w14:textId="77777777"/>
    <w:p w:rsidR="00984117" w:rsidP="00984117" w:rsidRDefault="00984117" w14:paraId="6D12380B" w14:textId="61EFCA43">
      <w:r>
        <w:t xml:space="preserve">Filip, G.M. and D.J.Goheen. 1984. Root diseases cause severe mortality in white and grand fir stands of the Pacific Northwest. Forest Science 30: 138-142. </w:t>
      </w:r>
    </w:p>
    <w:p w:rsidR="00984117" w:rsidP="00984117" w:rsidRDefault="00984117" w14:paraId="6EFCEACB" w14:textId="77777777"/>
    <w:p w:rsidR="00984117" w:rsidP="00984117" w:rsidRDefault="00984117" w14:paraId="77C8549F" w14:textId="70C33E3C">
      <w:r>
        <w:t xml:space="preserve">Furniss, M.M., R.L. Livingston and M.D. McGregor. 1981. Development of a stand susceptibility classification for Douglas-fir beetle (Dendroctonus pseudotsugae). In: Hedden, R.L., S.J. Barres and J.E. Coster, tech. coords. Proceedings of symposium--Hazard rating systems in forest insect pest management. 31 July-1 August 1980; Athens, Georgia. GTR WO-27. Washington, DC: USDA Forest Service. 115-128.  </w:t>
      </w:r>
    </w:p>
    <w:p w:rsidR="00984117" w:rsidP="00984117" w:rsidRDefault="00984117" w14:paraId="5B6340BC" w14:textId="77777777"/>
    <w:p w:rsidR="00984117" w:rsidP="00984117" w:rsidRDefault="00984117" w14:paraId="09B75892" w14:textId="0D377B76">
      <w:r>
        <w:lastRenderedPageBreak/>
        <w:t>Goheen, D.J. and  E.M. Hansen. 1993. Effects of pathogens and bark beetles on forests. In: Beetle- pathogen interactions in conifer forests. Academic Press Ltd. 176-196.</w:t>
      </w:r>
    </w:p>
    <w:p w:rsidR="00984117" w:rsidP="00984117" w:rsidRDefault="00984117" w14:paraId="59CD9E92" w14:textId="77777777"/>
    <w:p w:rsidR="00984117" w:rsidP="00984117" w:rsidRDefault="00984117" w14:paraId="40493675" w14:textId="5FC8350A">
      <w:r>
        <w:t xml:space="preserve">Graham, Russell T. and T.B. Jain.  2005. Silvicultural tools applicable in forests burned by a mixed severity fire regime. In: Taylor, Lagene, Jessica Zelnik, Sara Cadwaller and Brian Hughes, Brian, eds. Proceedings of symposium-- Mixed Severity Fire Regimes: Ecology and Management. 17-19 November 2004. Spokane, WA. 45-58.  </w:t>
      </w:r>
    </w:p>
    <w:p w:rsidR="00984117" w:rsidP="00984117" w:rsidRDefault="00984117" w14:paraId="53BB042A" w14:textId="77777777"/>
    <w:p w:rsidR="00984117" w:rsidP="00984117" w:rsidRDefault="00984117" w14:paraId="489B9B0B" w14:textId="77777777">
      <w:r>
        <w:t>Hagle, S.K. and J.W. Byler. 1993. Root diseases and natural disease regimes in a forest of western USA. In: Johansson, M. and J. Stenlid, J, eds., Proceedings of the Eighth International Conference on Root and Butt Rots. 9-16 August 1993; Wik, Sweden and Haikko, Finland.  606-617.</w:t>
      </w:r>
    </w:p>
    <w:p w:rsidR="00984117" w:rsidP="00984117" w:rsidRDefault="00984117" w14:paraId="1497E265" w14:textId="77777777"/>
    <w:p w:rsidR="00984117" w:rsidP="00984117" w:rsidRDefault="00984117" w14:paraId="21D4F7AA" w14:textId="77777777">
      <w:r>
        <w:t>Hagle, S.K., J.W. Byler, S. Jeheber-Matthews, R. Barth, J. Stock, J., B. Hansen and C. Hubbard. 1994. Root disease in the Coeur d'Alene river basin: An assessment. In: Interior Cedar-Hemlock-White pine forests: Ecology and Management. 2-4 March 1993; Spokane, WA. Pullman, WA: Washington State University. 335-344.</w:t>
      </w:r>
    </w:p>
    <w:p w:rsidR="00984117" w:rsidP="00984117" w:rsidRDefault="00984117" w14:paraId="022DE65D" w14:textId="77777777"/>
    <w:p w:rsidR="00984117" w:rsidP="00984117" w:rsidRDefault="00984117" w14:paraId="35EB3AB4" w14:textId="685BA79A">
      <w:r>
        <w:t>Hagle, S., J. Schwandt, T. Johnson, S. Kegley, C. Bell Randall, J. Taylor, I. B. Lockman, N. Sturdevant and M. Marsden. 2000. Successional functions of pathogens and insects; Ecoregion sections M332a and M333d in northern Idaho and western Montana. Volume 2: Results. R1-FHP 00-11. USDA Forest Service, State and Private Forestry, Northern Region. 262 pp. + appendices.</w:t>
      </w:r>
    </w:p>
    <w:p w:rsidR="00984117" w:rsidP="00984117" w:rsidRDefault="00984117" w14:paraId="1C37D8B9" w14:textId="77777777"/>
    <w:p w:rsidR="00984117" w:rsidP="00984117" w:rsidRDefault="00984117" w14:paraId="2581E6B5" w14:textId="5FBF58A6">
      <w:r>
        <w:t>Hagle, S., T. Johnson, M. Marsden, L. Lewis, L. Stipe, J. Schwandt, J. Byler, S. Kegley, C. Bell Randall, J. Taylor, I. B. Lockman, N. Sturdevant and S. Williams. 2000. Successional functions of pathogens and insects; Ecoregion sections M332a and M333d in northern Idaho and western Montana. Volume 1: Methods. R1-FHP 00-10. USDA Forest Service, State and Private Forestry, Northern Region. 97 pp.</w:t>
      </w:r>
    </w:p>
    <w:p w:rsidR="00984117" w:rsidP="00984117" w:rsidRDefault="00984117" w14:paraId="037C7BC2" w14:textId="77777777"/>
    <w:p w:rsidR="00984117" w:rsidP="00984117" w:rsidRDefault="00984117" w14:paraId="59A47853" w14:textId="200E7FEB">
      <w:r>
        <w:t>Haig, I.T., K.P. Davis and R.H. Weidman. 1941. Natural regeneration in the western white pine type.  Tech. Bull. 767. Washington, DC: USDA. 99 pp.</w:t>
      </w:r>
    </w:p>
    <w:p w:rsidR="00984117" w:rsidP="00984117" w:rsidRDefault="00984117" w14:paraId="15A8E07F" w14:textId="77777777"/>
    <w:p w:rsidR="00984117" w:rsidP="00984117" w:rsidRDefault="00984117" w14:paraId="0AB92189" w14:textId="38EECA13">
      <w:r>
        <w:t>Holah, J.C., M.V. Wilson and E.M. Hansen. Impacts of a native root-rotting pathogen on successional development of old-growth Douglas-fir forests. Oecologia (1977) 111: 429-433.</w:t>
      </w:r>
    </w:p>
    <w:p w:rsidR="00984117" w:rsidP="00984117" w:rsidRDefault="00984117" w14:paraId="7B483D7D" w14:textId="77777777"/>
    <w:p w:rsidR="00984117" w:rsidP="00984117" w:rsidRDefault="00984117" w14:paraId="1D6BD182" w14:textId="360F1D0C">
      <w:r>
        <w:t>Kapler Smith, Jane and William C. Fischer. 1997. Fire Ecology of the Forest Habitat Types of Northern Idaho.  INT-GTR-363. Ogden, UT: USDA Forest Service, Intermountain Research Station. 98-109.</w:t>
      </w:r>
    </w:p>
    <w:p w:rsidR="00984117" w:rsidP="00984117" w:rsidRDefault="00984117" w14:paraId="4C512DAF" w14:textId="77777777"/>
    <w:p w:rsidR="00984117" w:rsidP="00984117" w:rsidRDefault="00984117" w14:paraId="61527B06" w14:textId="77777777">
      <w:r>
        <w:t>Kaufmann, Merrill R., Claudia M. Regan and Peter M. Brown. 2000. Heterogeneity in ponderosa pine/Douglas-fir forests: age and size structure in unlogged and logged landscapes of central Colorado. Canadian Journal of Forest Research 30: 698-711.</w:t>
      </w:r>
    </w:p>
    <w:p w:rsidR="00984117" w:rsidP="00984117" w:rsidRDefault="00984117" w14:paraId="344676F6" w14:textId="77777777"/>
    <w:p w:rsidR="00984117" w:rsidP="00984117" w:rsidRDefault="00984117" w14:paraId="0E4E96C8" w14:textId="7CDA18DE">
      <w:r>
        <w:t>Keane, Robert E., Stephen F. Arno and James K. Brown. 1990. Simulating cumulative fire effects in ponderosa pine/Douglas-fir forests. Ecology 71(1): 189-203.</w:t>
      </w:r>
    </w:p>
    <w:p w:rsidR="00984117" w:rsidP="00984117" w:rsidRDefault="00984117" w14:paraId="77FB4135" w14:textId="77777777"/>
    <w:p w:rsidR="00984117" w:rsidP="00984117" w:rsidRDefault="00984117" w14:paraId="7D018430" w14:textId="2F83A32C">
      <w:r>
        <w:lastRenderedPageBreak/>
        <w:t>Kurz, W.A., S.J. Beukema and D.C.E. Robinson. 1994. Assessment of the role of insect and pathogen disturbance in the Columbia River Basin: a working document. Prepared by ESSA Technologies, Ltd., Vancouver, BC. Coeur d'Alene, ID: USDA Forest Service. 56 pp.</w:t>
      </w:r>
    </w:p>
    <w:p w:rsidR="00984117" w:rsidP="00984117" w:rsidRDefault="00984117" w14:paraId="3E3921E5" w14:textId="77777777"/>
    <w:p w:rsidR="00984117" w:rsidP="00984117" w:rsidRDefault="00984117" w14:paraId="30D61CCB" w14:textId="29BCED8C">
      <w:r>
        <w:t>Laven, R.D., P.N. Omi, J.G. Wyant and A.S. Pinkerton. 1981. Interpretation of fire scar data from a ponderosa pine ecosystem in the central Rocky Mountains, Colorado. In Stokes, M.A. and J.H. Dieterich, technical coordinators. Proceedings of the Fire History Workshop. 2024 October 1980; Tucson, AZ. General Technical Report RM-81. Fort Collins, CO: USDA Forest Service, Rocky Mountain Forest and Range Experiment Station. 46-49.</w:t>
      </w:r>
    </w:p>
    <w:p w:rsidR="00984117" w:rsidP="00984117" w:rsidRDefault="00984117" w14:paraId="211B5FFB" w14:textId="77777777"/>
    <w:p w:rsidR="00984117" w:rsidP="00984117" w:rsidRDefault="00984117" w14:paraId="323DD78F" w14:textId="77777777">
      <w:r>
        <w:t>Leiberg, John. 1900. The Bitterroot Forest Reserve. Dept. of Interior, US Geological Survey 20th Annual Report, Part V; Forest Reserves.  Washington, DC.  317-410.</w:t>
      </w:r>
    </w:p>
    <w:p w:rsidR="00984117" w:rsidP="00984117" w:rsidRDefault="00984117" w14:paraId="09834558" w14:textId="48B3F4E3"/>
    <w:p w:rsidR="00AA2631" w:rsidP="00AA2631" w:rsidRDefault="00AA2631" w14:paraId="5845D855" w14:textId="77777777">
      <w:r>
        <w:t xml:space="preserve">Merschel, A., T.A. Spies and E.K. Heyerdahl. 2014. Mixed-conifer forests of Central Oregon: Effects of logging and fire exclusion vary with environment. Ecological Applications 24(7): 1670-1688. </w:t>
      </w:r>
    </w:p>
    <w:p w:rsidR="00471923" w:rsidP="00984117" w:rsidRDefault="00471923" w14:paraId="275D8F97" w14:textId="77777777"/>
    <w:p w:rsidR="00984117" w:rsidP="00984117" w:rsidRDefault="00984117" w14:paraId="0C0803E2" w14:textId="75BB6943">
      <w:r>
        <w:t xml:space="preserve">Morgan, P. and R. Parsons. 2001. Historical range of variability of forests of the Idaho Southern Batholith Ecosystem. </w:t>
      </w:r>
      <w:r w:rsidR="0038506C">
        <w:t>University</w:t>
      </w:r>
      <w:r>
        <w:t xml:space="preserve"> of Idaho. Unpublished.</w:t>
      </w:r>
    </w:p>
    <w:p w:rsidR="00984117" w:rsidP="00984117" w:rsidRDefault="00984117" w14:paraId="2A89B072" w14:textId="77777777">
      <w:r>
        <w:t xml:space="preserve"> </w:t>
      </w:r>
    </w:p>
    <w:p w:rsidR="00984117" w:rsidP="00984117" w:rsidRDefault="00984117" w14:paraId="7F42D9DB" w14:textId="77777777">
      <w:r>
        <w:t>NatureServe. 2007. International Ecological Classification Standard: Terrestrial Ecological Classifications. NatureServe Central Databases. Arlington, VA. Data current as of 10 February 2007.</w:t>
      </w:r>
    </w:p>
    <w:p w:rsidR="00984117" w:rsidP="00984117" w:rsidRDefault="00984117" w14:paraId="42AC9B99" w14:textId="77777777"/>
    <w:p w:rsidR="00984117" w:rsidP="00984117" w:rsidRDefault="00984117" w14:paraId="72DA0BC7" w14:textId="56C4F54F">
      <w:r>
        <w:t>Peet, Robert K. 1978. Latitudinal variation in southern Rocky Mountain forests. Journal of Biogeography 5: 275-289.</w:t>
      </w:r>
    </w:p>
    <w:p w:rsidR="00984117" w:rsidP="00984117" w:rsidRDefault="00984117" w14:paraId="3202D146" w14:textId="77777777"/>
    <w:p w:rsidR="00984117" w:rsidP="00984117" w:rsidRDefault="00984117" w14:paraId="31232733" w14:textId="77777777">
      <w:r>
        <w:t>Peet, R.K. 1988. Forests of the Rocky Mountains. In: Barbour, M.G. and W. D. Billings, eds. Terrestrial Vegetation of North America. Cambridge, MA: Cambridge University Press. 64-102.</w:t>
      </w:r>
    </w:p>
    <w:p w:rsidR="00984117" w:rsidP="00984117" w:rsidRDefault="00984117" w14:paraId="2CA38EEB" w14:textId="77777777"/>
    <w:p w:rsidR="00984117" w:rsidP="00984117" w:rsidRDefault="00984117" w14:paraId="19AE9A7A" w14:textId="0D37E94B">
      <w:r>
        <w:t>Pfister, R.D., B.L. Kovalchik, S.F. Arno and R.C. Presby. 1977. Forest habitat types of Montana. General Technical Report, INT-34. USDA Forest Service, Intermountain Forest and Range Experiment Station.</w:t>
      </w:r>
    </w:p>
    <w:p w:rsidR="00984117" w:rsidP="00984117" w:rsidRDefault="00984117" w14:paraId="5A68EA46" w14:textId="77777777"/>
    <w:p w:rsidR="00984117" w:rsidP="00984117" w:rsidRDefault="00984117" w14:paraId="05F062DD" w14:textId="7DC4DEA1">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984117" w:rsidP="00984117" w:rsidRDefault="00984117" w14:paraId="720D6D2F" w14:textId="77777777"/>
    <w:p w:rsidR="003670CD" w:rsidP="00984117" w:rsidRDefault="003670CD" w14:paraId="47B42AF5" w14:textId="469718A3">
      <w:r>
        <w:t>Simon, Steven A. 1991. Fire History in the Jefferson Wilderness Area east of the Cascade Crest. Final Report to Deschutes National Forest Fire Staff.</w:t>
      </w:r>
    </w:p>
    <w:p w:rsidR="003670CD" w:rsidP="00984117" w:rsidRDefault="003670CD" w14:paraId="65E0CBDF" w14:textId="77777777"/>
    <w:p w:rsidR="006578AE" w:rsidP="00984117" w:rsidRDefault="006578AE" w14:paraId="0A19D424" w14:textId="2D6A2C9B">
      <w:r>
        <w:t>Simpson, M, L, 2007. Forested Plant Associations of the East Cascades. USDA Forest Service R6-NR-ECOL-TP-03-2007. Pacific Northwest Region, Portland, Oregon. 602 pp.</w:t>
      </w:r>
    </w:p>
    <w:p w:rsidR="006578AE" w:rsidP="00984117" w:rsidRDefault="006578AE" w14:paraId="1BEC1D61" w14:textId="4B5A5052"/>
    <w:p w:rsidR="00471923" w:rsidP="00471923" w:rsidRDefault="00471923" w14:paraId="62C84A08" w14:textId="5E91F6DD">
      <w:r>
        <w:rPr>
          <w:bCs/>
        </w:rPr>
        <w:lastRenderedPageBreak/>
        <w:t>Stine, P. P. Hessburg, T. Spies, M. Kramer, C.J. Fettig, A. Hansen, J. Lehmkuhl, K. O’Hara, K. Polivka, P. Singleton, S. Charnley, A. Merschel, R. White</w:t>
      </w:r>
      <w:r w:rsidRPr="00471923">
        <w:rPr>
          <w:bCs/>
        </w:rPr>
        <w:t>. 2014.</w:t>
      </w:r>
      <w:r>
        <w:rPr>
          <w:bCs/>
        </w:rPr>
        <w:t xml:space="preserve"> </w:t>
      </w:r>
      <w:r w:rsidRPr="00471923">
        <w:t>The ecology and management of moist mixed-conifer forests in eastern Oregon</w:t>
      </w:r>
      <w:r>
        <w:t xml:space="preserve"> </w:t>
      </w:r>
      <w:r w:rsidRPr="00471923">
        <w:t>and Washington: a synthesis of the relevant biophysical science and implications</w:t>
      </w:r>
      <w:r>
        <w:t xml:space="preserve"> </w:t>
      </w:r>
      <w:r w:rsidRPr="00471923">
        <w:t>for future land management.</w:t>
      </w:r>
      <w:r>
        <w:t xml:space="preserve"> Gen. Tech. Rep. </w:t>
      </w:r>
      <w:r w:rsidRPr="00471923">
        <w:t>PNW-GTR-897. Portland, OR: U.S.</w:t>
      </w:r>
      <w:r>
        <w:t xml:space="preserve"> </w:t>
      </w:r>
      <w:r w:rsidRPr="00471923">
        <w:t>Department of Agriculture, Forest Service, Pacific Northwest Research Station.</w:t>
      </w:r>
      <w:r>
        <w:t xml:space="preserve"> </w:t>
      </w:r>
      <w:r w:rsidRPr="00471923">
        <w:t>254 p.</w:t>
      </w:r>
    </w:p>
    <w:p w:rsidR="00471923" w:rsidP="00471923" w:rsidRDefault="00471923" w14:paraId="5AD3A2F5" w14:textId="77777777"/>
    <w:p w:rsidR="00984117" w:rsidP="00984117" w:rsidRDefault="00984117" w14:paraId="0822870F" w14:textId="049DB5FC">
      <w:r>
        <w:t>Swetnam, T.W. and A. Lynch. 1989. A tree-ring reconstruction of western spruce budworm history in the southern Rocky Mountains. For. Sci. 35: 962-986.</w:t>
      </w:r>
    </w:p>
    <w:p w:rsidR="00984117" w:rsidP="00984117" w:rsidRDefault="00984117" w14:paraId="2FA3FBFA" w14:textId="77777777"/>
    <w:p w:rsidR="00984117" w:rsidP="00984117" w:rsidRDefault="00984117" w14:paraId="41068222" w14:textId="151EFD3B">
      <w:r>
        <w:t xml:space="preserve">USDA Forest Service. 1938. Forest Statistics: Boundary County, Idaho. Forest Survey Release No. 6--A July 1938 Progress Report. Missoula, MT: USDA Forest Service, Northern Rocky Mountain Forest and Range Experiment Station. 30 pp. </w:t>
      </w:r>
    </w:p>
    <w:p w:rsidR="00984117" w:rsidP="00984117" w:rsidRDefault="00984117" w14:paraId="31BB23CD" w14:textId="77777777"/>
    <w:p w:rsidR="00984117" w:rsidP="00984117" w:rsidRDefault="00984117" w14:paraId="735933F4" w14:textId="609920EA">
      <w:r>
        <w:t>USDA Forest Service. 1938. Forest Statistics: Bonner County, Idaho. Forest Survey Release No. 7--An August 1938 Progress Report. Missoula, MT: USDA Forest Service, Northern Rocky Mountain Forest and Range Experiment Station. 31p p.</w:t>
      </w:r>
    </w:p>
    <w:p w:rsidR="00984117" w:rsidP="00984117" w:rsidRDefault="00984117" w14:paraId="402B1898" w14:textId="77777777"/>
    <w:p w:rsidR="00984117" w:rsidP="00984117" w:rsidRDefault="00984117" w14:paraId="505B49EC" w14:textId="3E86E4D3">
      <w:r>
        <w:t>USDA Forest Service. 1938. Forest Statistics: Benewah County, Idaho. Forest Survey Release No.8-- A September 1938 Progress Report. Missoula, MT: USDA Forest Service, Northern Rocky Mountain Forest and Range Experiment Station. 30 pp.</w:t>
      </w:r>
    </w:p>
    <w:p w:rsidR="00984117" w:rsidP="00984117" w:rsidRDefault="00984117" w14:paraId="592FC03E" w14:textId="77777777"/>
    <w:p w:rsidR="00984117" w:rsidP="00984117" w:rsidRDefault="00984117" w14:paraId="17EEFEBD" w14:textId="5F514410">
      <w:r>
        <w:t>USDA Forest Service. 1938. Forest Statistics: Kootenai County, Idaho. Forest Survey Release No. 9--A December 1938 Progress Report.  Missoula, MT: USDA Forest Service, Northern Rocky Mountain Forest and Range Experiment Station. 35 pp.</w:t>
      </w:r>
    </w:p>
    <w:p w:rsidR="00984117" w:rsidP="00984117" w:rsidRDefault="00984117" w14:paraId="46AF67EF" w14:textId="77777777"/>
    <w:p w:rsidR="00984117" w:rsidP="00984117" w:rsidRDefault="00984117" w14:paraId="52331C68" w14:textId="481FBBE8">
      <w:r>
        <w:t>USDA Forest Service. 1938. Forest Statistics: Latah County, Idaho. Forest Survey Release No. 10--A January 1938 Progress Report. Missoula, MT: USDA Forest Service, Northern Rocky Mountain Forest and Range Experiment Station. 32 pp.</w:t>
      </w:r>
    </w:p>
    <w:p w:rsidR="00984117" w:rsidP="00984117" w:rsidRDefault="00984117" w14:paraId="0DD5A0CB" w14:textId="77777777"/>
    <w:p w:rsidR="00984117" w:rsidP="00984117" w:rsidRDefault="00984117" w14:paraId="57864B82" w14:textId="1D3B4D6C">
      <w:r>
        <w:t>USDA Forest Service. 1938. Forest Statistics: Shoshone County, Idaho. Forest Survey Release No. 11--A February 1938 Progress Report. Missoula, MT: USDA Forest Service, Northern Rocky Mountain Forest and Range Experiment Station. 32 pp.</w:t>
      </w:r>
    </w:p>
    <w:p w:rsidR="00984117" w:rsidP="00984117" w:rsidRDefault="00984117" w14:paraId="560BAA2B" w14:textId="77777777"/>
    <w:p w:rsidR="00984117" w:rsidP="00984117" w:rsidRDefault="00984117" w14:paraId="188C1BB3" w14:textId="6F5DC6F9">
      <w:r>
        <w:t>USDA Forest Service. 1938. Forest Statistics: Nez Perce County, Idaho. Forest Survey Release No. 12--A March 1938 Progress Report.  Missoula, MT: USDA Forest Service, Northern Rocky Mountain Forest and Range Experiment Station.  28 pp.</w:t>
      </w:r>
    </w:p>
    <w:p w:rsidR="00984117" w:rsidP="00984117" w:rsidRDefault="00984117" w14:paraId="520F60F7" w14:textId="77777777"/>
    <w:p w:rsidR="00984117" w:rsidP="00984117" w:rsidRDefault="00984117" w14:paraId="3307D3C0" w14:textId="74E4BD00">
      <w:r>
        <w:t>USDA Forest Service. 1938. Forest Statistics: Lewis County, Idaho. Forest Survey Release No. 13--A May 1938 Progress Report. Missoula, MT: USDA Forest Service, Northern Rocky Mountain Forest and Range Experiment Station. 25 pp.</w:t>
      </w:r>
    </w:p>
    <w:p w:rsidR="00984117" w:rsidP="00984117" w:rsidRDefault="00984117" w14:paraId="4E53356E" w14:textId="77777777"/>
    <w:p w:rsidR="00984117" w:rsidP="00984117" w:rsidRDefault="00984117" w14:paraId="69359E24" w14:textId="5985AFFD">
      <w:r>
        <w:t>USDA Forest Service. 1938. Forest Statistics: Clearwater County, Idaho  Forest Survey Release No. 14--A June 1938 Progress Report. Missoula, MT: USDA Forest Service, Northern Rocky Mountain Forest and Range Experiment Station. 35 pp.</w:t>
      </w:r>
    </w:p>
    <w:p w:rsidR="00984117" w:rsidP="00984117" w:rsidRDefault="00984117" w14:paraId="4900BB78" w14:textId="77777777"/>
    <w:p w:rsidR="00984117" w:rsidP="00984117" w:rsidRDefault="00984117" w14:paraId="3C24D61E" w14:textId="16422C8F">
      <w:r>
        <w:lastRenderedPageBreak/>
        <w:t>USDA Forest Service. 1938. Forest Statistics: Idaho County, Idaho. Forest Survey Release No. 15--A September 1938 Progress Report.  Missoula, MT: USDA Forest Service, Northern Rocky Mountain Forest and Range Experiment Station. 31p p.</w:t>
      </w:r>
    </w:p>
    <w:p w:rsidR="00984117" w:rsidP="00984117" w:rsidRDefault="00984117" w14:paraId="6C370979" w14:textId="77777777"/>
    <w:p w:rsidR="00984117" w:rsidP="00984117" w:rsidRDefault="00984117" w14:paraId="1673593A" w14:textId="03B41F14">
      <w:r>
        <w:t>Veblen, T.T., K.S. Hadley, M.S. Reid and A.J. Rebertus. 1991. The response of subalpine forests to spruce beetle outbreak in Colorado. Ecology 72(1): 213-231.</w:t>
      </w:r>
    </w:p>
    <w:p w:rsidR="00984117" w:rsidP="00984117" w:rsidRDefault="00984117" w14:paraId="6232B9B2" w14:textId="77777777"/>
    <w:p w:rsidR="00984117" w:rsidP="00984117" w:rsidRDefault="00984117" w14:paraId="4F0AC146" w14:textId="47593A0D">
      <w:r>
        <w:t>Williams, C.B., D.L. Azuma, D.L and G.T. Ferrell. 1992. Incidence and effects of endemic populations of forest pests in young mixed-conifer forest of the Sierra Nevada. Research Paper PSW-RP-212. USDA Forest Service, Pacific Southwest Research Station. 8 pp.</w:t>
      </w:r>
    </w:p>
    <w:p w:rsidRPr="00A43E41" w:rsidR="004D5F12" w:rsidP="00984117" w:rsidRDefault="004D5F12" w14:paraId="6AA56B93"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5DB76" w14:textId="77777777" w:rsidR="00BE7318" w:rsidRDefault="00BE7318">
      <w:r>
        <w:separator/>
      </w:r>
    </w:p>
  </w:endnote>
  <w:endnote w:type="continuationSeparator" w:id="0">
    <w:p w14:paraId="39856FCB" w14:textId="77777777" w:rsidR="00BE7318" w:rsidRDefault="00BE7318">
      <w:r>
        <w:continuationSeparator/>
      </w:r>
    </w:p>
  </w:endnote>
  <w:endnote w:type="continuationNotice" w:id="1">
    <w:p w14:paraId="5FEDF0E9" w14:textId="77777777" w:rsidR="00BE7318" w:rsidRDefault="00BE73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6739" w14:textId="77777777" w:rsidR="00F64534" w:rsidRDefault="00F64534" w:rsidP="0098411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8F205" w14:textId="77777777" w:rsidR="00BE7318" w:rsidRDefault="00BE7318">
      <w:r>
        <w:separator/>
      </w:r>
    </w:p>
  </w:footnote>
  <w:footnote w:type="continuationSeparator" w:id="0">
    <w:p w14:paraId="39ECC75D" w14:textId="77777777" w:rsidR="00BE7318" w:rsidRDefault="00BE7318">
      <w:r>
        <w:continuationSeparator/>
      </w:r>
    </w:p>
  </w:footnote>
  <w:footnote w:type="continuationNotice" w:id="1">
    <w:p w14:paraId="31E7C005" w14:textId="77777777" w:rsidR="00BE7318" w:rsidRDefault="00BE73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6CCBB" w14:textId="77777777" w:rsidR="00F64534" w:rsidRDefault="00F64534" w:rsidP="0098411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8506C"/>
    <w:rPr>
      <w:rFonts w:ascii="Tahoma" w:hAnsi="Tahoma" w:cs="Tahoma"/>
      <w:sz w:val="16"/>
      <w:szCs w:val="16"/>
    </w:rPr>
  </w:style>
  <w:style w:type="character" w:customStyle="1" w:styleId="BalloonTextChar">
    <w:name w:val="Balloon Text Char"/>
    <w:basedOn w:val="DefaultParagraphFont"/>
    <w:link w:val="BalloonText"/>
    <w:uiPriority w:val="99"/>
    <w:semiHidden/>
    <w:rsid w:val="0038506C"/>
    <w:rPr>
      <w:rFonts w:ascii="Tahoma" w:hAnsi="Tahoma" w:cs="Tahoma"/>
      <w:sz w:val="16"/>
      <w:szCs w:val="16"/>
    </w:rPr>
  </w:style>
  <w:style w:type="character" w:styleId="CommentReference">
    <w:name w:val="annotation reference"/>
    <w:basedOn w:val="DefaultParagraphFont"/>
    <w:uiPriority w:val="99"/>
    <w:semiHidden/>
    <w:unhideWhenUsed/>
    <w:rsid w:val="00EC3A43"/>
    <w:rPr>
      <w:sz w:val="16"/>
      <w:szCs w:val="16"/>
    </w:rPr>
  </w:style>
  <w:style w:type="paragraph" w:styleId="CommentText">
    <w:name w:val="annotation text"/>
    <w:basedOn w:val="Normal"/>
    <w:link w:val="CommentTextChar"/>
    <w:uiPriority w:val="99"/>
    <w:semiHidden/>
    <w:unhideWhenUsed/>
    <w:rsid w:val="00EC3A43"/>
    <w:rPr>
      <w:sz w:val="20"/>
      <w:szCs w:val="20"/>
    </w:rPr>
  </w:style>
  <w:style w:type="character" w:customStyle="1" w:styleId="CommentTextChar">
    <w:name w:val="Comment Text Char"/>
    <w:basedOn w:val="DefaultParagraphFont"/>
    <w:link w:val="CommentText"/>
    <w:uiPriority w:val="99"/>
    <w:semiHidden/>
    <w:rsid w:val="00EC3A43"/>
  </w:style>
  <w:style w:type="paragraph" w:styleId="CommentSubject">
    <w:name w:val="annotation subject"/>
    <w:basedOn w:val="CommentText"/>
    <w:next w:val="CommentText"/>
    <w:link w:val="CommentSubjectChar"/>
    <w:uiPriority w:val="99"/>
    <w:semiHidden/>
    <w:unhideWhenUsed/>
    <w:rsid w:val="00EC3A43"/>
    <w:rPr>
      <w:b/>
      <w:bCs/>
    </w:rPr>
  </w:style>
  <w:style w:type="character" w:customStyle="1" w:styleId="CommentSubjectChar">
    <w:name w:val="Comment Subject Char"/>
    <w:basedOn w:val="CommentTextChar"/>
    <w:link w:val="CommentSubject"/>
    <w:uiPriority w:val="99"/>
    <w:semiHidden/>
    <w:rsid w:val="00EC3A43"/>
    <w:rPr>
      <w:b/>
      <w:bCs/>
    </w:rPr>
  </w:style>
  <w:style w:type="paragraph" w:styleId="ListParagraph">
    <w:name w:val="List Paragraph"/>
    <w:basedOn w:val="Normal"/>
    <w:uiPriority w:val="34"/>
    <w:qFormat/>
    <w:rsid w:val="00AB5648"/>
    <w:pPr>
      <w:ind w:left="720"/>
    </w:pPr>
    <w:rPr>
      <w:rFonts w:ascii="Calibri" w:eastAsiaTheme="minorHAnsi" w:hAnsi="Calibri"/>
      <w:sz w:val="22"/>
      <w:szCs w:val="22"/>
    </w:rPr>
  </w:style>
  <w:style w:type="character" w:styleId="Hyperlink">
    <w:name w:val="Hyperlink"/>
    <w:basedOn w:val="DefaultParagraphFont"/>
    <w:rsid w:val="00AB5648"/>
    <w:rPr>
      <w:color w:val="0000FF" w:themeColor="hyperlink"/>
      <w:u w:val="single"/>
    </w:rPr>
  </w:style>
  <w:style w:type="paragraph" w:styleId="Revision">
    <w:name w:val="Revision"/>
    <w:hidden/>
    <w:uiPriority w:val="99"/>
    <w:semiHidden/>
    <w:rsid w:val="00746C7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769535">
      <w:bodyDiv w:val="1"/>
      <w:marLeft w:val="0"/>
      <w:marRight w:val="0"/>
      <w:marTop w:val="0"/>
      <w:marBottom w:val="0"/>
      <w:divBdr>
        <w:top w:val="none" w:sz="0" w:space="0" w:color="auto"/>
        <w:left w:val="none" w:sz="0" w:space="0" w:color="auto"/>
        <w:bottom w:val="none" w:sz="0" w:space="0" w:color="auto"/>
        <w:right w:val="none" w:sz="0" w:space="0" w:color="auto"/>
      </w:divBdr>
    </w:div>
    <w:div w:id="879054810">
      <w:bodyDiv w:val="1"/>
      <w:marLeft w:val="0"/>
      <w:marRight w:val="0"/>
      <w:marTop w:val="0"/>
      <w:marBottom w:val="0"/>
      <w:divBdr>
        <w:top w:val="none" w:sz="0" w:space="0" w:color="auto"/>
        <w:left w:val="none" w:sz="0" w:space="0" w:color="auto"/>
        <w:bottom w:val="none" w:sz="0" w:space="0" w:color="auto"/>
        <w:right w:val="none" w:sz="0" w:space="0" w:color="auto"/>
      </w:divBdr>
    </w:div>
    <w:div w:id="1419136424">
      <w:bodyDiv w:val="1"/>
      <w:marLeft w:val="0"/>
      <w:marRight w:val="0"/>
      <w:marTop w:val="0"/>
      <w:marBottom w:val="0"/>
      <w:divBdr>
        <w:top w:val="none" w:sz="0" w:space="0" w:color="auto"/>
        <w:left w:val="none" w:sz="0" w:space="0" w:color="auto"/>
        <w:bottom w:val="none" w:sz="0" w:space="0" w:color="auto"/>
        <w:right w:val="none" w:sz="0" w:space="0" w:color="auto"/>
      </w:divBdr>
    </w:div>
    <w:div w:id="175840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5B6D3-3100-47C9-ACEC-7F37D7EB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5</TotalTime>
  <Pages>11</Pages>
  <Words>3548</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2014-08-19T01:15:00Z</cp:lastPrinted>
  <dcterms:created xsi:type="dcterms:W3CDTF">2017-08-09T23:56:00Z</dcterms:created>
  <dcterms:modified xsi:type="dcterms:W3CDTF">2025-02-12T09:41:04Z</dcterms:modified>
</cp:coreProperties>
</file>