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2D9A4" w14:textId="1E75C8E5" w:rsidR="001B76DC" w:rsidRDefault="00B60D3E">
      <w:pPr>
        <w:rPr>
          <w:rFonts w:asciiTheme="majorHAnsi" w:hAnsiTheme="majorHAnsi" w:cstheme="majorHAnsi"/>
          <w:sz w:val="36"/>
          <w:szCs w:val="36"/>
        </w:rPr>
      </w:pPr>
      <w:r w:rsidRPr="00B60D3E">
        <w:rPr>
          <w:rFonts w:asciiTheme="majorHAnsi" w:hAnsiTheme="majorHAnsi" w:cstheme="majorHAnsi"/>
          <w:sz w:val="36"/>
          <w:szCs w:val="36"/>
        </w:rPr>
        <w:t>INTRO to GSG work session</w:t>
      </w:r>
    </w:p>
    <w:p w14:paraId="27A8AF5E" w14:textId="0D5C6924" w:rsidR="00B60D3E" w:rsidRDefault="00B60D3E">
      <w:pPr>
        <w:rPr>
          <w:rFonts w:asciiTheme="majorHAnsi" w:hAnsiTheme="majorHAnsi" w:cstheme="majorHAnsi"/>
          <w:sz w:val="36"/>
          <w:szCs w:val="36"/>
        </w:rPr>
      </w:pPr>
    </w:p>
    <w:p w14:paraId="2D3A4233" w14:textId="1F73B906" w:rsidR="00B60D3E" w:rsidRDefault="00B60D3E">
      <w:pPr>
        <w:rPr>
          <w:rFonts w:cstheme="minorHAnsi"/>
          <w:b/>
          <w:bCs/>
        </w:rPr>
      </w:pPr>
      <w:r w:rsidRPr="007B5502">
        <w:rPr>
          <w:rFonts w:cstheme="minorHAnsi"/>
          <w:b/>
          <w:bCs/>
        </w:rPr>
        <w:t>Once everyone seems settled:</w:t>
      </w:r>
    </w:p>
    <w:p w14:paraId="51D9D350" w14:textId="77777777" w:rsidR="00B62EDE" w:rsidRDefault="00B62EDE">
      <w:pPr>
        <w:rPr>
          <w:rFonts w:cstheme="minorHAnsi"/>
          <w:b/>
          <w:bCs/>
        </w:rPr>
      </w:pPr>
      <w:r>
        <w:rPr>
          <w:rFonts w:cstheme="minorHAnsi"/>
          <w:b/>
          <w:bCs/>
        </w:rPr>
        <w:t xml:space="preserve">WELCOME-please </w:t>
      </w:r>
      <w:proofErr w:type="gramStart"/>
      <w:r>
        <w:rPr>
          <w:rFonts w:cstheme="minorHAnsi"/>
          <w:b/>
          <w:bCs/>
        </w:rPr>
        <w:t>type  your</w:t>
      </w:r>
      <w:proofErr w:type="gramEnd"/>
      <w:r>
        <w:rPr>
          <w:rFonts w:cstheme="minorHAnsi"/>
          <w:b/>
          <w:bCs/>
        </w:rPr>
        <w:t xml:space="preserve"> name, location and position in the chat.  </w:t>
      </w:r>
    </w:p>
    <w:p w14:paraId="358DDD58" w14:textId="2B33F458" w:rsidR="00B62EDE" w:rsidRPr="007B5502" w:rsidRDefault="00B62EDE">
      <w:pPr>
        <w:rPr>
          <w:rFonts w:cstheme="minorHAnsi"/>
          <w:b/>
          <w:bCs/>
        </w:rPr>
      </w:pPr>
      <w:r>
        <w:rPr>
          <w:rFonts w:cstheme="minorHAnsi"/>
          <w:b/>
          <w:bCs/>
        </w:rPr>
        <w:t xml:space="preserve">Please also open </w:t>
      </w:r>
      <w:r w:rsidRPr="00B62EDE">
        <w:rPr>
          <w:rFonts w:cstheme="minorHAnsi"/>
          <w:b/>
          <w:bCs/>
        </w:rPr>
        <w:t>https://rswaty.github.io/landfireFSC/index.html</w:t>
      </w:r>
    </w:p>
    <w:p w14:paraId="215DEAFC" w14:textId="085195EA" w:rsidR="00B60D3E" w:rsidRDefault="00B60D3E">
      <w:pPr>
        <w:rPr>
          <w:rFonts w:cstheme="minorHAnsi"/>
        </w:rPr>
      </w:pPr>
      <w:r>
        <w:rPr>
          <w:rFonts w:cstheme="minorHAnsi"/>
        </w:rPr>
        <w:t>I am Randy Swaty, ecologist with TNC’s LANDFIRE team based out of Marquette, MI.  Together with my colleague Kori Blankenship we will hopefully give you some ideas about how you might assess the ecosystems of your landscapes.</w:t>
      </w:r>
    </w:p>
    <w:p w14:paraId="7001B392" w14:textId="4E2C4CB5" w:rsidR="00B60D3E" w:rsidRDefault="00B60D3E">
      <w:pPr>
        <w:rPr>
          <w:rFonts w:cstheme="minorHAnsi"/>
        </w:rPr>
      </w:pPr>
      <w:r>
        <w:rPr>
          <w:rFonts w:cstheme="minorHAnsi"/>
        </w:rPr>
        <w:t xml:space="preserve">Whether you are deciphering and strategizing around the 30x30 Executive Order, working through </w:t>
      </w:r>
      <w:proofErr w:type="spellStart"/>
      <w:r>
        <w:rPr>
          <w:rFonts w:cstheme="minorHAnsi"/>
        </w:rPr>
        <w:t>CbD</w:t>
      </w:r>
      <w:proofErr w:type="spellEnd"/>
      <w:r>
        <w:rPr>
          <w:rFonts w:cstheme="minorHAnsi"/>
        </w:rPr>
        <w:t xml:space="preserve"> 2.0, preparing for a Forest Stewardship Council certification audit, helping your agency forest managers prioritize or planning stewardship action getting a grip on the vegetation of your landscapes is a foundational step.  Today we will help you explore some pre-processed historical and current vegetation data obtained from LANDFIRE</w:t>
      </w:r>
      <w:r w:rsidR="00B62EDE">
        <w:rPr>
          <w:rFonts w:cstheme="minorHAnsi"/>
        </w:rPr>
        <w:t xml:space="preserve">.  </w:t>
      </w:r>
      <w:r>
        <w:rPr>
          <w:rFonts w:cstheme="minorHAnsi"/>
        </w:rPr>
        <w:t xml:space="preserve"> </w:t>
      </w:r>
      <w:r w:rsidR="00B62EDE">
        <w:rPr>
          <w:rFonts w:cstheme="minorHAnsi"/>
        </w:rPr>
        <w:t>We hope our work will</w:t>
      </w:r>
      <w:r>
        <w:rPr>
          <w:rFonts w:cstheme="minorHAnsi"/>
        </w:rPr>
        <w:t xml:space="preserve"> illuminate the dominant ecosystems past and present, and how they’ve changed.  We will feel that we have been successful if:</w:t>
      </w:r>
    </w:p>
    <w:p w14:paraId="11F9469D" w14:textId="671E16CE" w:rsidR="00B60D3E" w:rsidRDefault="00B60D3E" w:rsidP="00B60D3E">
      <w:pPr>
        <w:pStyle w:val="ListParagraph"/>
        <w:numPr>
          <w:ilvl w:val="0"/>
          <w:numId w:val="1"/>
        </w:numPr>
        <w:rPr>
          <w:rFonts w:cstheme="minorHAnsi"/>
        </w:rPr>
      </w:pPr>
      <w:r>
        <w:rPr>
          <w:rFonts w:cstheme="minorHAnsi"/>
        </w:rPr>
        <w:t>Some lightbulbs go off for you</w:t>
      </w:r>
    </w:p>
    <w:p w14:paraId="085DDD91" w14:textId="49CCD4F1" w:rsidR="00B60D3E" w:rsidRDefault="00B60D3E" w:rsidP="00B60D3E">
      <w:pPr>
        <w:pStyle w:val="ListParagraph"/>
        <w:numPr>
          <w:ilvl w:val="0"/>
          <w:numId w:val="1"/>
        </w:numPr>
        <w:rPr>
          <w:rFonts w:cstheme="minorHAnsi"/>
        </w:rPr>
      </w:pPr>
      <w:r>
        <w:rPr>
          <w:rFonts w:cstheme="minorHAnsi"/>
        </w:rPr>
        <w:t>We inspire you to analyze your landscape in a new way</w:t>
      </w:r>
    </w:p>
    <w:p w14:paraId="5211EB5B" w14:textId="790C3E71" w:rsidR="00B60D3E" w:rsidRDefault="00B60D3E" w:rsidP="00B60D3E">
      <w:pPr>
        <w:pStyle w:val="ListParagraph"/>
        <w:numPr>
          <w:ilvl w:val="0"/>
          <w:numId w:val="1"/>
        </w:numPr>
        <w:rPr>
          <w:rFonts w:cstheme="minorHAnsi"/>
        </w:rPr>
      </w:pPr>
      <w:r>
        <w:rPr>
          <w:rFonts w:cstheme="minorHAnsi"/>
        </w:rPr>
        <w:t xml:space="preserve">We hear from you…with questions about LANDFIRE data, assessing the ecosystems of your landscape and/or comments about this session.  </w:t>
      </w:r>
    </w:p>
    <w:p w14:paraId="65C4800A" w14:textId="6E5B56DC" w:rsidR="00B60D3E" w:rsidRDefault="00B60D3E" w:rsidP="00B60D3E">
      <w:pPr>
        <w:rPr>
          <w:rFonts w:cstheme="minorHAnsi"/>
        </w:rPr>
      </w:pPr>
      <w:r>
        <w:rPr>
          <w:rFonts w:cstheme="minorHAnsi"/>
        </w:rPr>
        <w:t>With that, some housekeeping to get us started:</w:t>
      </w:r>
    </w:p>
    <w:p w14:paraId="1731C6DA" w14:textId="79F587A3" w:rsidR="007B5502" w:rsidRDefault="007B5502" w:rsidP="00B60D3E">
      <w:pPr>
        <w:pStyle w:val="ListParagraph"/>
        <w:numPr>
          <w:ilvl w:val="0"/>
          <w:numId w:val="1"/>
        </w:numPr>
        <w:rPr>
          <w:rFonts w:cstheme="minorHAnsi"/>
        </w:rPr>
      </w:pPr>
      <w:r>
        <w:rPr>
          <w:rFonts w:cstheme="minorHAnsi"/>
        </w:rPr>
        <w:t xml:space="preserve">Please set your ZOOM screen to “standard” view to maximize your screen space.  </w:t>
      </w:r>
    </w:p>
    <w:p w14:paraId="5B617A10" w14:textId="1DC1BB91" w:rsidR="007B5502" w:rsidRDefault="007B5502" w:rsidP="00B60D3E">
      <w:pPr>
        <w:pStyle w:val="ListParagraph"/>
        <w:numPr>
          <w:ilvl w:val="0"/>
          <w:numId w:val="1"/>
        </w:numPr>
        <w:rPr>
          <w:rFonts w:cstheme="minorHAnsi"/>
        </w:rPr>
      </w:pPr>
      <w:r>
        <w:rPr>
          <w:rFonts w:cstheme="minorHAnsi"/>
        </w:rPr>
        <w:t>We will present our work steps in three ways:</w:t>
      </w:r>
    </w:p>
    <w:p w14:paraId="2C456000" w14:textId="555DB0AD" w:rsidR="007B5502" w:rsidRDefault="007B5502" w:rsidP="007B5502">
      <w:pPr>
        <w:pStyle w:val="ListParagraph"/>
        <w:numPr>
          <w:ilvl w:val="1"/>
          <w:numId w:val="1"/>
        </w:numPr>
        <w:rPr>
          <w:rFonts w:cstheme="minorHAnsi"/>
        </w:rPr>
      </w:pPr>
      <w:r>
        <w:rPr>
          <w:rFonts w:cstheme="minorHAnsi"/>
        </w:rPr>
        <w:t>On my screen</w:t>
      </w:r>
    </w:p>
    <w:p w14:paraId="064FBD82" w14:textId="35457AB5" w:rsidR="007B5502" w:rsidRDefault="007B5502" w:rsidP="007B5502">
      <w:pPr>
        <w:pStyle w:val="ListParagraph"/>
        <w:numPr>
          <w:ilvl w:val="1"/>
          <w:numId w:val="1"/>
        </w:numPr>
        <w:rPr>
          <w:rFonts w:cstheme="minorHAnsi"/>
        </w:rPr>
      </w:pPr>
      <w:r>
        <w:rPr>
          <w:rFonts w:cstheme="minorHAnsi"/>
        </w:rPr>
        <w:t>With our voices</w:t>
      </w:r>
    </w:p>
    <w:p w14:paraId="45814526" w14:textId="3DBB9AF8" w:rsidR="007B5502" w:rsidRDefault="007B5502" w:rsidP="007B5502">
      <w:pPr>
        <w:pStyle w:val="ListParagraph"/>
        <w:numPr>
          <w:ilvl w:val="1"/>
          <w:numId w:val="1"/>
        </w:numPr>
        <w:rPr>
          <w:rFonts w:cstheme="minorHAnsi"/>
        </w:rPr>
      </w:pPr>
      <w:r>
        <w:rPr>
          <w:rFonts w:cstheme="minorHAnsi"/>
        </w:rPr>
        <w:t>In the e-book</w:t>
      </w:r>
      <w:r w:rsidR="00B62EDE">
        <w:rPr>
          <w:rFonts w:cstheme="minorHAnsi"/>
        </w:rPr>
        <w:t xml:space="preserve"> </w:t>
      </w:r>
      <w:r w:rsidR="00B62EDE" w:rsidRPr="00B62EDE">
        <w:rPr>
          <w:rFonts w:cstheme="minorHAnsi"/>
        </w:rPr>
        <w:t>https://rswaty.github.io/landfireFSC/index.html</w:t>
      </w:r>
    </w:p>
    <w:p w14:paraId="3DE2E3EA" w14:textId="547E8F65" w:rsidR="007B5502" w:rsidRDefault="007B5502" w:rsidP="007B5502">
      <w:pPr>
        <w:pStyle w:val="ListParagraph"/>
        <w:rPr>
          <w:rFonts w:cstheme="minorHAnsi"/>
        </w:rPr>
      </w:pPr>
      <w:r>
        <w:rPr>
          <w:rFonts w:cstheme="minorHAnsi"/>
        </w:rPr>
        <w:t xml:space="preserve">Please do not hesitate to stop us at any time or type a message in the chat.  If I am presenting Kori will be watching the chat and assisting, when Kori is </w:t>
      </w:r>
      <w:proofErr w:type="gramStart"/>
      <w:r>
        <w:rPr>
          <w:rFonts w:cstheme="minorHAnsi"/>
        </w:rPr>
        <w:t>presenting</w:t>
      </w:r>
      <w:proofErr w:type="gramEnd"/>
      <w:r>
        <w:rPr>
          <w:rFonts w:cstheme="minorHAnsi"/>
        </w:rPr>
        <w:t xml:space="preserve"> I will help.</w:t>
      </w:r>
    </w:p>
    <w:p w14:paraId="16500749" w14:textId="17343D16" w:rsidR="007B5502" w:rsidRDefault="007B5502" w:rsidP="007B5502">
      <w:pPr>
        <w:pStyle w:val="ListParagraph"/>
        <w:rPr>
          <w:rFonts w:cstheme="minorHAnsi"/>
        </w:rPr>
      </w:pPr>
    </w:p>
    <w:p w14:paraId="4A1825FF" w14:textId="5721B9CA" w:rsidR="007B5502" w:rsidRPr="007B5502" w:rsidRDefault="007B5502" w:rsidP="007B5502">
      <w:pPr>
        <w:pStyle w:val="ListParagraph"/>
        <w:ind w:left="360"/>
        <w:rPr>
          <w:rFonts w:cstheme="minorHAnsi"/>
          <w:i/>
          <w:iCs/>
        </w:rPr>
      </w:pPr>
      <w:r w:rsidRPr="00B62EDE">
        <w:rPr>
          <w:rFonts w:cstheme="minorHAnsi"/>
          <w:i/>
          <w:iCs/>
          <w:highlight w:val="yellow"/>
        </w:rPr>
        <w:t>WALK PEOPLE THROUGH THE NEXT STEPS</w:t>
      </w:r>
    </w:p>
    <w:p w14:paraId="34BC9EDD" w14:textId="77777777" w:rsidR="007B5502" w:rsidRDefault="007B5502" w:rsidP="007B5502">
      <w:pPr>
        <w:pStyle w:val="ListParagraph"/>
        <w:numPr>
          <w:ilvl w:val="0"/>
          <w:numId w:val="1"/>
        </w:numPr>
        <w:rPr>
          <w:rFonts w:cstheme="minorHAnsi"/>
        </w:rPr>
      </w:pPr>
      <w:r>
        <w:rPr>
          <w:rFonts w:cstheme="minorHAnsi"/>
        </w:rPr>
        <w:t>Go to the link in the chat to get an online document that you can follow if you like</w:t>
      </w:r>
    </w:p>
    <w:p w14:paraId="43274493" w14:textId="43E1683A" w:rsidR="007B5502" w:rsidRDefault="007B5502" w:rsidP="007B5502">
      <w:pPr>
        <w:pStyle w:val="ListParagraph"/>
        <w:numPr>
          <w:ilvl w:val="0"/>
          <w:numId w:val="1"/>
        </w:numPr>
        <w:rPr>
          <w:rFonts w:cstheme="minorHAnsi"/>
        </w:rPr>
      </w:pPr>
      <w:r>
        <w:rPr>
          <w:rFonts w:cstheme="minorHAnsi"/>
        </w:rPr>
        <w:t xml:space="preserve">Please also go to </w:t>
      </w:r>
      <w:hyperlink r:id="rId5" w:history="1">
        <w:r w:rsidRPr="0089537D">
          <w:rPr>
            <w:rStyle w:val="Hyperlink"/>
            <w:rFonts w:cstheme="minorHAnsi"/>
          </w:rPr>
          <w:t>https://github.com/rswaty/landfireFSC/blob/main/toDownload.zip</w:t>
        </w:r>
      </w:hyperlink>
      <w:r>
        <w:rPr>
          <w:rFonts w:cstheme="minorHAnsi"/>
        </w:rPr>
        <w:t xml:space="preserve"> and download the </w:t>
      </w:r>
      <w:proofErr w:type="spellStart"/>
      <w:r>
        <w:rPr>
          <w:rFonts w:cstheme="minorHAnsi"/>
        </w:rPr>
        <w:t>toDownload</w:t>
      </w:r>
      <w:proofErr w:type="spellEnd"/>
      <w:r>
        <w:rPr>
          <w:rFonts w:cstheme="minorHAnsi"/>
        </w:rPr>
        <w:t xml:space="preserve"> zipped file.  Unzip to a convenient location-your downloads folder may be the default and is fine for today.</w:t>
      </w:r>
    </w:p>
    <w:p w14:paraId="39685DD9" w14:textId="11612379" w:rsidR="007B5502" w:rsidRDefault="007B5502" w:rsidP="007B5502">
      <w:pPr>
        <w:rPr>
          <w:rFonts w:cstheme="minorHAnsi"/>
          <w:i/>
          <w:iCs/>
        </w:rPr>
      </w:pPr>
      <w:r>
        <w:rPr>
          <w:rFonts w:cstheme="minorHAnsi"/>
          <w:i/>
          <w:iCs/>
        </w:rPr>
        <w:t>OUR LANDSCAPE</w:t>
      </w:r>
    </w:p>
    <w:p w14:paraId="569A852A" w14:textId="286947A2" w:rsidR="007B5502" w:rsidRDefault="007B5502" w:rsidP="007B5502">
      <w:pPr>
        <w:rPr>
          <w:rFonts w:cstheme="minorHAnsi"/>
        </w:rPr>
      </w:pPr>
      <w:r>
        <w:rPr>
          <w:rFonts w:cstheme="minorHAnsi"/>
        </w:rPr>
        <w:t xml:space="preserve">On the Intro page of the </w:t>
      </w:r>
      <w:proofErr w:type="spellStart"/>
      <w:r>
        <w:rPr>
          <w:rFonts w:cstheme="minorHAnsi"/>
        </w:rPr>
        <w:t>bookdown</w:t>
      </w:r>
      <w:proofErr w:type="spellEnd"/>
      <w:r>
        <w:rPr>
          <w:rFonts w:cstheme="minorHAnsi"/>
        </w:rPr>
        <w:t xml:space="preserve"> document you will see an interactive map of our landscape called the Michigamme Highlands.  Geographically it’s in the north central region of the Upper Peninsula of Michigan.  The Upper Peninsula has roughly 300,000 people spread out across over 10 million acres.  Driving from east to west across the UP would take about 7 hours on a good day. </w:t>
      </w:r>
    </w:p>
    <w:p w14:paraId="1F7D86BB" w14:textId="69EDE16C" w:rsidR="007B5502" w:rsidRDefault="007B5502" w:rsidP="007B5502">
      <w:pPr>
        <w:rPr>
          <w:rFonts w:cstheme="minorHAnsi"/>
        </w:rPr>
      </w:pPr>
      <w:r>
        <w:rPr>
          <w:rFonts w:cstheme="minorHAnsi"/>
        </w:rPr>
        <w:lastRenderedPageBreak/>
        <w:t xml:space="preserve">Take a minute to explore the map. </w:t>
      </w:r>
    </w:p>
    <w:p w14:paraId="65EDE8B0" w14:textId="73049CD3" w:rsidR="007B5502" w:rsidRDefault="007B5502" w:rsidP="007B5502">
      <w:pPr>
        <w:rPr>
          <w:rFonts w:cstheme="minorHAnsi"/>
        </w:rPr>
      </w:pPr>
    </w:p>
    <w:p w14:paraId="13013248" w14:textId="1B4233D8" w:rsidR="007B5502" w:rsidRDefault="007B5502" w:rsidP="007B5502">
      <w:pPr>
        <w:rPr>
          <w:rFonts w:cstheme="minorHAnsi"/>
          <w:i/>
          <w:iCs/>
        </w:rPr>
      </w:pPr>
      <w:r>
        <w:rPr>
          <w:rFonts w:cstheme="minorHAnsi"/>
          <w:i/>
          <w:iCs/>
        </w:rPr>
        <w:t>IN THE “OUR EXAMPLE LANDSCAPE” PAGE OF OUR DOCUMENT</w:t>
      </w:r>
    </w:p>
    <w:p w14:paraId="55CBAF0C" w14:textId="43F381F3" w:rsidR="007B5502" w:rsidRDefault="007B5502" w:rsidP="007B5502">
      <w:pPr>
        <w:rPr>
          <w:rFonts w:cstheme="minorHAnsi"/>
        </w:rPr>
      </w:pPr>
      <w:r>
        <w:rPr>
          <w:rFonts w:cstheme="minorHAnsi"/>
        </w:rPr>
        <w:t xml:space="preserve">As you might expect winters are a thing for the Michigamme Highlands where on average the highlands can get more than 200 inches of snow per year.  </w:t>
      </w:r>
      <w:r w:rsidR="005B0CBB">
        <w:rPr>
          <w:rFonts w:cstheme="minorHAnsi"/>
        </w:rPr>
        <w:t xml:space="preserve">You are either foolish or very optimistic if you try to grow tomatoes in this area.  Inland you might get some cherry tomatoes.  </w:t>
      </w:r>
    </w:p>
    <w:p w14:paraId="3EC1FA6F" w14:textId="2696CE1A" w:rsidR="005B0CBB" w:rsidRDefault="005B0CBB" w:rsidP="007B5502">
      <w:pPr>
        <w:rPr>
          <w:rFonts w:cstheme="minorHAnsi"/>
        </w:rPr>
      </w:pPr>
      <w:r>
        <w:rPr>
          <w:rFonts w:cstheme="minorHAnsi"/>
        </w:rPr>
        <w:t xml:space="preserve">The forests have been managed for millennia, first by indigenous peoples then by European colonists.  The area was essentially </w:t>
      </w:r>
      <w:proofErr w:type="spellStart"/>
      <w:r>
        <w:rPr>
          <w:rFonts w:cstheme="minorHAnsi"/>
        </w:rPr>
        <w:t>clearcut</w:t>
      </w:r>
      <w:proofErr w:type="spellEnd"/>
      <w:r>
        <w:rPr>
          <w:rFonts w:cstheme="minorHAnsi"/>
        </w:rPr>
        <w:t xml:space="preserve"> in the 1800s and has been mined regularly.  Currently there is a </w:t>
      </w:r>
      <w:r w:rsidR="00CB680E">
        <w:rPr>
          <w:rFonts w:cstheme="minorHAnsi"/>
        </w:rPr>
        <w:t>nickel</w:t>
      </w:r>
      <w:r>
        <w:rPr>
          <w:rFonts w:cstheme="minorHAnsi"/>
        </w:rPr>
        <w:t xml:space="preserve"> sulfide mine in the northern section.  That all said, the area is stunning.  You’d like it there, especially on a crisp </w:t>
      </w:r>
      <w:proofErr w:type="spellStart"/>
      <w:r>
        <w:rPr>
          <w:rFonts w:cstheme="minorHAnsi"/>
        </w:rPr>
        <w:t>coloful</w:t>
      </w:r>
      <w:proofErr w:type="spellEnd"/>
      <w:r>
        <w:rPr>
          <w:rFonts w:cstheme="minorHAnsi"/>
        </w:rPr>
        <w:t xml:space="preserve"> autumn day.  </w:t>
      </w:r>
    </w:p>
    <w:p w14:paraId="5808782C" w14:textId="002C3279" w:rsidR="005B0CBB" w:rsidRDefault="005B0CBB" w:rsidP="007B5502">
      <w:pPr>
        <w:rPr>
          <w:rFonts w:cstheme="minorHAnsi"/>
        </w:rPr>
      </w:pPr>
      <w:r>
        <w:rPr>
          <w:rFonts w:cstheme="minorHAnsi"/>
        </w:rPr>
        <w:t>As you probably know the Center for Resilient Conservation Science has produced data depicting the potential for species to persist and adapt to changing regional climates.  This dataset is depicted below indicating relatively high resilience for our landscape.  This place has multiple rare species and is a corridor for large carnivores.</w:t>
      </w:r>
    </w:p>
    <w:p w14:paraId="09F0ACC8" w14:textId="2DD88039" w:rsidR="00AF3F60" w:rsidRPr="00AF3F60" w:rsidRDefault="00AF3F60" w:rsidP="007B5502">
      <w:pPr>
        <w:rPr>
          <w:rFonts w:cstheme="minorHAnsi"/>
          <w:i/>
          <w:iCs/>
        </w:rPr>
      </w:pPr>
      <w:r w:rsidRPr="00AF3F60">
        <w:rPr>
          <w:rFonts w:cstheme="minorHAnsi"/>
          <w:i/>
          <w:iCs/>
        </w:rPr>
        <w:t>DATASETS BY KORI</w:t>
      </w:r>
    </w:p>
    <w:p w14:paraId="1E38E71B" w14:textId="5BBE45F1" w:rsidR="00AF3F60" w:rsidRDefault="00AF3F60" w:rsidP="007B5502">
      <w:pPr>
        <w:rPr>
          <w:rFonts w:cstheme="minorHAnsi"/>
          <w:i/>
          <w:iCs/>
        </w:rPr>
      </w:pPr>
      <w:r>
        <w:rPr>
          <w:rFonts w:cstheme="minorHAnsi"/>
          <w:i/>
          <w:iCs/>
        </w:rPr>
        <w:t>NOW THAT WE ARE ORIENTED TO OUR LANDSCAPE AND DATASETS-LET’S GET ORIENTED TO OUR WORK</w:t>
      </w:r>
    </w:p>
    <w:p w14:paraId="47223F25" w14:textId="1C5734CE" w:rsidR="00AF3F60" w:rsidRDefault="00AF3F60" w:rsidP="007B5502">
      <w:pPr>
        <w:rPr>
          <w:rFonts w:cstheme="minorHAnsi"/>
        </w:rPr>
      </w:pPr>
      <w:r>
        <w:rPr>
          <w:rFonts w:cstheme="minorHAnsi"/>
        </w:rPr>
        <w:t>In the downloaded file you received three files: an excel workbook, a word file and an ArcGIS map package.  Please open the Excel workbook and notice there are 5 tabs, one with the raw input data that we preprocessed for you and 4 tabs where we will work.  Please consult the LANDFIRE data page and the appendix for more information on the raw data preparation.  Let’s look in the “</w:t>
      </w:r>
      <w:proofErr w:type="spellStart"/>
      <w:r>
        <w:rPr>
          <w:rFonts w:cstheme="minorHAnsi"/>
        </w:rPr>
        <w:t>combineClean</w:t>
      </w:r>
      <w:proofErr w:type="spellEnd"/>
      <w:r>
        <w:rPr>
          <w:rFonts w:cstheme="minorHAnsi"/>
        </w:rPr>
        <w:t xml:space="preserve">” worksheet.  </w:t>
      </w:r>
    </w:p>
    <w:p w14:paraId="589195B5" w14:textId="7B230A2C" w:rsidR="00AF3F60" w:rsidRDefault="00AF3F60" w:rsidP="00AF3F60">
      <w:pPr>
        <w:pStyle w:val="ListParagraph"/>
        <w:numPr>
          <w:ilvl w:val="0"/>
          <w:numId w:val="1"/>
        </w:numPr>
        <w:rPr>
          <w:rFonts w:cstheme="minorHAnsi"/>
        </w:rPr>
      </w:pPr>
      <w:r>
        <w:rPr>
          <w:rFonts w:cstheme="minorHAnsi"/>
        </w:rPr>
        <w:t>Work across the columns left to right</w:t>
      </w:r>
    </w:p>
    <w:p w14:paraId="0A4A21D7" w14:textId="1006C032" w:rsidR="00AF3F60" w:rsidRDefault="00AF3F60" w:rsidP="00AF3F60">
      <w:pPr>
        <w:pStyle w:val="ListParagraph"/>
        <w:numPr>
          <w:ilvl w:val="0"/>
          <w:numId w:val="1"/>
        </w:numPr>
        <w:rPr>
          <w:rFonts w:cstheme="minorHAnsi"/>
        </w:rPr>
      </w:pPr>
      <w:r>
        <w:rPr>
          <w:rFonts w:cstheme="minorHAnsi"/>
        </w:rPr>
        <w:t>Work through a couple rows to interpret</w:t>
      </w:r>
    </w:p>
    <w:p w14:paraId="6E07F276" w14:textId="30E98B5B" w:rsidR="00AF3F60" w:rsidRDefault="00AF3F60" w:rsidP="00AF3F60">
      <w:pPr>
        <w:rPr>
          <w:rFonts w:cstheme="minorHAnsi"/>
          <w:i/>
          <w:iCs/>
        </w:rPr>
      </w:pPr>
      <w:r>
        <w:rPr>
          <w:rFonts w:cstheme="minorHAnsi"/>
          <w:i/>
          <w:iCs/>
        </w:rPr>
        <w:t>LET’S EXPLORE THE HISTORICAL ECOSYSTEMS OF OUR LANDSCAPE</w:t>
      </w:r>
    </w:p>
    <w:p w14:paraId="0A94009F" w14:textId="43FB059B" w:rsidR="00AF3F60" w:rsidRDefault="00AF3F60" w:rsidP="00AF3F60">
      <w:pPr>
        <w:pStyle w:val="ListParagraph"/>
        <w:numPr>
          <w:ilvl w:val="0"/>
          <w:numId w:val="1"/>
        </w:numPr>
        <w:rPr>
          <w:rFonts w:cstheme="minorHAnsi"/>
        </w:rPr>
      </w:pPr>
      <w:r>
        <w:rPr>
          <w:rFonts w:cstheme="minorHAnsi"/>
        </w:rPr>
        <w:t>Tour the pivot table layout</w:t>
      </w:r>
    </w:p>
    <w:p w14:paraId="1012E7C6" w14:textId="1B3A255E" w:rsidR="00AF3F60" w:rsidRDefault="00AF3F60" w:rsidP="00AF3F60">
      <w:pPr>
        <w:pStyle w:val="ListParagraph"/>
        <w:numPr>
          <w:ilvl w:val="0"/>
          <w:numId w:val="1"/>
        </w:numPr>
        <w:rPr>
          <w:rFonts w:cstheme="minorHAnsi"/>
        </w:rPr>
      </w:pPr>
      <w:r>
        <w:rPr>
          <w:rFonts w:cstheme="minorHAnsi"/>
        </w:rPr>
        <w:t>Go into chapter 4</w:t>
      </w:r>
    </w:p>
    <w:p w14:paraId="584E6A0E" w14:textId="77777777" w:rsidR="00391C05" w:rsidRPr="00391C05" w:rsidRDefault="00391C05" w:rsidP="00391C05">
      <w:pPr>
        <w:shd w:val="clear" w:color="auto" w:fill="FFFFFF"/>
        <w:spacing w:before="306" w:after="204" w:line="240" w:lineRule="auto"/>
        <w:outlineLvl w:val="1"/>
        <w:rPr>
          <w:rFonts w:ascii="Helvetica" w:eastAsia="Times New Roman" w:hAnsi="Helvetica" w:cs="Helvetica"/>
          <w:b/>
          <w:bCs/>
          <w:color w:val="333333"/>
          <w:spacing w:val="3"/>
          <w:sz w:val="42"/>
          <w:szCs w:val="42"/>
        </w:rPr>
      </w:pPr>
      <w:r w:rsidRPr="00391C05">
        <w:rPr>
          <w:rFonts w:ascii="Helvetica" w:eastAsia="Times New Roman" w:hAnsi="Helvetica" w:cs="Helvetica"/>
          <w:b/>
          <w:bCs/>
          <w:color w:val="333333"/>
          <w:spacing w:val="3"/>
          <w:sz w:val="42"/>
          <w:szCs w:val="42"/>
        </w:rPr>
        <w:t>4.1 General methods</w:t>
      </w:r>
    </w:p>
    <w:p w14:paraId="5347797F" w14:textId="77777777" w:rsidR="00391C05" w:rsidRPr="00391C05" w:rsidRDefault="00391C05" w:rsidP="00391C05">
      <w:pPr>
        <w:shd w:val="clear" w:color="auto" w:fill="FFFFFF"/>
        <w:spacing w:after="204" w:line="240" w:lineRule="auto"/>
        <w:rPr>
          <w:rFonts w:ascii="Helvetica" w:eastAsia="Times New Roman" w:hAnsi="Helvetica" w:cs="Helvetica"/>
          <w:color w:val="333333"/>
          <w:spacing w:val="3"/>
          <w:sz w:val="24"/>
          <w:szCs w:val="24"/>
        </w:rPr>
      </w:pPr>
      <w:r w:rsidRPr="00391C05">
        <w:rPr>
          <w:rFonts w:ascii="Helvetica" w:eastAsia="Times New Roman" w:hAnsi="Helvetica" w:cs="Helvetica"/>
          <w:color w:val="333333"/>
          <w:spacing w:val="3"/>
          <w:sz w:val="24"/>
          <w:szCs w:val="24"/>
        </w:rPr>
        <w:t>In this section (and most others) we will depend on “Pivot Tables” in Excel. They are powerful (for better or worse!) tools that allow for tasks such as:</w:t>
      </w:r>
    </w:p>
    <w:p w14:paraId="780CD1E1" w14:textId="77777777" w:rsidR="00391C05" w:rsidRPr="00391C05" w:rsidRDefault="00391C05" w:rsidP="00391C05">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391C05">
        <w:rPr>
          <w:rFonts w:ascii="Helvetica" w:eastAsia="Times New Roman" w:hAnsi="Helvetica" w:cs="Helvetica"/>
          <w:color w:val="333333"/>
          <w:spacing w:val="3"/>
          <w:sz w:val="24"/>
          <w:szCs w:val="24"/>
        </w:rPr>
        <w:t>organization and formatting of data</w:t>
      </w:r>
    </w:p>
    <w:p w14:paraId="1EDC8F4A" w14:textId="77777777" w:rsidR="00391C05" w:rsidRPr="00391C05" w:rsidRDefault="00391C05" w:rsidP="00391C05">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391C05">
        <w:rPr>
          <w:rFonts w:ascii="Helvetica" w:eastAsia="Times New Roman" w:hAnsi="Helvetica" w:cs="Helvetica"/>
          <w:color w:val="333333"/>
          <w:spacing w:val="3"/>
          <w:sz w:val="24"/>
          <w:szCs w:val="24"/>
        </w:rPr>
        <w:t>calculations</w:t>
      </w:r>
    </w:p>
    <w:p w14:paraId="0E71C8C0" w14:textId="77777777" w:rsidR="00391C05" w:rsidRPr="00391C05" w:rsidRDefault="00391C05" w:rsidP="00391C05">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391C05">
        <w:rPr>
          <w:rFonts w:ascii="Helvetica" w:eastAsia="Times New Roman" w:hAnsi="Helvetica" w:cs="Helvetica"/>
          <w:color w:val="333333"/>
          <w:spacing w:val="3"/>
          <w:sz w:val="24"/>
          <w:szCs w:val="24"/>
        </w:rPr>
        <w:t>filtering data</w:t>
      </w:r>
    </w:p>
    <w:p w14:paraId="3E2F3070" w14:textId="77777777" w:rsidR="00391C05" w:rsidRPr="00391C05" w:rsidRDefault="00391C05" w:rsidP="00391C05">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391C05">
        <w:rPr>
          <w:rFonts w:ascii="Helvetica" w:eastAsia="Times New Roman" w:hAnsi="Helvetica" w:cs="Helvetica"/>
          <w:color w:val="333333"/>
          <w:spacing w:val="3"/>
          <w:sz w:val="24"/>
          <w:szCs w:val="24"/>
        </w:rPr>
        <w:t>nesting data</w:t>
      </w:r>
    </w:p>
    <w:p w14:paraId="3362057D" w14:textId="77777777" w:rsidR="00391C05" w:rsidRPr="00391C05" w:rsidRDefault="00391C05" w:rsidP="00391C05">
      <w:pPr>
        <w:shd w:val="clear" w:color="auto" w:fill="FFFFFF"/>
        <w:spacing w:after="204" w:line="240" w:lineRule="auto"/>
        <w:rPr>
          <w:rFonts w:ascii="Helvetica" w:eastAsia="Times New Roman" w:hAnsi="Helvetica" w:cs="Helvetica"/>
          <w:color w:val="333333"/>
          <w:spacing w:val="3"/>
          <w:sz w:val="24"/>
          <w:szCs w:val="24"/>
        </w:rPr>
      </w:pPr>
      <w:r w:rsidRPr="00391C05">
        <w:rPr>
          <w:rFonts w:ascii="Helvetica" w:eastAsia="Times New Roman" w:hAnsi="Helvetica" w:cs="Helvetica"/>
          <w:color w:val="333333"/>
          <w:spacing w:val="3"/>
          <w:sz w:val="24"/>
          <w:szCs w:val="24"/>
        </w:rPr>
        <w:lastRenderedPageBreak/>
        <w:t>With the power comes the call for caution. It is super easy to display values that look illuminating-but may be wrong. You can easily be duped into complacency, especially when working in the “value field settings.”</w:t>
      </w:r>
    </w:p>
    <w:p w14:paraId="52796D37" w14:textId="77777777" w:rsidR="00391C05" w:rsidRPr="00391C05" w:rsidRDefault="00391C05" w:rsidP="00391C05">
      <w:pPr>
        <w:shd w:val="clear" w:color="auto" w:fill="FFFFFF"/>
        <w:spacing w:before="306" w:after="204" w:line="240" w:lineRule="auto"/>
        <w:outlineLvl w:val="2"/>
        <w:rPr>
          <w:rFonts w:ascii="Helvetica" w:eastAsia="Times New Roman" w:hAnsi="Helvetica" w:cs="Helvetica"/>
          <w:b/>
          <w:bCs/>
          <w:color w:val="333333"/>
          <w:spacing w:val="3"/>
          <w:sz w:val="36"/>
          <w:szCs w:val="36"/>
        </w:rPr>
      </w:pPr>
      <w:r w:rsidRPr="00391C05">
        <w:rPr>
          <w:rFonts w:ascii="Helvetica" w:eastAsia="Times New Roman" w:hAnsi="Helvetica" w:cs="Helvetica"/>
          <w:b/>
          <w:bCs/>
          <w:color w:val="333333"/>
          <w:spacing w:val="3"/>
          <w:sz w:val="36"/>
          <w:szCs w:val="36"/>
        </w:rPr>
        <w:t>4.1.1 A few potential traps with Pivot Tables</w:t>
      </w:r>
    </w:p>
    <w:p w14:paraId="175FCAE6" w14:textId="77777777" w:rsidR="00391C05" w:rsidRPr="00391C05" w:rsidRDefault="00391C05" w:rsidP="00391C05">
      <w:pPr>
        <w:shd w:val="clear" w:color="auto" w:fill="FFFFFF"/>
        <w:spacing w:after="204" w:line="240" w:lineRule="auto"/>
        <w:rPr>
          <w:rFonts w:ascii="Helvetica" w:eastAsia="Times New Roman" w:hAnsi="Helvetica" w:cs="Helvetica"/>
          <w:color w:val="333333"/>
          <w:spacing w:val="3"/>
          <w:sz w:val="24"/>
          <w:szCs w:val="24"/>
        </w:rPr>
      </w:pPr>
      <w:r w:rsidRPr="00391C05">
        <w:rPr>
          <w:rFonts w:ascii="Helvetica" w:eastAsia="Times New Roman" w:hAnsi="Helvetica" w:cs="Helvetica"/>
          <w:color w:val="333333"/>
          <w:spacing w:val="3"/>
          <w:sz w:val="24"/>
          <w:szCs w:val="24"/>
        </w:rPr>
        <w:t xml:space="preserve">Pivot Tables allow you to calculate, summarize, </w:t>
      </w:r>
      <w:proofErr w:type="gramStart"/>
      <w:r w:rsidRPr="00391C05">
        <w:rPr>
          <w:rFonts w:ascii="Helvetica" w:eastAsia="Times New Roman" w:hAnsi="Helvetica" w:cs="Helvetica"/>
          <w:color w:val="333333"/>
          <w:spacing w:val="3"/>
          <w:sz w:val="24"/>
          <w:szCs w:val="24"/>
        </w:rPr>
        <w:t>format</w:t>
      </w:r>
      <w:proofErr w:type="gramEnd"/>
      <w:r w:rsidRPr="00391C05">
        <w:rPr>
          <w:rFonts w:ascii="Helvetica" w:eastAsia="Times New Roman" w:hAnsi="Helvetica" w:cs="Helvetica"/>
          <w:color w:val="333333"/>
          <w:spacing w:val="3"/>
          <w:sz w:val="24"/>
          <w:szCs w:val="24"/>
        </w:rPr>
        <w:t xml:space="preserve"> and analyze datasets. There are a few traps we run into frequently that are worth mentioning here:</w:t>
      </w:r>
    </w:p>
    <w:p w14:paraId="50F78CF4" w14:textId="77777777" w:rsidR="00391C05" w:rsidRPr="00391C05" w:rsidRDefault="00391C05" w:rsidP="00391C05">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391C05">
        <w:rPr>
          <w:rFonts w:ascii="Helvetica" w:eastAsia="Times New Roman" w:hAnsi="Helvetica" w:cs="Helvetica"/>
          <w:b/>
          <w:bCs/>
          <w:color w:val="333333"/>
          <w:spacing w:val="3"/>
          <w:sz w:val="24"/>
          <w:szCs w:val="24"/>
        </w:rPr>
        <w:t>Your Pivot Table controls go away</w:t>
      </w:r>
      <w:r w:rsidRPr="00391C05">
        <w:rPr>
          <w:rFonts w:ascii="Helvetica" w:eastAsia="Times New Roman" w:hAnsi="Helvetica" w:cs="Helvetica"/>
          <w:color w:val="333333"/>
          <w:spacing w:val="3"/>
          <w:sz w:val="24"/>
          <w:szCs w:val="24"/>
        </w:rPr>
        <w:t>. This happens when you click outside of the main Pivot Table area (where your values are, usually on the left side of screen). To fix this click inside one of the Pivot Table columns. Another way to fix this is to right click inside a Pivot Table cell and select “Show field list”.</w:t>
      </w:r>
    </w:p>
    <w:p w14:paraId="43E75DB5" w14:textId="77777777" w:rsidR="00391C05" w:rsidRPr="00391C05" w:rsidRDefault="00391C05" w:rsidP="00391C05">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391C05">
        <w:rPr>
          <w:rFonts w:ascii="Helvetica" w:eastAsia="Times New Roman" w:hAnsi="Helvetica" w:cs="Helvetica"/>
          <w:b/>
          <w:bCs/>
          <w:color w:val="333333"/>
          <w:spacing w:val="3"/>
          <w:sz w:val="24"/>
          <w:szCs w:val="24"/>
        </w:rPr>
        <w:t>Miscalculating.</w:t>
      </w:r>
      <w:r w:rsidRPr="00391C05">
        <w:rPr>
          <w:rFonts w:ascii="Helvetica" w:eastAsia="Times New Roman" w:hAnsi="Helvetica" w:cs="Helvetica"/>
          <w:color w:val="333333"/>
          <w:spacing w:val="3"/>
          <w:sz w:val="24"/>
          <w:szCs w:val="24"/>
        </w:rPr>
        <w:t> This typically happens when you are in the “Value Field Settings” pane and select the wrong “Show values as” option. The key here is to visually inspect the results to make sure you have made the correct selection.</w:t>
      </w:r>
    </w:p>
    <w:p w14:paraId="1E02C644" w14:textId="77777777" w:rsidR="00391C05" w:rsidRPr="00391C05" w:rsidRDefault="00391C05" w:rsidP="00391C05">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391C05">
        <w:rPr>
          <w:rFonts w:ascii="Helvetica" w:eastAsia="Times New Roman" w:hAnsi="Helvetica" w:cs="Helvetica"/>
          <w:b/>
          <w:bCs/>
          <w:color w:val="333333"/>
          <w:spacing w:val="3"/>
          <w:sz w:val="24"/>
          <w:szCs w:val="24"/>
        </w:rPr>
        <w:t>You want to remove totals and subtotals without having to delete them all.</w:t>
      </w:r>
      <w:r w:rsidRPr="00391C05">
        <w:rPr>
          <w:rFonts w:ascii="Helvetica" w:eastAsia="Times New Roman" w:hAnsi="Helvetica" w:cs="Helvetica"/>
          <w:color w:val="333333"/>
          <w:spacing w:val="3"/>
          <w:sz w:val="24"/>
          <w:szCs w:val="24"/>
        </w:rPr>
        <w:t> To fix this and many formatting issues click anywhere inside of the Pivot Table -&gt; Click “Design” from the top ribbon -&gt; click the “Subtotals” drop down -&gt; click “Do Not Show Subtotals”. Repeat for Grand Totals. While you are there, explore the Report Layout and Blank Rows drop downs.</w:t>
      </w:r>
    </w:p>
    <w:p w14:paraId="6B7CEC8D" w14:textId="77777777" w:rsidR="00391C05" w:rsidRPr="00391C05" w:rsidRDefault="00391C05" w:rsidP="00391C05">
      <w:pPr>
        <w:shd w:val="clear" w:color="auto" w:fill="FFFFFF"/>
        <w:spacing w:before="306" w:after="204" w:line="240" w:lineRule="auto"/>
        <w:outlineLvl w:val="1"/>
        <w:rPr>
          <w:rFonts w:ascii="Helvetica" w:eastAsia="Times New Roman" w:hAnsi="Helvetica" w:cs="Helvetica"/>
          <w:b/>
          <w:bCs/>
          <w:color w:val="333333"/>
          <w:spacing w:val="3"/>
          <w:sz w:val="42"/>
          <w:szCs w:val="42"/>
        </w:rPr>
      </w:pPr>
      <w:r w:rsidRPr="00391C05">
        <w:rPr>
          <w:rFonts w:ascii="Helvetica" w:eastAsia="Times New Roman" w:hAnsi="Helvetica" w:cs="Helvetica"/>
          <w:b/>
          <w:bCs/>
          <w:color w:val="333333"/>
          <w:spacing w:val="3"/>
          <w:sz w:val="42"/>
          <w:szCs w:val="42"/>
        </w:rPr>
        <w:t>4.2 Getting at amounts of historical ecosystems</w:t>
      </w:r>
    </w:p>
    <w:p w14:paraId="328BD2DC" w14:textId="77777777" w:rsidR="00391C05" w:rsidRPr="00391C05" w:rsidRDefault="00391C05" w:rsidP="00391C05">
      <w:pPr>
        <w:shd w:val="clear" w:color="auto" w:fill="FFFFFF"/>
        <w:spacing w:after="204" w:line="240" w:lineRule="auto"/>
        <w:rPr>
          <w:rFonts w:ascii="Helvetica" w:eastAsia="Times New Roman" w:hAnsi="Helvetica" w:cs="Helvetica"/>
          <w:color w:val="333333"/>
          <w:spacing w:val="3"/>
          <w:sz w:val="24"/>
          <w:szCs w:val="24"/>
        </w:rPr>
      </w:pPr>
      <w:r w:rsidRPr="00391C05">
        <w:rPr>
          <w:rFonts w:ascii="Helvetica" w:eastAsia="Times New Roman" w:hAnsi="Helvetica" w:cs="Helvetica"/>
          <w:b/>
          <w:bCs/>
          <w:color w:val="333333"/>
          <w:spacing w:val="3"/>
          <w:sz w:val="24"/>
          <w:szCs w:val="24"/>
        </w:rPr>
        <w:t>Start by opening the “historical” tab in the Excel workbook.</w:t>
      </w:r>
    </w:p>
    <w:p w14:paraId="392522A8" w14:textId="77777777" w:rsidR="00391C05" w:rsidRPr="00391C05" w:rsidRDefault="00391C05" w:rsidP="00391C05">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391C05">
        <w:rPr>
          <w:rFonts w:ascii="Helvetica" w:eastAsia="Times New Roman" w:hAnsi="Helvetica" w:cs="Helvetica"/>
          <w:color w:val="333333"/>
          <w:spacing w:val="3"/>
          <w:sz w:val="24"/>
          <w:szCs w:val="24"/>
        </w:rPr>
        <w:t>In the Pivot Table Fields pane, select “BPS_NAME” then “ACRES”.</w:t>
      </w:r>
    </w:p>
    <w:p w14:paraId="60AF4D9D" w14:textId="77777777" w:rsidR="00391C05" w:rsidRPr="00391C05" w:rsidRDefault="00391C05" w:rsidP="00391C05">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391C05">
        <w:rPr>
          <w:rFonts w:ascii="Helvetica" w:eastAsia="Times New Roman" w:hAnsi="Helvetica" w:cs="Helvetica"/>
          <w:color w:val="333333"/>
          <w:spacing w:val="3"/>
          <w:sz w:val="24"/>
          <w:szCs w:val="24"/>
        </w:rPr>
        <w:t>Right click in the top cell of the “Sum of ACRES” column (not the column header) in the Pivot Table, then “Sort Largest to Smallest”.</w:t>
      </w:r>
    </w:p>
    <w:p w14:paraId="40415DEC" w14:textId="77777777" w:rsidR="00391C05" w:rsidRPr="00391C05" w:rsidRDefault="00391C05" w:rsidP="00391C05">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391C05">
        <w:rPr>
          <w:rFonts w:ascii="Helvetica" w:eastAsia="Times New Roman" w:hAnsi="Helvetica" w:cs="Helvetica"/>
          <w:color w:val="333333"/>
          <w:spacing w:val="3"/>
          <w:sz w:val="24"/>
          <w:szCs w:val="24"/>
        </w:rPr>
        <w:t xml:space="preserve">In our example we have some </w:t>
      </w:r>
      <w:proofErr w:type="spellStart"/>
      <w:r w:rsidRPr="00391C05">
        <w:rPr>
          <w:rFonts w:ascii="Helvetica" w:eastAsia="Times New Roman" w:hAnsi="Helvetica" w:cs="Helvetica"/>
          <w:color w:val="333333"/>
          <w:spacing w:val="3"/>
          <w:sz w:val="24"/>
          <w:szCs w:val="24"/>
        </w:rPr>
        <w:t>BpSs</w:t>
      </w:r>
      <w:proofErr w:type="spellEnd"/>
      <w:r w:rsidRPr="00391C05">
        <w:rPr>
          <w:rFonts w:ascii="Helvetica" w:eastAsia="Times New Roman" w:hAnsi="Helvetica" w:cs="Helvetica"/>
          <w:color w:val="333333"/>
          <w:spacing w:val="3"/>
          <w:sz w:val="24"/>
          <w:szCs w:val="24"/>
        </w:rPr>
        <w:t xml:space="preserve"> that have low ACRES values. We also have categories that are not meaningful, such as “Barren-Rock/Sand/Clay”. We can do a little formatting/cleaning before making a chart:</w:t>
      </w:r>
    </w:p>
    <w:p w14:paraId="26BCF111" w14:textId="77777777" w:rsidR="00391C05" w:rsidRPr="00391C05" w:rsidRDefault="00391C05" w:rsidP="00391C05">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391C05">
        <w:rPr>
          <w:rFonts w:ascii="Helvetica" w:eastAsia="Times New Roman" w:hAnsi="Helvetica" w:cs="Helvetica"/>
          <w:color w:val="333333"/>
          <w:spacing w:val="3"/>
          <w:sz w:val="24"/>
          <w:szCs w:val="24"/>
        </w:rPr>
        <w:t xml:space="preserve">To remove </w:t>
      </w:r>
      <w:proofErr w:type="spellStart"/>
      <w:r w:rsidRPr="00391C05">
        <w:rPr>
          <w:rFonts w:ascii="Helvetica" w:eastAsia="Times New Roman" w:hAnsi="Helvetica" w:cs="Helvetica"/>
          <w:color w:val="333333"/>
          <w:spacing w:val="3"/>
          <w:sz w:val="24"/>
          <w:szCs w:val="24"/>
        </w:rPr>
        <w:t>BpSs</w:t>
      </w:r>
      <w:proofErr w:type="spellEnd"/>
      <w:r w:rsidRPr="00391C05">
        <w:rPr>
          <w:rFonts w:ascii="Helvetica" w:eastAsia="Times New Roman" w:hAnsi="Helvetica" w:cs="Helvetica"/>
          <w:color w:val="333333"/>
          <w:spacing w:val="3"/>
          <w:sz w:val="24"/>
          <w:szCs w:val="24"/>
        </w:rPr>
        <w:t xml:space="preserve"> from the table you will click the drop-down menu to the right of “BPS_NAME” in the Pivot Table Fields pane. You can uncheck </w:t>
      </w:r>
      <w:proofErr w:type="spellStart"/>
      <w:r w:rsidRPr="00391C05">
        <w:rPr>
          <w:rFonts w:ascii="Helvetica" w:eastAsia="Times New Roman" w:hAnsi="Helvetica" w:cs="Helvetica"/>
          <w:color w:val="333333"/>
          <w:spacing w:val="3"/>
          <w:sz w:val="24"/>
          <w:szCs w:val="24"/>
        </w:rPr>
        <w:t>BpSs</w:t>
      </w:r>
      <w:proofErr w:type="spellEnd"/>
      <w:r w:rsidRPr="00391C05">
        <w:rPr>
          <w:rFonts w:ascii="Helvetica" w:eastAsia="Times New Roman" w:hAnsi="Helvetica" w:cs="Helvetica"/>
          <w:color w:val="333333"/>
          <w:spacing w:val="3"/>
          <w:sz w:val="24"/>
          <w:szCs w:val="24"/>
        </w:rPr>
        <w:t xml:space="preserve"> as appropriate.</w:t>
      </w:r>
    </w:p>
    <w:p w14:paraId="3978D3D8" w14:textId="77777777" w:rsidR="00391C05" w:rsidRPr="00391C05" w:rsidRDefault="00391C05" w:rsidP="00391C05">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391C05">
        <w:rPr>
          <w:rFonts w:ascii="Helvetica" w:eastAsia="Times New Roman" w:hAnsi="Helvetica" w:cs="Helvetica"/>
          <w:color w:val="333333"/>
          <w:spacing w:val="3"/>
          <w:sz w:val="24"/>
          <w:szCs w:val="24"/>
        </w:rPr>
        <w:t xml:space="preserve">It is also possible to filter by right clicking on the top value in the list of </w:t>
      </w:r>
      <w:proofErr w:type="spellStart"/>
      <w:r w:rsidRPr="00391C05">
        <w:rPr>
          <w:rFonts w:ascii="Helvetica" w:eastAsia="Times New Roman" w:hAnsi="Helvetica" w:cs="Helvetica"/>
          <w:color w:val="333333"/>
          <w:spacing w:val="3"/>
          <w:sz w:val="24"/>
          <w:szCs w:val="24"/>
        </w:rPr>
        <w:t>BpSs</w:t>
      </w:r>
      <w:proofErr w:type="spellEnd"/>
      <w:r w:rsidRPr="00391C05">
        <w:rPr>
          <w:rFonts w:ascii="Helvetica" w:eastAsia="Times New Roman" w:hAnsi="Helvetica" w:cs="Helvetica"/>
          <w:color w:val="333333"/>
          <w:spacing w:val="3"/>
          <w:sz w:val="24"/>
          <w:szCs w:val="24"/>
        </w:rPr>
        <w:t>, then selecting Filter &gt; Top 10…. Once in that menu you can refine the filtering.</w:t>
      </w:r>
    </w:p>
    <w:p w14:paraId="6B63E7EC" w14:textId="77777777" w:rsidR="00391C05" w:rsidRPr="00391C05" w:rsidRDefault="00391C05" w:rsidP="00391C05">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391C05">
        <w:rPr>
          <w:rFonts w:ascii="Helvetica" w:eastAsia="Times New Roman" w:hAnsi="Helvetica" w:cs="Helvetica"/>
          <w:color w:val="333333"/>
          <w:spacing w:val="3"/>
          <w:sz w:val="24"/>
          <w:szCs w:val="24"/>
        </w:rPr>
        <w:t xml:space="preserve">To get percentages, drag “ACRES” from the top Pivot Table Field pane to the “Values” pane. This will add a second “ACRES” column to the table. Click the drop down in the second instance of “ACRES” (reads “SUM of ACRES2” in our example), then Value Field Settings. In this menu select the “Show Values As” tab, click the “Show Values As” drop down then select “% of Grand Total% to get percentages of each </w:t>
      </w:r>
      <w:proofErr w:type="spellStart"/>
      <w:r w:rsidRPr="00391C05">
        <w:rPr>
          <w:rFonts w:ascii="Helvetica" w:eastAsia="Times New Roman" w:hAnsi="Helvetica" w:cs="Helvetica"/>
          <w:color w:val="333333"/>
          <w:spacing w:val="3"/>
          <w:sz w:val="24"/>
          <w:szCs w:val="24"/>
        </w:rPr>
        <w:t>BpS</w:t>
      </w:r>
      <w:proofErr w:type="spellEnd"/>
      <w:r w:rsidRPr="00391C05">
        <w:rPr>
          <w:rFonts w:ascii="Helvetica" w:eastAsia="Times New Roman" w:hAnsi="Helvetica" w:cs="Helvetica"/>
          <w:color w:val="333333"/>
          <w:spacing w:val="3"/>
          <w:sz w:val="24"/>
          <w:szCs w:val="24"/>
        </w:rPr>
        <w:t xml:space="preserve"> (make sure </w:t>
      </w:r>
      <w:proofErr w:type="spellStart"/>
      <w:r w:rsidRPr="00391C05">
        <w:rPr>
          <w:rFonts w:ascii="Helvetica" w:eastAsia="Times New Roman" w:hAnsi="Helvetica" w:cs="Helvetica"/>
          <w:color w:val="333333"/>
          <w:spacing w:val="3"/>
          <w:sz w:val="24"/>
          <w:szCs w:val="24"/>
        </w:rPr>
        <w:t>that”BPS_NAME</w:t>
      </w:r>
      <w:proofErr w:type="spellEnd"/>
      <w:r w:rsidRPr="00391C05">
        <w:rPr>
          <w:rFonts w:ascii="Helvetica" w:eastAsia="Times New Roman" w:hAnsi="Helvetica" w:cs="Helvetica"/>
          <w:color w:val="333333"/>
          <w:spacing w:val="3"/>
          <w:sz w:val="24"/>
          <w:szCs w:val="24"/>
        </w:rPr>
        <w:t>" is selected as the “Base field”).</w:t>
      </w:r>
    </w:p>
    <w:p w14:paraId="72C53C7F" w14:textId="77777777" w:rsidR="00391C05" w:rsidRPr="00391C05" w:rsidRDefault="00391C05" w:rsidP="00391C05">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391C05">
        <w:rPr>
          <w:rFonts w:ascii="Helvetica" w:eastAsia="Times New Roman" w:hAnsi="Helvetica" w:cs="Helvetica"/>
          <w:color w:val="333333"/>
          <w:spacing w:val="3"/>
          <w:sz w:val="24"/>
          <w:szCs w:val="24"/>
        </w:rPr>
        <w:t xml:space="preserve">To get a “running total” of percentages you will add a third instance of “ACRES” to the “Values” pane, then Value Field Settings. In this menu select the “Show Values As” </w:t>
      </w:r>
      <w:r w:rsidRPr="00391C05">
        <w:rPr>
          <w:rFonts w:ascii="Helvetica" w:eastAsia="Times New Roman" w:hAnsi="Helvetica" w:cs="Helvetica"/>
          <w:color w:val="333333"/>
          <w:spacing w:val="3"/>
          <w:sz w:val="24"/>
          <w:szCs w:val="24"/>
        </w:rPr>
        <w:lastRenderedPageBreak/>
        <w:t xml:space="preserve">tab, click the “Show Values As” drop down then select “% Running Total In” to get running totals of percentages of each </w:t>
      </w:r>
      <w:proofErr w:type="spellStart"/>
      <w:r w:rsidRPr="00391C05">
        <w:rPr>
          <w:rFonts w:ascii="Helvetica" w:eastAsia="Times New Roman" w:hAnsi="Helvetica" w:cs="Helvetica"/>
          <w:color w:val="333333"/>
          <w:spacing w:val="3"/>
          <w:sz w:val="24"/>
          <w:szCs w:val="24"/>
        </w:rPr>
        <w:t>BpS</w:t>
      </w:r>
      <w:proofErr w:type="spellEnd"/>
      <w:r w:rsidRPr="00391C05">
        <w:rPr>
          <w:rFonts w:ascii="Helvetica" w:eastAsia="Times New Roman" w:hAnsi="Helvetica" w:cs="Helvetica"/>
          <w:color w:val="333333"/>
          <w:spacing w:val="3"/>
          <w:sz w:val="24"/>
          <w:szCs w:val="24"/>
        </w:rPr>
        <w:t xml:space="preserve"> (make sure that “BPS_NAME” is selected as the “Base field”).</w:t>
      </w:r>
    </w:p>
    <w:p w14:paraId="7CFA2B01" w14:textId="6D6AF6A7" w:rsidR="00391C05" w:rsidRDefault="00391C05" w:rsidP="00391C05">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391C05">
        <w:rPr>
          <w:rFonts w:ascii="Helvetica" w:eastAsia="Times New Roman" w:hAnsi="Helvetica" w:cs="Helvetica"/>
          <w:color w:val="333333"/>
          <w:spacing w:val="3"/>
          <w:sz w:val="24"/>
          <w:szCs w:val="24"/>
        </w:rPr>
        <w:t>Save!</w:t>
      </w:r>
    </w:p>
    <w:p w14:paraId="0856090F" w14:textId="77777777" w:rsidR="00391C05" w:rsidRDefault="00391C05" w:rsidP="00391C05">
      <w:pPr>
        <w:pStyle w:val="Heading1"/>
        <w:shd w:val="clear" w:color="auto" w:fill="FFFFFF"/>
        <w:spacing w:before="306" w:after="204"/>
        <w:rPr>
          <w:rFonts w:ascii="Helvetica" w:hAnsi="Helvetica" w:cs="Helvetica"/>
          <w:color w:val="333333"/>
          <w:spacing w:val="3"/>
        </w:rPr>
      </w:pPr>
      <w:r>
        <w:rPr>
          <w:rStyle w:val="header-section-number"/>
          <w:rFonts w:ascii="Helvetica" w:hAnsi="Helvetica" w:cs="Helvetica"/>
          <w:color w:val="333333"/>
          <w:spacing w:val="3"/>
        </w:rPr>
        <w:t>5</w:t>
      </w:r>
      <w:r>
        <w:rPr>
          <w:rFonts w:ascii="Helvetica" w:hAnsi="Helvetica" w:cs="Helvetica"/>
          <w:color w:val="333333"/>
          <w:spacing w:val="3"/>
        </w:rPr>
        <w:t> Existing Vegetation Types</w:t>
      </w:r>
    </w:p>
    <w:p w14:paraId="67A64C01" w14:textId="77777777" w:rsidR="00391C05" w:rsidRDefault="00391C05" w:rsidP="00391C05">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While looking at the historical ecosystems gives context, we also need to get a picture of which ecosystems are on the landscape today.</w:t>
      </w:r>
    </w:p>
    <w:p w14:paraId="71BEAE1C" w14:textId="77777777" w:rsidR="00391C05" w:rsidRDefault="00391C05" w:rsidP="00391C05">
      <w:pPr>
        <w:pStyle w:val="Heading2"/>
        <w:shd w:val="clear" w:color="auto" w:fill="FFFFFF"/>
        <w:spacing w:before="306" w:beforeAutospacing="0" w:after="204" w:afterAutospacing="0"/>
        <w:rPr>
          <w:rFonts w:ascii="Helvetica" w:hAnsi="Helvetica" w:cs="Helvetica"/>
          <w:color w:val="333333"/>
          <w:spacing w:val="3"/>
          <w:sz w:val="42"/>
          <w:szCs w:val="42"/>
        </w:rPr>
      </w:pPr>
      <w:r>
        <w:rPr>
          <w:rStyle w:val="header-section-number"/>
          <w:rFonts w:ascii="Helvetica" w:hAnsi="Helvetica" w:cs="Helvetica"/>
          <w:color w:val="333333"/>
          <w:spacing w:val="3"/>
          <w:sz w:val="42"/>
          <w:szCs w:val="42"/>
        </w:rPr>
        <w:t>5.1</w:t>
      </w:r>
      <w:r>
        <w:rPr>
          <w:rFonts w:ascii="Helvetica" w:hAnsi="Helvetica" w:cs="Helvetica"/>
          <w:color w:val="333333"/>
          <w:spacing w:val="3"/>
          <w:sz w:val="42"/>
          <w:szCs w:val="42"/>
        </w:rPr>
        <w:t> General methods</w:t>
      </w:r>
    </w:p>
    <w:p w14:paraId="3B2A49A7" w14:textId="77777777" w:rsidR="00391C05" w:rsidRDefault="00391C05" w:rsidP="00391C05">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We use the same general methods as we did on the “Historical Ecosystems” page, using a Pivot Table. We rely on </w:t>
      </w:r>
      <w:hyperlink r:id="rId6" w:history="1">
        <w:r>
          <w:rPr>
            <w:rStyle w:val="Hyperlink"/>
            <w:rFonts w:ascii="Helvetica" w:hAnsi="Helvetica" w:cs="Helvetica"/>
            <w:color w:val="4183C4"/>
            <w:spacing w:val="3"/>
          </w:rPr>
          <w:t>LANDFIRE’s Existing Vegetation Type (EVT)</w:t>
        </w:r>
      </w:hyperlink>
      <w:r>
        <w:rPr>
          <w:rFonts w:ascii="Helvetica" w:hAnsi="Helvetica" w:cs="Helvetica"/>
          <w:color w:val="333333"/>
          <w:spacing w:val="3"/>
        </w:rPr>
        <w:t> data for this assessment.</w:t>
      </w:r>
    </w:p>
    <w:p w14:paraId="605871A5" w14:textId="77777777" w:rsidR="00391C05" w:rsidRDefault="00391C05" w:rsidP="00391C05">
      <w:pPr>
        <w:pStyle w:val="Heading2"/>
        <w:shd w:val="clear" w:color="auto" w:fill="FFFFFF"/>
        <w:spacing w:before="306" w:beforeAutospacing="0" w:after="204" w:afterAutospacing="0"/>
        <w:rPr>
          <w:rFonts w:ascii="Helvetica" w:hAnsi="Helvetica" w:cs="Helvetica"/>
          <w:color w:val="333333"/>
          <w:spacing w:val="3"/>
          <w:sz w:val="42"/>
          <w:szCs w:val="42"/>
        </w:rPr>
      </w:pPr>
      <w:r>
        <w:rPr>
          <w:rStyle w:val="header-section-number"/>
          <w:rFonts w:ascii="Helvetica" w:hAnsi="Helvetica" w:cs="Helvetica"/>
          <w:color w:val="333333"/>
          <w:spacing w:val="3"/>
          <w:sz w:val="42"/>
          <w:szCs w:val="42"/>
        </w:rPr>
        <w:t>5.2</w:t>
      </w:r>
      <w:r>
        <w:rPr>
          <w:rFonts w:ascii="Helvetica" w:hAnsi="Helvetica" w:cs="Helvetica"/>
          <w:color w:val="333333"/>
          <w:spacing w:val="3"/>
          <w:sz w:val="42"/>
          <w:szCs w:val="42"/>
        </w:rPr>
        <w:t> Getting at amounts of current ecosystems</w:t>
      </w:r>
    </w:p>
    <w:p w14:paraId="3C0CA8F3" w14:textId="77777777" w:rsidR="00391C05" w:rsidRDefault="00391C05" w:rsidP="00391C05">
      <w:pPr>
        <w:pStyle w:val="NormalWeb"/>
        <w:shd w:val="clear" w:color="auto" w:fill="FFFFFF"/>
        <w:spacing w:before="0" w:beforeAutospacing="0" w:after="204" w:afterAutospacing="0"/>
        <w:rPr>
          <w:rFonts w:ascii="Helvetica" w:hAnsi="Helvetica" w:cs="Helvetica"/>
          <w:color w:val="333333"/>
          <w:spacing w:val="3"/>
        </w:rPr>
      </w:pPr>
      <w:r>
        <w:rPr>
          <w:rStyle w:val="Strong"/>
          <w:rFonts w:ascii="Helvetica" w:hAnsi="Helvetica" w:cs="Helvetica"/>
          <w:color w:val="333333"/>
          <w:spacing w:val="3"/>
        </w:rPr>
        <w:t>Start by opening the “current” tab in the Excel workbook.</w:t>
      </w:r>
    </w:p>
    <w:p w14:paraId="4CBA3C3B" w14:textId="77777777" w:rsidR="00391C05" w:rsidRDefault="00391C05" w:rsidP="00391C05">
      <w:pPr>
        <w:numPr>
          <w:ilvl w:val="0"/>
          <w:numId w:val="5"/>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In the Pivot Table Fields pane, select “EVT_NAME” then “ACRES”. Make sure that EVT_NAME is in the “Rows” pane, and that “Sum of ACRES” is in the “Values” pane.</w:t>
      </w:r>
    </w:p>
    <w:p w14:paraId="1FA587FD" w14:textId="77777777" w:rsidR="00391C05" w:rsidRDefault="00391C05" w:rsidP="00391C05">
      <w:pPr>
        <w:numPr>
          <w:ilvl w:val="0"/>
          <w:numId w:val="5"/>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Right click in the top cell of the “Sum of ACRES” column (not the column header) in the Pivot Table, then “Sort Largest to Smallest”.</w:t>
      </w:r>
    </w:p>
    <w:p w14:paraId="2C5EC59C" w14:textId="77777777" w:rsidR="00391C05" w:rsidRDefault="00391C05" w:rsidP="00391C05">
      <w:pPr>
        <w:numPr>
          <w:ilvl w:val="0"/>
          <w:numId w:val="5"/>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 xml:space="preserve">In our example we have some </w:t>
      </w:r>
      <w:proofErr w:type="spellStart"/>
      <w:r>
        <w:rPr>
          <w:rFonts w:ascii="Helvetica" w:hAnsi="Helvetica" w:cs="Helvetica"/>
          <w:color w:val="333333"/>
          <w:spacing w:val="3"/>
        </w:rPr>
        <w:t>BpSs</w:t>
      </w:r>
      <w:proofErr w:type="spellEnd"/>
      <w:r>
        <w:rPr>
          <w:rFonts w:ascii="Helvetica" w:hAnsi="Helvetica" w:cs="Helvetica"/>
          <w:color w:val="333333"/>
          <w:spacing w:val="3"/>
        </w:rPr>
        <w:t xml:space="preserve"> that have low ACRES values. We also have categories that are not meaningful, such as “Barren-Rock/Sand/Clay”. We can do a little formatting/cleaning before making a chart:</w:t>
      </w:r>
    </w:p>
    <w:p w14:paraId="4ACFBD33" w14:textId="77777777" w:rsidR="00391C05" w:rsidRDefault="00391C05" w:rsidP="00391C05">
      <w:pPr>
        <w:numPr>
          <w:ilvl w:val="1"/>
          <w:numId w:val="5"/>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 xml:space="preserve">To remove EVTs from the table you will click the drop-down menu to the right of “BPS_NAME” in the Pivot Table Fields pane. You can uncheck </w:t>
      </w:r>
      <w:proofErr w:type="spellStart"/>
      <w:r>
        <w:rPr>
          <w:rFonts w:ascii="Helvetica" w:hAnsi="Helvetica" w:cs="Helvetica"/>
          <w:color w:val="333333"/>
          <w:spacing w:val="3"/>
        </w:rPr>
        <w:t>BpSs</w:t>
      </w:r>
      <w:proofErr w:type="spellEnd"/>
      <w:r>
        <w:rPr>
          <w:rFonts w:ascii="Helvetica" w:hAnsi="Helvetica" w:cs="Helvetica"/>
          <w:color w:val="333333"/>
          <w:spacing w:val="3"/>
        </w:rPr>
        <w:t xml:space="preserve"> as appropriate.</w:t>
      </w:r>
    </w:p>
    <w:p w14:paraId="1E9A2AF7" w14:textId="77777777" w:rsidR="00391C05" w:rsidRDefault="00391C05" w:rsidP="00391C05">
      <w:pPr>
        <w:numPr>
          <w:ilvl w:val="1"/>
          <w:numId w:val="5"/>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It is also possible to filter by right clicking on the top value in the list of EVTs within the Pivot Table, then selecting Filter &gt; Top 10…. Once in that menu you can refine the filtering.</w:t>
      </w:r>
    </w:p>
    <w:p w14:paraId="1B6F0C9D" w14:textId="77777777" w:rsidR="00391C05" w:rsidRDefault="00391C05" w:rsidP="00391C05">
      <w:pPr>
        <w:numPr>
          <w:ilvl w:val="1"/>
          <w:numId w:val="5"/>
        </w:numPr>
        <w:shd w:val="clear" w:color="auto" w:fill="FFFFFF"/>
        <w:spacing w:before="100" w:beforeAutospacing="1" w:after="100" w:afterAutospacing="1" w:line="240" w:lineRule="auto"/>
        <w:ind w:left="0"/>
        <w:rPr>
          <w:rFonts w:ascii="Helvetica" w:hAnsi="Helvetica" w:cs="Helvetica"/>
          <w:color w:val="333333"/>
          <w:spacing w:val="3"/>
        </w:rPr>
      </w:pPr>
      <w:proofErr w:type="gramStart"/>
      <w:r>
        <w:rPr>
          <w:rFonts w:ascii="Helvetica" w:hAnsi="Helvetica" w:cs="Helvetica"/>
          <w:color w:val="333333"/>
          <w:spacing w:val="3"/>
        </w:rPr>
        <w:t>Additionally</w:t>
      </w:r>
      <w:proofErr w:type="gramEnd"/>
      <w:r>
        <w:rPr>
          <w:rFonts w:ascii="Helvetica" w:hAnsi="Helvetica" w:cs="Helvetica"/>
          <w:color w:val="333333"/>
          <w:spacing w:val="3"/>
        </w:rPr>
        <w:t xml:space="preserve"> we like to add commas and remove decimal places. To do this right click the row that contains “Sum of ACRES” in the spreadsheet (likely row “B”), select “Format Cells” &gt; Number &gt; set Decimal places to “0” then check the "Use 1000 Separator box.</w:t>
      </w:r>
    </w:p>
    <w:p w14:paraId="0E43B66F" w14:textId="77777777" w:rsidR="00391C05" w:rsidRDefault="00391C05" w:rsidP="00391C05">
      <w:pPr>
        <w:numPr>
          <w:ilvl w:val="0"/>
          <w:numId w:val="5"/>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 xml:space="preserve">To get percentages, drag “ACRES” from the top Pivot Table Field pane to the “Values” pane. This will add a second “ACRES” column to the table. Click the drop down in the second instance of “ACRES” (reads “SUM of ACRES2” in our example), then Value Field Settings. In this menu select the “Show Values As” tab, click the “Show Values As” drop down then select “% of Grand Total% to get percentages of each </w:t>
      </w:r>
      <w:proofErr w:type="spellStart"/>
      <w:r>
        <w:rPr>
          <w:rFonts w:ascii="Helvetica" w:hAnsi="Helvetica" w:cs="Helvetica"/>
          <w:color w:val="333333"/>
          <w:spacing w:val="3"/>
        </w:rPr>
        <w:t>BpS</w:t>
      </w:r>
      <w:proofErr w:type="spellEnd"/>
      <w:r>
        <w:rPr>
          <w:rFonts w:ascii="Helvetica" w:hAnsi="Helvetica" w:cs="Helvetica"/>
          <w:color w:val="333333"/>
          <w:spacing w:val="3"/>
        </w:rPr>
        <w:t xml:space="preserve"> (make sure </w:t>
      </w:r>
      <w:proofErr w:type="spellStart"/>
      <w:r>
        <w:rPr>
          <w:rFonts w:ascii="Helvetica" w:hAnsi="Helvetica" w:cs="Helvetica"/>
          <w:color w:val="333333"/>
          <w:spacing w:val="3"/>
        </w:rPr>
        <w:t>that”BPS_NAME</w:t>
      </w:r>
      <w:proofErr w:type="spellEnd"/>
      <w:r>
        <w:rPr>
          <w:rFonts w:ascii="Helvetica" w:hAnsi="Helvetica" w:cs="Helvetica"/>
          <w:color w:val="333333"/>
          <w:spacing w:val="3"/>
        </w:rPr>
        <w:t>" is selected as the “Base field”).</w:t>
      </w:r>
    </w:p>
    <w:p w14:paraId="56BA7A2B" w14:textId="77777777" w:rsidR="00391C05" w:rsidRDefault="00391C05" w:rsidP="00391C05">
      <w:pPr>
        <w:numPr>
          <w:ilvl w:val="0"/>
          <w:numId w:val="5"/>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 xml:space="preserve">To get a “running total” of percentages you will add a third instance of “ACRES” to the “Values” pane, then Value Field Settings. In this menu select the “Show Values As” tab, click the “Show Values As” drop down then select “% Running Total In” to get running totals of percentages of each </w:t>
      </w:r>
      <w:proofErr w:type="spellStart"/>
      <w:r>
        <w:rPr>
          <w:rFonts w:ascii="Helvetica" w:hAnsi="Helvetica" w:cs="Helvetica"/>
          <w:color w:val="333333"/>
          <w:spacing w:val="3"/>
        </w:rPr>
        <w:t>BpS</w:t>
      </w:r>
      <w:proofErr w:type="spellEnd"/>
      <w:r>
        <w:rPr>
          <w:rFonts w:ascii="Helvetica" w:hAnsi="Helvetica" w:cs="Helvetica"/>
          <w:color w:val="333333"/>
          <w:spacing w:val="3"/>
        </w:rPr>
        <w:t xml:space="preserve"> (make sure that “BPS_NAME” is selected as the “Base field”).</w:t>
      </w:r>
    </w:p>
    <w:p w14:paraId="4AEDA627" w14:textId="77777777" w:rsidR="00391C05" w:rsidRDefault="00391C05" w:rsidP="00391C05">
      <w:pPr>
        <w:numPr>
          <w:ilvl w:val="0"/>
          <w:numId w:val="5"/>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Save!</w:t>
      </w:r>
    </w:p>
    <w:p w14:paraId="25D4BCA3" w14:textId="77777777" w:rsidR="00391C05" w:rsidRPr="00391C05" w:rsidRDefault="00391C05" w:rsidP="00391C05">
      <w:pPr>
        <w:shd w:val="clear" w:color="auto" w:fill="FFFFFF"/>
        <w:spacing w:before="306" w:after="204" w:line="240" w:lineRule="auto"/>
        <w:outlineLvl w:val="1"/>
        <w:rPr>
          <w:rFonts w:ascii="Helvetica" w:eastAsia="Times New Roman" w:hAnsi="Helvetica" w:cs="Helvetica"/>
          <w:b/>
          <w:bCs/>
          <w:color w:val="333333"/>
          <w:spacing w:val="3"/>
          <w:sz w:val="42"/>
          <w:szCs w:val="42"/>
        </w:rPr>
      </w:pPr>
      <w:r w:rsidRPr="00391C05">
        <w:rPr>
          <w:rFonts w:ascii="Helvetica" w:eastAsia="Times New Roman" w:hAnsi="Helvetica" w:cs="Helvetica"/>
          <w:b/>
          <w:bCs/>
          <w:color w:val="333333"/>
          <w:spacing w:val="3"/>
          <w:sz w:val="42"/>
          <w:szCs w:val="42"/>
        </w:rPr>
        <w:lastRenderedPageBreak/>
        <w:t>6.2 Pivot table work</w:t>
      </w:r>
    </w:p>
    <w:p w14:paraId="6D5576BB" w14:textId="77777777" w:rsidR="00391C05" w:rsidRPr="00391C05" w:rsidRDefault="00391C05" w:rsidP="00391C05">
      <w:pPr>
        <w:shd w:val="clear" w:color="auto" w:fill="FFFFFF"/>
        <w:spacing w:after="204" w:line="240" w:lineRule="auto"/>
        <w:rPr>
          <w:rFonts w:ascii="Helvetica" w:eastAsia="Times New Roman" w:hAnsi="Helvetica" w:cs="Helvetica"/>
          <w:color w:val="333333"/>
          <w:spacing w:val="3"/>
          <w:sz w:val="24"/>
          <w:szCs w:val="24"/>
        </w:rPr>
      </w:pPr>
      <w:r w:rsidRPr="00391C05">
        <w:rPr>
          <w:rFonts w:ascii="Helvetica" w:eastAsia="Times New Roman" w:hAnsi="Helvetica" w:cs="Helvetica"/>
          <w:color w:val="333333"/>
          <w:spacing w:val="3"/>
          <w:sz w:val="24"/>
          <w:szCs w:val="24"/>
        </w:rPr>
        <w:t>Working in the “Conversion” worksheet:</w:t>
      </w:r>
    </w:p>
    <w:p w14:paraId="02B8C2A6" w14:textId="77777777" w:rsidR="00391C05" w:rsidRPr="00391C05" w:rsidRDefault="00391C05" w:rsidP="00391C05">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391C05">
        <w:rPr>
          <w:rFonts w:ascii="Helvetica" w:eastAsia="Times New Roman" w:hAnsi="Helvetica" w:cs="Helvetica"/>
          <w:color w:val="333333"/>
          <w:spacing w:val="3"/>
          <w:sz w:val="24"/>
          <w:szCs w:val="24"/>
        </w:rPr>
        <w:t>Check the “GROUPVEG” then the “EVT_PHYS” fields to add them to the Pivot Table. Make sure that GROUPVEG is the leftmost column. If not drag that field to the top in the Rows pane.</w:t>
      </w:r>
    </w:p>
    <w:p w14:paraId="050FFE33" w14:textId="77777777" w:rsidR="00391C05" w:rsidRPr="00391C05" w:rsidRDefault="00391C05" w:rsidP="00391C05">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391C05">
        <w:rPr>
          <w:rFonts w:ascii="Helvetica" w:eastAsia="Times New Roman" w:hAnsi="Helvetica" w:cs="Helvetica"/>
          <w:color w:val="333333"/>
          <w:spacing w:val="3"/>
          <w:sz w:val="24"/>
          <w:szCs w:val="24"/>
        </w:rPr>
        <w:t>In the cell above the “GROUPVEG” field header type “past”; in the cell above the “EVT_PHYS” type “present”.</w:t>
      </w:r>
    </w:p>
    <w:p w14:paraId="51979E3B" w14:textId="77777777" w:rsidR="00391C05" w:rsidRPr="00391C05" w:rsidRDefault="00391C05" w:rsidP="00391C05">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391C05">
        <w:rPr>
          <w:rFonts w:ascii="Helvetica" w:eastAsia="Times New Roman" w:hAnsi="Helvetica" w:cs="Helvetica"/>
          <w:color w:val="333333"/>
          <w:spacing w:val="3"/>
          <w:sz w:val="24"/>
          <w:szCs w:val="24"/>
        </w:rPr>
        <w:t>If you fancy click the dropdown in the “GROUPVEG” header. Here you can remove types. Let’s remove “Barren-Rock/Sand/Clay”.</w:t>
      </w:r>
    </w:p>
    <w:p w14:paraId="409E14A4" w14:textId="77777777" w:rsidR="00391C05" w:rsidRPr="00391C05" w:rsidRDefault="00391C05" w:rsidP="00391C05">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391C05">
        <w:rPr>
          <w:rFonts w:ascii="Helvetica" w:eastAsia="Times New Roman" w:hAnsi="Helvetica" w:cs="Helvetica"/>
          <w:color w:val="333333"/>
          <w:spacing w:val="3"/>
          <w:sz w:val="24"/>
          <w:szCs w:val="24"/>
        </w:rPr>
        <w:t>Check the “ACRES” field to add it to the Pivot Table.</w:t>
      </w:r>
    </w:p>
    <w:p w14:paraId="0B8AB29F" w14:textId="77777777" w:rsidR="00391C05" w:rsidRPr="00391C05" w:rsidRDefault="00391C05" w:rsidP="00391C05">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391C05">
        <w:rPr>
          <w:rFonts w:ascii="Helvetica" w:eastAsia="Times New Roman" w:hAnsi="Helvetica" w:cs="Helvetica"/>
          <w:color w:val="333333"/>
          <w:spacing w:val="3"/>
          <w:sz w:val="24"/>
          <w:szCs w:val="24"/>
        </w:rPr>
        <w:t>Explore. Of what was historically mapped as CONIFER, what’s the biggest non-CONIFER type today?</w:t>
      </w:r>
    </w:p>
    <w:p w14:paraId="62F32579" w14:textId="77777777" w:rsidR="00391C05" w:rsidRPr="00391C05" w:rsidRDefault="00391C05" w:rsidP="00391C05">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391C05">
        <w:rPr>
          <w:rFonts w:ascii="Helvetica" w:eastAsia="Times New Roman" w:hAnsi="Helvetica" w:cs="Helvetica"/>
          <w:color w:val="333333"/>
          <w:spacing w:val="3"/>
          <w:sz w:val="24"/>
          <w:szCs w:val="24"/>
        </w:rPr>
        <w:t>Switch the order of the fields by dragging “EVT_PHYS” to the top of the Rows pane. Which GROUPVEG type was most converted to “Developed”?</w:t>
      </w:r>
    </w:p>
    <w:p w14:paraId="3B8565EB" w14:textId="77777777" w:rsidR="00391C05" w:rsidRPr="00391C05" w:rsidRDefault="00391C05" w:rsidP="00391C05">
      <w:pPr>
        <w:shd w:val="clear" w:color="auto" w:fill="FFFFFF"/>
        <w:spacing w:before="100" w:beforeAutospacing="1" w:after="100" w:afterAutospacing="1" w:line="240" w:lineRule="auto"/>
        <w:rPr>
          <w:rFonts w:ascii="Helvetica" w:eastAsia="Times New Roman" w:hAnsi="Helvetica" w:cs="Helvetica"/>
          <w:color w:val="333333"/>
          <w:spacing w:val="3"/>
          <w:sz w:val="24"/>
          <w:szCs w:val="24"/>
        </w:rPr>
      </w:pPr>
    </w:p>
    <w:p w14:paraId="1091642C" w14:textId="77777777" w:rsidR="007B5502" w:rsidRPr="00B60D3E" w:rsidRDefault="007B5502" w:rsidP="007B5502">
      <w:pPr>
        <w:pStyle w:val="ListParagraph"/>
        <w:rPr>
          <w:rFonts w:cstheme="minorHAnsi"/>
        </w:rPr>
      </w:pPr>
    </w:p>
    <w:p w14:paraId="30F55E3F" w14:textId="69D4D66B" w:rsidR="00B60D3E" w:rsidRDefault="00B60D3E" w:rsidP="00B60D3E">
      <w:pPr>
        <w:rPr>
          <w:rFonts w:cstheme="minorHAnsi"/>
        </w:rPr>
      </w:pPr>
    </w:p>
    <w:p w14:paraId="2532C461" w14:textId="4115D333" w:rsidR="00B60D3E" w:rsidRPr="00B60D3E" w:rsidRDefault="00B60D3E" w:rsidP="00B60D3E">
      <w:pPr>
        <w:rPr>
          <w:rFonts w:cstheme="minorHAnsi"/>
        </w:rPr>
      </w:pPr>
    </w:p>
    <w:p w14:paraId="6D16F3CD" w14:textId="77777777" w:rsidR="00B60D3E" w:rsidRPr="00B60D3E" w:rsidRDefault="00B60D3E">
      <w:pPr>
        <w:rPr>
          <w:rFonts w:asciiTheme="majorHAnsi" w:hAnsiTheme="majorHAnsi" w:cstheme="majorHAnsi"/>
        </w:rPr>
      </w:pPr>
    </w:p>
    <w:p w14:paraId="0876A7D5" w14:textId="4B114DC0" w:rsidR="00B60D3E" w:rsidRDefault="00B60D3E"/>
    <w:p w14:paraId="71E0A181" w14:textId="77777777" w:rsidR="00B60D3E" w:rsidRDefault="00B60D3E"/>
    <w:sectPr w:rsidR="00B60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87D37"/>
    <w:multiLevelType w:val="multilevel"/>
    <w:tmpl w:val="FDFC4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3155E"/>
    <w:multiLevelType w:val="multilevel"/>
    <w:tmpl w:val="DEBC5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50942"/>
    <w:multiLevelType w:val="multilevel"/>
    <w:tmpl w:val="A490C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650C59"/>
    <w:multiLevelType w:val="multilevel"/>
    <w:tmpl w:val="A960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C37691"/>
    <w:multiLevelType w:val="hybridMultilevel"/>
    <w:tmpl w:val="17EC2044"/>
    <w:lvl w:ilvl="0" w:tplc="61C898A2">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122AA9"/>
    <w:multiLevelType w:val="multilevel"/>
    <w:tmpl w:val="9D62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3E"/>
    <w:rsid w:val="001B76DC"/>
    <w:rsid w:val="00391C05"/>
    <w:rsid w:val="005B0CBB"/>
    <w:rsid w:val="007B5502"/>
    <w:rsid w:val="00AF3F60"/>
    <w:rsid w:val="00B60D3E"/>
    <w:rsid w:val="00B62EDE"/>
    <w:rsid w:val="00CB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F2FC2"/>
  <w15:chartTrackingRefBased/>
  <w15:docId w15:val="{2E5AF5DB-C4D1-4A13-9E20-FB1DAC4C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91C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1C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D3E"/>
    <w:pPr>
      <w:ind w:left="720"/>
      <w:contextualSpacing/>
    </w:pPr>
  </w:style>
  <w:style w:type="character" w:styleId="Hyperlink">
    <w:name w:val="Hyperlink"/>
    <w:basedOn w:val="DefaultParagraphFont"/>
    <w:uiPriority w:val="99"/>
    <w:unhideWhenUsed/>
    <w:rsid w:val="00B60D3E"/>
    <w:rPr>
      <w:color w:val="0563C1" w:themeColor="hyperlink"/>
      <w:u w:val="single"/>
    </w:rPr>
  </w:style>
  <w:style w:type="character" w:styleId="UnresolvedMention">
    <w:name w:val="Unresolved Mention"/>
    <w:basedOn w:val="DefaultParagraphFont"/>
    <w:uiPriority w:val="99"/>
    <w:semiHidden/>
    <w:unhideWhenUsed/>
    <w:rsid w:val="00B60D3E"/>
    <w:rPr>
      <w:color w:val="605E5C"/>
      <w:shd w:val="clear" w:color="auto" w:fill="E1DFDD"/>
    </w:rPr>
  </w:style>
  <w:style w:type="character" w:customStyle="1" w:styleId="Heading2Char">
    <w:name w:val="Heading 2 Char"/>
    <w:basedOn w:val="DefaultParagraphFont"/>
    <w:link w:val="Heading2"/>
    <w:uiPriority w:val="9"/>
    <w:rsid w:val="00391C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1C05"/>
    <w:rPr>
      <w:rFonts w:ascii="Times New Roman" w:eastAsia="Times New Roman" w:hAnsi="Times New Roman" w:cs="Times New Roman"/>
      <w:b/>
      <w:bCs/>
      <w:sz w:val="27"/>
      <w:szCs w:val="27"/>
    </w:rPr>
  </w:style>
  <w:style w:type="character" w:customStyle="1" w:styleId="header-section-number">
    <w:name w:val="header-section-number"/>
    <w:basedOn w:val="DefaultParagraphFont"/>
    <w:rsid w:val="00391C05"/>
  </w:style>
  <w:style w:type="paragraph" w:styleId="NormalWeb">
    <w:name w:val="Normal (Web)"/>
    <w:basedOn w:val="Normal"/>
    <w:uiPriority w:val="99"/>
    <w:semiHidden/>
    <w:unhideWhenUsed/>
    <w:rsid w:val="00391C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1C05"/>
    <w:rPr>
      <w:b/>
      <w:bCs/>
    </w:rPr>
  </w:style>
  <w:style w:type="character" w:customStyle="1" w:styleId="Heading1Char">
    <w:name w:val="Heading 1 Char"/>
    <w:basedOn w:val="DefaultParagraphFont"/>
    <w:link w:val="Heading1"/>
    <w:uiPriority w:val="9"/>
    <w:rsid w:val="00391C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724579">
      <w:bodyDiv w:val="1"/>
      <w:marLeft w:val="0"/>
      <w:marRight w:val="0"/>
      <w:marTop w:val="0"/>
      <w:marBottom w:val="0"/>
      <w:divBdr>
        <w:top w:val="none" w:sz="0" w:space="0" w:color="auto"/>
        <w:left w:val="none" w:sz="0" w:space="0" w:color="auto"/>
        <w:bottom w:val="none" w:sz="0" w:space="0" w:color="auto"/>
        <w:right w:val="none" w:sz="0" w:space="0" w:color="auto"/>
      </w:divBdr>
    </w:div>
    <w:div w:id="470826113">
      <w:bodyDiv w:val="1"/>
      <w:marLeft w:val="0"/>
      <w:marRight w:val="0"/>
      <w:marTop w:val="0"/>
      <w:marBottom w:val="0"/>
      <w:divBdr>
        <w:top w:val="none" w:sz="0" w:space="0" w:color="auto"/>
        <w:left w:val="none" w:sz="0" w:space="0" w:color="auto"/>
        <w:bottom w:val="none" w:sz="0" w:space="0" w:color="auto"/>
        <w:right w:val="none" w:sz="0" w:space="0" w:color="auto"/>
      </w:divBdr>
      <w:divsChild>
        <w:div w:id="1244294320">
          <w:marLeft w:val="0"/>
          <w:marRight w:val="0"/>
          <w:marTop w:val="0"/>
          <w:marBottom w:val="0"/>
          <w:divBdr>
            <w:top w:val="none" w:sz="0" w:space="0" w:color="auto"/>
            <w:left w:val="none" w:sz="0" w:space="0" w:color="auto"/>
            <w:bottom w:val="none" w:sz="0" w:space="0" w:color="auto"/>
            <w:right w:val="none" w:sz="0" w:space="0" w:color="auto"/>
          </w:divBdr>
          <w:divsChild>
            <w:div w:id="1648245255">
              <w:marLeft w:val="0"/>
              <w:marRight w:val="0"/>
              <w:marTop w:val="0"/>
              <w:marBottom w:val="0"/>
              <w:divBdr>
                <w:top w:val="none" w:sz="0" w:space="0" w:color="auto"/>
                <w:left w:val="none" w:sz="0" w:space="0" w:color="auto"/>
                <w:bottom w:val="none" w:sz="0" w:space="0" w:color="auto"/>
                <w:right w:val="none" w:sz="0" w:space="0" w:color="auto"/>
              </w:divBdr>
            </w:div>
          </w:divsChild>
        </w:div>
        <w:div w:id="1912957983">
          <w:marLeft w:val="0"/>
          <w:marRight w:val="0"/>
          <w:marTop w:val="0"/>
          <w:marBottom w:val="0"/>
          <w:divBdr>
            <w:top w:val="none" w:sz="0" w:space="0" w:color="auto"/>
            <w:left w:val="none" w:sz="0" w:space="0" w:color="auto"/>
            <w:bottom w:val="none" w:sz="0" w:space="0" w:color="auto"/>
            <w:right w:val="none" w:sz="0" w:space="0" w:color="auto"/>
          </w:divBdr>
        </w:div>
      </w:divsChild>
    </w:div>
    <w:div w:id="1242258983">
      <w:bodyDiv w:val="1"/>
      <w:marLeft w:val="0"/>
      <w:marRight w:val="0"/>
      <w:marTop w:val="0"/>
      <w:marBottom w:val="0"/>
      <w:divBdr>
        <w:top w:val="none" w:sz="0" w:space="0" w:color="auto"/>
        <w:left w:val="none" w:sz="0" w:space="0" w:color="auto"/>
        <w:bottom w:val="none" w:sz="0" w:space="0" w:color="auto"/>
        <w:right w:val="none" w:sz="0" w:space="0" w:color="auto"/>
      </w:divBdr>
      <w:divsChild>
        <w:div w:id="1792358218">
          <w:marLeft w:val="0"/>
          <w:marRight w:val="0"/>
          <w:marTop w:val="0"/>
          <w:marBottom w:val="0"/>
          <w:divBdr>
            <w:top w:val="none" w:sz="0" w:space="0" w:color="auto"/>
            <w:left w:val="none" w:sz="0" w:space="0" w:color="auto"/>
            <w:bottom w:val="none" w:sz="0" w:space="0" w:color="auto"/>
            <w:right w:val="none" w:sz="0" w:space="0" w:color="auto"/>
          </w:divBdr>
        </w:div>
        <w:div w:id="832600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ndfire.gov/evt.php" TargetMode="External"/><Relationship Id="rId5" Type="http://schemas.openxmlformats.org/officeDocument/2006/relationships/hyperlink" Target="https://github.com/rswaty/landfireFSC/blob/main/toDownload.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L. Swaty</dc:creator>
  <cp:keywords/>
  <dc:description/>
  <cp:lastModifiedBy>Randy L. Swaty</cp:lastModifiedBy>
  <cp:revision>5</cp:revision>
  <dcterms:created xsi:type="dcterms:W3CDTF">2021-03-16T12:33:00Z</dcterms:created>
  <dcterms:modified xsi:type="dcterms:W3CDTF">2021-03-16T20:39:00Z</dcterms:modified>
</cp:coreProperties>
</file>