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2AC6" w14:textId="77777777" w:rsidR="006D5C96" w:rsidRDefault="006D5C96">
      <w:pPr>
        <w:rPr>
          <w:noProof/>
        </w:rPr>
      </w:pPr>
      <w:r>
        <w:rPr>
          <w:noProof/>
        </w:rPr>
        <w:t xml:space="preserve">This document includes notes on creating a stand alone forest type grid from the TreeMap 2016 data and then combining that w/ LF2016 EVT. </w:t>
      </w:r>
    </w:p>
    <w:p w14:paraId="1D3DBB42" w14:textId="77777777" w:rsidR="006D5C96" w:rsidRDefault="006D5C96">
      <w:pPr>
        <w:rPr>
          <w:noProof/>
        </w:rPr>
      </w:pPr>
    </w:p>
    <w:p w14:paraId="644597D5" w14:textId="77777777" w:rsidR="006D5C96" w:rsidRDefault="006D5C96">
      <w:pPr>
        <w:rPr>
          <w:noProof/>
        </w:rPr>
      </w:pPr>
      <w:r>
        <w:rPr>
          <w:noProof/>
        </w:rPr>
        <w:t xml:space="preserve">Grids created: </w:t>
      </w:r>
    </w:p>
    <w:p w14:paraId="5CDEC3CF" w14:textId="77777777" w:rsidR="00CA44F1" w:rsidRDefault="00CC54E4" w:rsidP="006D5C9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TM16_FstTyp </w:t>
      </w:r>
      <w:r w:rsidR="006D5C96">
        <w:rPr>
          <w:noProof/>
        </w:rPr>
        <w:t>– forest type grid for CONUS</w:t>
      </w:r>
    </w:p>
    <w:p w14:paraId="690AB895" w14:textId="77777777" w:rsidR="006D5C96" w:rsidRDefault="006D5C96" w:rsidP="006D5C9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Fsttyp_w – forest type grid for western US</w:t>
      </w:r>
    </w:p>
    <w:p w14:paraId="5B582AE8" w14:textId="77777777" w:rsidR="006D5C96" w:rsidRDefault="006D5C96" w:rsidP="006D5C9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fsttyp_evt200</w:t>
      </w:r>
    </w:p>
    <w:p w14:paraId="6072ED02" w14:textId="77777777" w:rsidR="00CA44F1" w:rsidRDefault="00CA44F1"/>
    <w:p w14:paraId="33FB40B1" w14:textId="77777777" w:rsidR="006D5C96" w:rsidRPr="006D5C96" w:rsidRDefault="006D5C96">
      <w:pPr>
        <w:rPr>
          <w:b/>
        </w:rPr>
      </w:pPr>
      <w:r w:rsidRPr="006D5C96">
        <w:rPr>
          <w:b/>
        </w:rPr>
        <w:t>CREATING FOREST TYPE STAND ALONE GRID FROM TREE MAP</w:t>
      </w:r>
    </w:p>
    <w:p w14:paraId="48ED8D68" w14:textId="77777777" w:rsidR="00CC54E4" w:rsidRDefault="00CC54E4">
      <w:r>
        <w:t>Used Lookup to create a grid based on FORTYPCD</w:t>
      </w:r>
    </w:p>
    <w:p w14:paraId="5C56B714" w14:textId="77777777" w:rsidR="00CA44F1" w:rsidRDefault="00CA44F1">
      <w:r>
        <w:rPr>
          <w:noProof/>
        </w:rPr>
        <w:drawing>
          <wp:inline distT="0" distB="0" distL="0" distR="0" wp14:anchorId="7ACF12E7" wp14:editId="75151D8D">
            <wp:extent cx="34671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747A" w14:textId="77777777" w:rsidR="00CC54E4" w:rsidRDefault="00CC54E4"/>
    <w:p w14:paraId="5D13299C" w14:textId="77777777" w:rsidR="00CC54E4" w:rsidRDefault="0084249E">
      <w:r>
        <w:t>Mask to the west</w:t>
      </w:r>
      <w:r w:rsidR="00215150">
        <w:t>, matched cell size to TM16_FstTyp</w:t>
      </w:r>
      <w:r w:rsidR="00911440">
        <w:t xml:space="preserve"> to retain 30m cell size</w:t>
      </w:r>
    </w:p>
    <w:p w14:paraId="433035D7" w14:textId="77777777" w:rsidR="00911440" w:rsidRDefault="00911440">
      <w:r>
        <w:rPr>
          <w:noProof/>
        </w:rPr>
        <w:drawing>
          <wp:inline distT="0" distB="0" distL="0" distR="0" wp14:anchorId="461BB151" wp14:editId="2F6E5D73">
            <wp:extent cx="40100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4FB9" w14:textId="77777777" w:rsidR="00215150" w:rsidRDefault="00215150"/>
    <w:p w14:paraId="0D954526" w14:textId="77777777" w:rsidR="0084249E" w:rsidRDefault="0084249E">
      <w:r>
        <w:lastRenderedPageBreak/>
        <w:t>Join attributes</w:t>
      </w:r>
    </w:p>
    <w:p w14:paraId="328A8D96" w14:textId="77777777" w:rsidR="0084249E" w:rsidRDefault="00F10FA3">
      <w:r>
        <w:rPr>
          <w:noProof/>
        </w:rPr>
        <w:drawing>
          <wp:inline distT="0" distB="0" distL="0" distR="0" wp14:anchorId="3803C345" wp14:editId="0366F447">
            <wp:extent cx="1057942" cy="29184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1881" cy="292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719D" w14:textId="77777777" w:rsidR="00492E87" w:rsidRDefault="00492E87"/>
    <w:p w14:paraId="5D213766" w14:textId="77777777" w:rsidR="00492E87" w:rsidRPr="006D5C96" w:rsidRDefault="00492E87">
      <w:pPr>
        <w:rPr>
          <w:b/>
        </w:rPr>
      </w:pPr>
      <w:r w:rsidRPr="006D5C96">
        <w:rPr>
          <w:b/>
        </w:rPr>
        <w:t xml:space="preserve">Combine </w:t>
      </w:r>
      <w:proofErr w:type="spellStart"/>
      <w:r w:rsidRPr="006D5C96">
        <w:rPr>
          <w:b/>
        </w:rPr>
        <w:t>Fsttyp_w</w:t>
      </w:r>
      <w:proofErr w:type="spellEnd"/>
      <w:r w:rsidRPr="006D5C96">
        <w:rPr>
          <w:b/>
        </w:rPr>
        <w:t xml:space="preserve"> and 2016 EVT w/ mask to clip to west</w:t>
      </w:r>
    </w:p>
    <w:p w14:paraId="5E573A11" w14:textId="77777777" w:rsidR="00CE1AE2" w:rsidRDefault="00492E87">
      <w:r>
        <w:t xml:space="preserve">Used </w:t>
      </w:r>
      <w:proofErr w:type="spellStart"/>
      <w:r>
        <w:t>fsttyp_w</w:t>
      </w:r>
      <w:proofErr w:type="spellEnd"/>
      <w:r>
        <w:t xml:space="preserve"> as mask and cell size</w:t>
      </w:r>
    </w:p>
    <w:p w14:paraId="535B7B3C" w14:textId="77777777" w:rsidR="00492E87" w:rsidRDefault="00492E87">
      <w:r>
        <w:rPr>
          <w:noProof/>
        </w:rPr>
        <w:drawing>
          <wp:inline distT="0" distB="0" distL="0" distR="0" wp14:anchorId="1FB602D7" wp14:editId="2497AAAE">
            <wp:extent cx="284165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696" cy="24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9D90" w14:textId="77777777" w:rsidR="00C436BC" w:rsidRDefault="00C436BC">
      <w:r>
        <w:t>Join attributes</w:t>
      </w:r>
    </w:p>
    <w:p w14:paraId="7510854F" w14:textId="77777777" w:rsidR="00C436BC" w:rsidRDefault="00C436BC">
      <w:r>
        <w:rPr>
          <w:noProof/>
        </w:rPr>
        <w:lastRenderedPageBreak/>
        <w:drawing>
          <wp:inline distT="0" distB="0" distL="0" distR="0" wp14:anchorId="697B8E01" wp14:editId="4403B06D">
            <wp:extent cx="1255844" cy="28575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1717" cy="28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C66" w14:textId="77777777" w:rsidR="00C436BC" w:rsidRDefault="00C436BC">
      <w:r>
        <w:rPr>
          <w:noProof/>
        </w:rPr>
        <w:drawing>
          <wp:inline distT="0" distB="0" distL="0" distR="0" wp14:anchorId="5C942D4C" wp14:editId="3B9AA56F">
            <wp:extent cx="1719499" cy="320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1724" cy="32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129C" w14:textId="77777777" w:rsidR="00EB0378" w:rsidRDefault="00EB0378" w:rsidP="00EB0378">
      <w:pPr>
        <w:spacing w:after="0" w:line="240" w:lineRule="auto"/>
      </w:pPr>
      <w:r>
        <w:separator/>
      </w:r>
    </w:p>
  </w:endnote>
  <w:endnote w:type="continuationSeparator" w:id="0">
    <w:p w14:paraId="3491F21F" w14:textId="77777777" w:rsidR="00EB0378" w:rsidRDefault="00EB0378" w:rsidP="00EB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5C354" w14:textId="77777777" w:rsidR="00EB0378" w:rsidRDefault="00EB0378" w:rsidP="00EB0378">
      <w:pPr>
        <w:spacing w:after="0" w:line="240" w:lineRule="auto"/>
      </w:pPr>
      <w:r>
        <w:separator/>
      </w:r>
    </w:p>
  </w:footnote>
  <w:footnote w:type="continuationSeparator" w:id="0">
    <w:p w14:paraId="0856123E" w14:textId="77777777" w:rsidR="00EB0378" w:rsidRDefault="00EB0378" w:rsidP="00EB0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51705"/>
    <w:multiLevelType w:val="hybridMultilevel"/>
    <w:tmpl w:val="C406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F1"/>
    <w:rsid w:val="00215150"/>
    <w:rsid w:val="002402D9"/>
    <w:rsid w:val="00492E87"/>
    <w:rsid w:val="006D5C96"/>
    <w:rsid w:val="0084249E"/>
    <w:rsid w:val="00911440"/>
    <w:rsid w:val="00C436BC"/>
    <w:rsid w:val="00CA44F1"/>
    <w:rsid w:val="00CC54E4"/>
    <w:rsid w:val="00CE1AE2"/>
    <w:rsid w:val="00EB0378"/>
    <w:rsid w:val="00F1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74E4C"/>
  <w15:chartTrackingRefBased/>
  <w15:docId w15:val="{610A37FB-B57B-4DEE-84A8-05E7E482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5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5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5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5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1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5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Blankenship</dc:creator>
  <cp:keywords/>
  <dc:description/>
  <cp:lastModifiedBy>Randy L. Swaty</cp:lastModifiedBy>
  <cp:revision>2</cp:revision>
  <dcterms:created xsi:type="dcterms:W3CDTF">2022-02-28T20:02:00Z</dcterms:created>
  <dcterms:modified xsi:type="dcterms:W3CDTF">2022-02-28T20:02:00Z</dcterms:modified>
</cp:coreProperties>
</file>