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44" w:rsidRPr="001B7E70" w:rsidRDefault="007A4D44" w:rsidP="007A4D44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AC3A50">
        <w:rPr>
          <w:b/>
          <w:sz w:val="28"/>
          <w:szCs w:val="28"/>
        </w:rPr>
        <w:t>4</w:t>
      </w:r>
      <w:bookmarkStart w:id="0" w:name="_GoBack"/>
      <w:bookmarkEnd w:id="0"/>
      <w:r w:rsidR="008E0A93">
        <w:rPr>
          <w:rFonts w:hint="eastAsia"/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A4D44" w:rsidRDefault="007A4D44" w:rsidP="007A4D44">
      <w:pPr>
        <w:outlineLvl w:val="1"/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判别函数</w:t>
      </w:r>
      <w:r>
        <w:rPr>
          <w:b/>
          <w:sz w:val="28"/>
          <w:szCs w:val="28"/>
        </w:rPr>
        <w:t>分类法</w:t>
      </w:r>
    </w:p>
    <w:p w:rsidR="008E0A93" w:rsidRPr="005F1C1A" w:rsidRDefault="008E0A93" w:rsidP="008E0A93">
      <w:pPr>
        <w:rPr>
          <w:sz w:val="24"/>
          <w:szCs w:val="24"/>
        </w:rPr>
      </w:pPr>
    </w:p>
    <w:p w:rsidR="008E0A93" w:rsidRPr="00CA4B7F" w:rsidRDefault="008E0A93" w:rsidP="00E9255A">
      <w:pPr>
        <w:adjustRightInd w:val="0"/>
        <w:snapToGrid w:val="0"/>
        <w:spacing w:line="300" w:lineRule="auto"/>
        <w:ind w:left="422" w:hangingChars="176" w:hanging="422"/>
        <w:outlineLvl w:val="2"/>
        <w:rPr>
          <w:sz w:val="24"/>
        </w:rPr>
      </w:pPr>
      <w:r w:rsidRPr="00CA4B7F">
        <w:rPr>
          <w:rFonts w:hint="eastAsia"/>
          <w:sz w:val="24"/>
        </w:rPr>
        <w:t>3.</w:t>
      </w:r>
      <w:r>
        <w:rPr>
          <w:sz w:val="24"/>
        </w:rPr>
        <w:t>5</w:t>
      </w:r>
      <w:r w:rsidRPr="00CA4B7F">
        <w:rPr>
          <w:rFonts w:hint="eastAsia"/>
          <w:sz w:val="24"/>
        </w:rPr>
        <w:t xml:space="preserve"> </w:t>
      </w:r>
      <w:r w:rsidRPr="00CA4B7F">
        <w:rPr>
          <w:rFonts w:hint="eastAsia"/>
          <w:sz w:val="24"/>
        </w:rPr>
        <w:t>已知两类训练样本为</w:t>
      </w:r>
    </w:p>
    <w:p w:rsidR="008E0A93" w:rsidRDefault="008E0A93" w:rsidP="008E0A93">
      <w:pPr>
        <w:autoSpaceDE w:val="0"/>
        <w:autoSpaceDN w:val="0"/>
        <w:adjustRightInd w:val="0"/>
        <w:snapToGrid w:val="0"/>
        <w:spacing w:line="300" w:lineRule="auto"/>
        <w:ind w:leftChars="600" w:left="1682" w:hangingChars="176" w:hanging="422"/>
        <w:rPr>
          <w:sz w:val="24"/>
        </w:rPr>
      </w:pPr>
      <w:r>
        <w:rPr>
          <w:position w:val="-10"/>
          <w:sz w:val="24"/>
        </w:rPr>
        <w:object w:dxaOrig="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31" o:spid="_x0000_i1025" type="#_x0000_t75" style="width:13.2pt;height:16.8pt;mso-position-horizontal-relative:page;mso-position-vertical-relative:page" o:ole="">
            <v:imagedata r:id="rId7" o:title=""/>
          </v:shape>
          <o:OLEObject Type="Embed" ProgID="Equation.3" ShapeID="Picture 331" DrawAspect="Content" ObjectID="_1595929643" r:id="rId8"/>
        </w:object>
      </w:r>
      <w:r>
        <w:rPr>
          <w:rFonts w:hint="eastAsia"/>
          <w:sz w:val="24"/>
        </w:rPr>
        <w:t>：</w:t>
      </w:r>
      <w:r>
        <w:rPr>
          <w:kern w:val="0"/>
          <w:position w:val="-10"/>
          <w:sz w:val="24"/>
          <w:lang w:val="zh-CN"/>
        </w:rPr>
        <w:object w:dxaOrig="3962" w:dyaOrig="390">
          <v:shape id="Picture 332" o:spid="_x0000_i1026" type="#_x0000_t75" style="width:245.4pt;height:19.2pt;mso-position-horizontal-relative:page;mso-position-vertical-relative:page" o:ole="">
            <v:imagedata r:id="rId9" o:title=""/>
          </v:shape>
          <o:OLEObject Type="Embed" ProgID="Equation.3" ShapeID="Picture 332" DrawAspect="Content" ObjectID="_1595929644" r:id="rId10"/>
        </w:object>
      </w:r>
    </w:p>
    <w:p w:rsidR="008E0A93" w:rsidRDefault="008E0A93" w:rsidP="008E0A93">
      <w:pPr>
        <w:autoSpaceDE w:val="0"/>
        <w:autoSpaceDN w:val="0"/>
        <w:adjustRightInd w:val="0"/>
        <w:snapToGrid w:val="0"/>
        <w:spacing w:line="300" w:lineRule="auto"/>
        <w:ind w:leftChars="600" w:left="1260"/>
        <w:rPr>
          <w:sz w:val="24"/>
        </w:rPr>
      </w:pPr>
      <w:r>
        <w:rPr>
          <w:kern w:val="0"/>
          <w:position w:val="-10"/>
          <w:sz w:val="24"/>
          <w:lang w:val="zh-CN"/>
        </w:rPr>
        <w:object w:dxaOrig="324" w:dyaOrig="344">
          <v:shape id="Picture 333" o:spid="_x0000_i1027" type="#_x0000_t75" style="width:16.8pt;height:16.8pt;mso-position-horizontal-relative:page;mso-position-vertical-relative:page" o:ole="">
            <v:imagedata r:id="rId11" o:title=""/>
          </v:shape>
          <o:OLEObject Type="Embed" ProgID="Equation.3" ShapeID="Picture 333" DrawAspect="Content" ObjectID="_1595929645" r:id="rId12"/>
        </w:object>
      </w:r>
      <w:r>
        <w:rPr>
          <w:rFonts w:hint="eastAsia"/>
          <w:kern w:val="0"/>
          <w:sz w:val="24"/>
          <w:lang w:val="zh-CN"/>
        </w:rPr>
        <w:t>：</w:t>
      </w:r>
      <w:r>
        <w:rPr>
          <w:kern w:val="0"/>
          <w:position w:val="-10"/>
          <w:sz w:val="24"/>
          <w:lang w:val="zh-CN"/>
        </w:rPr>
        <w:object w:dxaOrig="3503" w:dyaOrig="360">
          <v:shape id="Picture 334" o:spid="_x0000_i1028" type="#_x0000_t75" style="width:187.2pt;height:18pt;mso-position-horizontal-relative:page;mso-position-vertical-relative:page" o:ole="">
            <v:imagedata r:id="rId13" o:title=""/>
          </v:shape>
          <o:OLEObject Type="Embed" ProgID="Equation.3" ShapeID="Picture 334" DrawAspect="Content" ObjectID="_1595929646" r:id="rId14"/>
        </w:object>
      </w:r>
    </w:p>
    <w:p w:rsidR="008E0A93" w:rsidRDefault="008E0A93" w:rsidP="008E0A93">
      <w:pPr>
        <w:autoSpaceDE w:val="0"/>
        <w:autoSpaceDN w:val="0"/>
        <w:adjustRightInd w:val="0"/>
        <w:snapToGrid w:val="0"/>
        <w:spacing w:line="300" w:lineRule="auto"/>
        <w:ind w:leftChars="200" w:left="842" w:hangingChars="176" w:hanging="422"/>
        <w:rPr>
          <w:rFonts w:hAnsi="宋体"/>
          <w:sz w:val="24"/>
        </w:rPr>
      </w:pPr>
      <w:r>
        <w:rPr>
          <w:rFonts w:hAnsi="宋体"/>
          <w:sz w:val="24"/>
        </w:rPr>
        <w:t>设</w:t>
      </w:r>
      <w:r>
        <w:rPr>
          <w:kern w:val="0"/>
          <w:position w:val="-10"/>
          <w:sz w:val="24"/>
          <w:lang w:val="zh-CN"/>
        </w:rPr>
        <w:object w:dxaOrig="2061" w:dyaOrig="360">
          <v:shape id="Picture 335" o:spid="_x0000_i1029" type="#_x0000_t75" style="width:109.2pt;height:18pt;mso-position-horizontal-relative:page;mso-position-vertical-relative:page" o:ole="">
            <v:imagedata r:id="rId15" o:title=""/>
          </v:shape>
          <o:OLEObject Type="Embed" ProgID="Equation.3" ShapeID="Picture 335" DrawAspect="Content" ObjectID="_1595929647" r:id="rId16"/>
        </w:objec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用感知器算法求</w:t>
      </w:r>
      <w:r>
        <w:rPr>
          <w:rFonts w:hAnsi="宋体" w:hint="eastAsia"/>
          <w:sz w:val="24"/>
        </w:rPr>
        <w:t>解判别函数，并</w:t>
      </w:r>
      <w:r>
        <w:rPr>
          <w:rFonts w:hAnsi="宋体"/>
          <w:sz w:val="24"/>
        </w:rPr>
        <w:t>绘出</w:t>
      </w:r>
      <w:r>
        <w:rPr>
          <w:rFonts w:hAnsi="宋体" w:hint="eastAsia"/>
          <w:sz w:val="24"/>
        </w:rPr>
        <w:t>判别</w:t>
      </w:r>
      <w:r>
        <w:rPr>
          <w:rFonts w:hAnsi="宋体"/>
          <w:sz w:val="24"/>
        </w:rPr>
        <w:t>界面</w:t>
      </w:r>
      <w:r>
        <w:rPr>
          <w:rFonts w:hAnsi="宋体" w:hint="eastAsia"/>
          <w:sz w:val="24"/>
        </w:rPr>
        <w:t>。</w:t>
      </w:r>
    </w:p>
    <w:p w:rsidR="008E0A93" w:rsidRDefault="008E0A93" w:rsidP="008E0A93">
      <w:pPr>
        <w:adjustRightInd w:val="0"/>
        <w:snapToGrid w:val="0"/>
        <w:spacing w:line="300" w:lineRule="auto"/>
        <w:rPr>
          <w:sz w:val="24"/>
          <w:szCs w:val="24"/>
        </w:rPr>
      </w:pPr>
    </w:p>
    <w:p w:rsidR="007A4D44" w:rsidRDefault="007A4D44" w:rsidP="00E9255A">
      <w:pPr>
        <w:adjustRightInd w:val="0"/>
        <w:snapToGrid w:val="0"/>
        <w:spacing w:line="300" w:lineRule="auto"/>
        <w:ind w:left="422" w:hangingChars="176" w:hanging="422"/>
        <w:outlineLvl w:val="2"/>
        <w:rPr>
          <w:sz w:val="24"/>
        </w:rPr>
      </w:pPr>
      <w:r>
        <w:rPr>
          <w:rFonts w:hint="eastAsia"/>
          <w:sz w:val="24"/>
        </w:rPr>
        <w:t>3.9</w:t>
      </w:r>
      <w:r>
        <w:rPr>
          <w:sz w:val="24"/>
        </w:rPr>
        <w:t xml:space="preserve"> </w:t>
      </w:r>
      <w:r>
        <w:rPr>
          <w:rFonts w:hint="eastAsia"/>
          <w:sz w:val="24"/>
        </w:rPr>
        <w:t>已知两类模式</w:t>
      </w:r>
    </w:p>
    <w:p w:rsidR="007A4D44" w:rsidRDefault="007A4D44" w:rsidP="007A4D44">
      <w:pPr>
        <w:autoSpaceDE w:val="0"/>
        <w:autoSpaceDN w:val="0"/>
        <w:adjustRightInd w:val="0"/>
        <w:snapToGrid w:val="0"/>
        <w:spacing w:line="300" w:lineRule="auto"/>
        <w:ind w:leftChars="200" w:left="420"/>
        <w:jc w:val="center"/>
        <w:rPr>
          <w:kern w:val="0"/>
          <w:sz w:val="24"/>
          <w:lang w:val="zh-CN"/>
        </w:rPr>
      </w:pPr>
      <w:r>
        <w:rPr>
          <w:position w:val="-10"/>
          <w:sz w:val="24"/>
        </w:rPr>
        <w:object w:dxaOrig="280" w:dyaOrig="340">
          <v:shape id="Picture 496" o:spid="_x0000_i1030" type="#_x0000_t75" style="width:13.2pt;height:16.8pt;mso-position-horizontal-relative:page;mso-position-vertical-relative:page" o:ole="">
            <v:imagedata r:id="rId17" o:title=""/>
          </v:shape>
          <o:OLEObject Type="Embed" ProgID="Equation.3" ShapeID="Picture 496" DrawAspect="Content" ObjectID="_1595929648" r:id="rId18"/>
        </w:object>
      </w:r>
      <w:r>
        <w:rPr>
          <w:rFonts w:hint="eastAsia"/>
          <w:sz w:val="24"/>
        </w:rPr>
        <w:t>：</w:t>
      </w:r>
      <w:r w:rsidR="00125FCE" w:rsidRPr="00125FCE">
        <w:rPr>
          <w:kern w:val="0"/>
          <w:position w:val="-12"/>
          <w:sz w:val="24"/>
          <w:lang w:val="zh-CN"/>
        </w:rPr>
        <w:object w:dxaOrig="2640" w:dyaOrig="380">
          <v:shape id="_x0000_i1031" type="#_x0000_t75" style="width:135.6pt;height:19.2pt" o:ole="">
            <v:imagedata r:id="rId19" o:title=""/>
          </v:shape>
          <o:OLEObject Type="Embed" ProgID="Equation.DSMT4" ShapeID="_x0000_i1031" DrawAspect="Content" ObjectID="_1595929649" r:id="rId20"/>
        </w:object>
      </w:r>
      <w:r>
        <w:rPr>
          <w:rFonts w:hint="eastAsia"/>
          <w:kern w:val="0"/>
          <w:sz w:val="24"/>
          <w:lang w:val="zh-CN"/>
        </w:rPr>
        <w:t>；</w:t>
      </w:r>
      <w:r>
        <w:rPr>
          <w:rFonts w:hint="eastAsia"/>
          <w:kern w:val="0"/>
          <w:sz w:val="24"/>
          <w:lang w:val="zh-CN"/>
        </w:rPr>
        <w:t xml:space="preserve">   </w:t>
      </w:r>
      <w:r>
        <w:rPr>
          <w:kern w:val="0"/>
          <w:position w:val="-10"/>
          <w:sz w:val="24"/>
          <w:lang w:val="zh-CN"/>
        </w:rPr>
        <w:object w:dxaOrig="324" w:dyaOrig="344">
          <v:shape id="Picture 498" o:spid="_x0000_i1032" type="#_x0000_t75" style="width:16.8pt;height:16.8pt;mso-position-horizontal-relative:page;mso-position-vertical-relative:page" o:ole="">
            <v:imagedata r:id="rId11" o:title=""/>
          </v:shape>
          <o:OLEObject Type="Embed" ProgID="Equation.3" ShapeID="Picture 498" DrawAspect="Content" ObjectID="_1595929650" r:id="rId21"/>
        </w:object>
      </w:r>
      <w:r>
        <w:rPr>
          <w:rFonts w:hint="eastAsia"/>
          <w:kern w:val="0"/>
          <w:sz w:val="24"/>
          <w:lang w:val="zh-CN"/>
        </w:rPr>
        <w:t>：</w:t>
      </w:r>
      <w:r w:rsidR="00125FCE" w:rsidRPr="00125FCE">
        <w:rPr>
          <w:kern w:val="0"/>
          <w:position w:val="-12"/>
          <w:sz w:val="24"/>
          <w:lang w:val="zh-CN"/>
        </w:rPr>
        <w:object w:dxaOrig="2640" w:dyaOrig="380">
          <v:shape id="_x0000_i1033" type="#_x0000_t75" style="width:135.6pt;height:19.2pt" o:ole="">
            <v:imagedata r:id="rId22" o:title=""/>
          </v:shape>
          <o:OLEObject Type="Embed" ProgID="Equation.DSMT4" ShapeID="_x0000_i1033" DrawAspect="Content" ObjectID="_1595929651" r:id="rId23"/>
        </w:object>
      </w:r>
    </w:p>
    <w:p w:rsidR="007A4D44" w:rsidRDefault="007A4D44" w:rsidP="007A4D44">
      <w:pPr>
        <w:adjustRightInd w:val="0"/>
        <w:snapToGrid w:val="0"/>
        <w:spacing w:line="300" w:lineRule="auto"/>
        <w:ind w:left="422" w:hangingChars="176" w:hanging="422"/>
        <w:rPr>
          <w:sz w:val="24"/>
        </w:rPr>
      </w:pPr>
      <w:r>
        <w:rPr>
          <w:rFonts w:hint="eastAsia"/>
          <w:sz w:val="24"/>
        </w:rPr>
        <w:t>用二次埃尔米特多项式的势函数法计算判别函数。</w:t>
      </w:r>
    </w:p>
    <w:p w:rsidR="00723A76" w:rsidRDefault="00723A76" w:rsidP="00723A76">
      <w:pPr>
        <w:adjustRightInd w:val="0"/>
        <w:snapToGrid w:val="0"/>
        <w:spacing w:line="300" w:lineRule="auto"/>
        <w:ind w:left="422" w:hangingChars="176" w:hanging="422"/>
        <w:jc w:val="left"/>
        <w:rPr>
          <w:sz w:val="24"/>
        </w:rPr>
      </w:pPr>
      <w:r>
        <w:rPr>
          <w:rFonts w:hint="eastAsia"/>
          <w:sz w:val="24"/>
        </w:rPr>
        <w:t>补充</w:t>
      </w:r>
      <w:r>
        <w:rPr>
          <w:sz w:val="24"/>
        </w:rPr>
        <w:t>：</w:t>
      </w:r>
      <w:r>
        <w:rPr>
          <w:rFonts w:hint="eastAsia"/>
          <w:sz w:val="24"/>
        </w:rPr>
        <w:t>埃尔米特多项式的前三项为：</w:t>
      </w:r>
      <w:r>
        <w:rPr>
          <w:rFonts w:hint="eastAsia"/>
          <w:sz w:val="24"/>
        </w:rPr>
        <w:t xml:space="preserve">  </w:t>
      </w:r>
    </w:p>
    <w:p w:rsidR="00723A76" w:rsidRDefault="00723A76" w:rsidP="00723A76">
      <w:pPr>
        <w:adjustRightInd w:val="0"/>
        <w:snapToGrid w:val="0"/>
        <w:spacing w:line="300" w:lineRule="auto"/>
        <w:jc w:val="center"/>
        <w:rPr>
          <w:sz w:val="24"/>
        </w:rPr>
      </w:pPr>
      <w:r>
        <w:rPr>
          <w:rFonts w:hint="eastAsia"/>
          <w:position w:val="-12"/>
          <w:sz w:val="24"/>
        </w:rPr>
        <w:object w:dxaOrig="4104" w:dyaOrig="380">
          <v:shape id="Picture 508" o:spid="_x0000_i1034" type="#_x0000_t75" style="width:187.2pt;height:19.2pt;mso-position-horizontal-relative:page;mso-position-vertical-relative:page" o:ole="">
            <v:imagedata r:id="rId24" o:title=""/>
          </v:shape>
          <o:OLEObject Type="Embed" ProgID="Equation.3" ShapeID="Picture 508" DrawAspect="Content" ObjectID="_1595929652" r:id="rId25">
            <o:FieldCodes>\* MERGEFORMAT</o:FieldCodes>
          </o:OLEObject>
        </w:object>
      </w:r>
    </w:p>
    <w:p w:rsidR="00723A76" w:rsidRDefault="00723A76" w:rsidP="00723A76">
      <w:pPr>
        <w:adjustRightInd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可令</w:t>
      </w:r>
    </w:p>
    <w:p w:rsidR="00723A76" w:rsidRDefault="00723A76" w:rsidP="00723A76">
      <w:pPr>
        <w:adjustRightInd w:val="0"/>
        <w:snapToGrid w:val="0"/>
        <w:spacing w:line="300" w:lineRule="auto"/>
        <w:jc w:val="center"/>
        <w:rPr>
          <w:sz w:val="24"/>
        </w:rPr>
      </w:pPr>
      <w:r>
        <w:rPr>
          <w:rFonts w:hint="eastAsia"/>
          <w:position w:val="-12"/>
          <w:sz w:val="24"/>
        </w:rPr>
        <w:object w:dxaOrig="3660" w:dyaOrig="360">
          <v:shape id="Picture 509" o:spid="_x0000_i1035" type="#_x0000_t75" style="width:205.8pt;height:18pt;mso-position-horizontal-relative:page;mso-position-vertical-relative:page" o:ole="">
            <v:imagedata r:id="rId26" o:title=""/>
          </v:shape>
          <o:OLEObject Type="Embed" ProgID="Equation.3" ShapeID="Picture 509" DrawAspect="Content" ObjectID="_1595929653" r:id="rId27">
            <o:FieldCodes>\* MERGEFORMAT</o:FieldCodes>
          </o:OLEObject>
        </w:object>
      </w:r>
    </w:p>
    <w:p w:rsidR="00723A76" w:rsidRDefault="00723A76" w:rsidP="00723A76">
      <w:pPr>
        <w:adjustRightInd w:val="0"/>
        <w:snapToGrid w:val="0"/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position w:val="-12"/>
          <w:sz w:val="24"/>
        </w:rPr>
        <w:object w:dxaOrig="4344" w:dyaOrig="380">
          <v:shape id="Picture 510" o:spid="_x0000_i1036" type="#_x0000_t75" style="width:241.8pt;height:18.6pt;mso-position-horizontal-relative:page;mso-position-vertical-relative:page" o:ole="">
            <v:imagedata r:id="rId28" o:title=""/>
          </v:shape>
          <o:OLEObject Type="Embed" ProgID="Equation.3" ShapeID="Picture 510" DrawAspect="Content" ObjectID="_1595929654" r:id="rId29">
            <o:FieldCodes>\* MERGEFORMAT</o:FieldCodes>
          </o:OLEObject>
        </w:object>
      </w:r>
    </w:p>
    <w:p w:rsidR="00723A76" w:rsidRDefault="00723A76" w:rsidP="00723A76">
      <w:pPr>
        <w:adjustRightInd w:val="0"/>
        <w:snapToGrid w:val="0"/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position w:val="-12"/>
          <w:sz w:val="24"/>
        </w:rPr>
        <w:object w:dxaOrig="4320" w:dyaOrig="380">
          <v:shape id="Picture 511" o:spid="_x0000_i1037" type="#_x0000_t75" style="width:234.6pt;height:18.6pt;mso-position-horizontal-relative:page;mso-position-vertical-relative:page" o:ole="">
            <v:imagedata r:id="rId30" o:title=""/>
          </v:shape>
          <o:OLEObject Type="Embed" ProgID="Equation.3" ShapeID="Picture 511" DrawAspect="Content" ObjectID="_1595929655" r:id="rId31">
            <o:FieldCodes>\* MERGEFORMAT</o:FieldCodes>
          </o:OLEObject>
        </w:object>
      </w:r>
    </w:p>
    <w:p w:rsidR="00723A76" w:rsidRDefault="00985966" w:rsidP="00985966">
      <w:pPr>
        <w:adjustRightInd w:val="0"/>
        <w:snapToGrid w:val="0"/>
        <w:spacing w:line="300" w:lineRule="auto"/>
        <w:ind w:left="422" w:hangingChars="176" w:hanging="422"/>
        <w:rPr>
          <w:sz w:val="24"/>
        </w:rPr>
      </w:pPr>
      <w:r>
        <w:rPr>
          <w:rFonts w:hint="eastAsia"/>
          <w:sz w:val="24"/>
        </w:rPr>
        <w:t>来</w:t>
      </w:r>
      <w:r w:rsidR="00723A76">
        <w:rPr>
          <w:rFonts w:hint="eastAsia"/>
          <w:sz w:val="24"/>
        </w:rPr>
        <w:t>生成</w:t>
      </w:r>
      <w:r w:rsidR="00723A76">
        <w:rPr>
          <w:sz w:val="24"/>
        </w:rPr>
        <w:t>势函数：</w:t>
      </w:r>
      <w:r w:rsidR="00723A76">
        <w:rPr>
          <w:rFonts w:hint="eastAsia"/>
          <w:position w:val="-28"/>
          <w:sz w:val="24"/>
        </w:rPr>
        <w:object w:dxaOrig="2740" w:dyaOrig="680">
          <v:shape id="_x0000_i1038" type="#_x0000_t75" style="width:136.8pt;height:34.2pt" o:ole="">
            <v:imagedata r:id="rId32" o:title=""/>
          </v:shape>
          <o:OLEObject Type="Embed" ProgID="Equation.DSMT4" ShapeID="_x0000_i1038" DrawAspect="Content" ObjectID="_1595929656" r:id="rId33">
            <o:FieldCodes>\* MERGEFORMAT</o:FieldCodes>
          </o:OLEObject>
        </w:object>
      </w:r>
    </w:p>
    <w:p w:rsidR="0077430D" w:rsidRPr="007A4D44" w:rsidRDefault="0077430D">
      <w:pPr>
        <w:rPr>
          <w:sz w:val="24"/>
          <w:szCs w:val="24"/>
        </w:rPr>
      </w:pPr>
    </w:p>
    <w:p w:rsidR="0077430D" w:rsidRDefault="0077430D">
      <w:pPr>
        <w:rPr>
          <w:sz w:val="24"/>
          <w:szCs w:val="24"/>
        </w:rPr>
      </w:pPr>
    </w:p>
    <w:p w:rsidR="007A4D44" w:rsidRPr="005F1C1A" w:rsidRDefault="007A4D44">
      <w:pPr>
        <w:rPr>
          <w:sz w:val="24"/>
          <w:szCs w:val="24"/>
        </w:rPr>
      </w:pPr>
    </w:p>
    <w:sectPr w:rsidR="007A4D44" w:rsidRPr="005F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15D" w:rsidRDefault="0061315D" w:rsidP="0077430D">
      <w:r>
        <w:separator/>
      </w:r>
    </w:p>
  </w:endnote>
  <w:endnote w:type="continuationSeparator" w:id="0">
    <w:p w:rsidR="0061315D" w:rsidRDefault="0061315D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15D" w:rsidRDefault="0061315D" w:rsidP="0077430D">
      <w:r>
        <w:separator/>
      </w:r>
    </w:p>
  </w:footnote>
  <w:footnote w:type="continuationSeparator" w:id="0">
    <w:p w:rsidR="0061315D" w:rsidRDefault="0061315D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45A9D"/>
    <w:rsid w:val="000566D9"/>
    <w:rsid w:val="0006270A"/>
    <w:rsid w:val="0009223E"/>
    <w:rsid w:val="000F1B26"/>
    <w:rsid w:val="000F4314"/>
    <w:rsid w:val="00125FCE"/>
    <w:rsid w:val="00170D52"/>
    <w:rsid w:val="001940DF"/>
    <w:rsid w:val="001B7E70"/>
    <w:rsid w:val="001F00C5"/>
    <w:rsid w:val="00264C4A"/>
    <w:rsid w:val="0027783C"/>
    <w:rsid w:val="002A34CD"/>
    <w:rsid w:val="00336EA2"/>
    <w:rsid w:val="0034751A"/>
    <w:rsid w:val="00350AE5"/>
    <w:rsid w:val="0035155A"/>
    <w:rsid w:val="003B5755"/>
    <w:rsid w:val="003C73DE"/>
    <w:rsid w:val="003D3905"/>
    <w:rsid w:val="003E0016"/>
    <w:rsid w:val="003E1ED3"/>
    <w:rsid w:val="004004E5"/>
    <w:rsid w:val="00431905"/>
    <w:rsid w:val="004940A4"/>
    <w:rsid w:val="004D6DE5"/>
    <w:rsid w:val="004E112A"/>
    <w:rsid w:val="004F28D7"/>
    <w:rsid w:val="00511000"/>
    <w:rsid w:val="00544F31"/>
    <w:rsid w:val="005F1C1A"/>
    <w:rsid w:val="0061315D"/>
    <w:rsid w:val="00614AEA"/>
    <w:rsid w:val="006252E1"/>
    <w:rsid w:val="00646BB4"/>
    <w:rsid w:val="00676752"/>
    <w:rsid w:val="006B5CAD"/>
    <w:rsid w:val="00723A76"/>
    <w:rsid w:val="00726EE1"/>
    <w:rsid w:val="0077430D"/>
    <w:rsid w:val="007A0489"/>
    <w:rsid w:val="007A4D44"/>
    <w:rsid w:val="00831C87"/>
    <w:rsid w:val="00847367"/>
    <w:rsid w:val="008D52DF"/>
    <w:rsid w:val="008E0A93"/>
    <w:rsid w:val="00985966"/>
    <w:rsid w:val="00A2116E"/>
    <w:rsid w:val="00A45201"/>
    <w:rsid w:val="00A500A1"/>
    <w:rsid w:val="00A87D4A"/>
    <w:rsid w:val="00AC3A50"/>
    <w:rsid w:val="00B005DE"/>
    <w:rsid w:val="00B02CF8"/>
    <w:rsid w:val="00B5757A"/>
    <w:rsid w:val="00B7070C"/>
    <w:rsid w:val="00C01FD0"/>
    <w:rsid w:val="00CA4B7F"/>
    <w:rsid w:val="00CA60AD"/>
    <w:rsid w:val="00CB0F59"/>
    <w:rsid w:val="00CF089B"/>
    <w:rsid w:val="00D237BC"/>
    <w:rsid w:val="00D322E2"/>
    <w:rsid w:val="00D70015"/>
    <w:rsid w:val="00E06863"/>
    <w:rsid w:val="00E07067"/>
    <w:rsid w:val="00E42896"/>
    <w:rsid w:val="00E71F8A"/>
    <w:rsid w:val="00E9255A"/>
    <w:rsid w:val="00EE22A3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2018-04-26T04:32:00Z</dcterms:created>
  <dcterms:modified xsi:type="dcterms:W3CDTF">2018-08-16T04:36:00Z</dcterms:modified>
</cp:coreProperties>
</file>