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UAT-01-01-012    |    Reference: LOGIN-12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01 — Authentication &amp; Login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Expired/invalid token handling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Login (/login) — features/auth/login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POST /api/auth/login, POST /api/auth/login-ad, POST /api/auth/refresh, POST /api/auth/logout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A stored token that is expired or has been invalidated server-side.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Load the application or perform an action requiring the API.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User is gracefully redirected to /login rather than seeing a raw error or blank screen; the auth.interceptor.ts handles the 401 response.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UAT-01-01-012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