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UAT-07-02-004    |    Reference: CFG-07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Equipment Directory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equipment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equipment record, update its details,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Changes persist and propagate correctly.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UAT-07-02-004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