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UAT-08-01-003    |    Reference: OUT-03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Save as Draft — 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save a draft with Station, Voltage, Equipment Type, Primary Equipment, Job Type, Start Date, or End Date left blank (test individually).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error "Zone, station, voltage, equipment, job type, and dates are required."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