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UAT-12-01-002    |    Reference: SLD-02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SLD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Filter by station/status (if exposed)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Apply a station or status filter on the list.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GET /api/sld?stationId=&amp;status= returns only matching diagrams; clearing filters restores the full list.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