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UAT-01-01-007    |    Reference: LOGIN-07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01 — Authentication &amp; Login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AD/SSO button hidden when disabled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Login (/login) — features/auth/login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POST /api/auth/login, POST /api/auth/login-ad, POST /api/auth/refresh, POST /api/auth/logout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environment.adLoginEnabled = false.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/login.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Corporate AD / SSO button is not rendered on the page.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UAT-01-01-007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