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UAT-08-02-002    |    Reference: OUT-18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Pending Review (Planner review)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Agree (single row)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Agree on a listed outage.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/outages/{id}/agree succeeds (valid only when RequestorStatus=="Pending" &amp;&amp; PlannerStatus==null); PlannerStatus becomes "Agreed"; outage moves to Confirmation.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UAT-08-02-002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