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UAT-08-06-001    |    Reference: OUT-31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Update study notes without notifying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outage detail page, edit Justification/Highlights/Remark/Under-Study Notes, click Update.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/outages/{id}/study?notify=false succeeds; fields persist; no PIC email is sent (cross-check Email Logs).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