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UAT-13-01-005    |    Reference: CM-05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General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submit with Outage not looked up, or Switching Program blank, or (for non-emergency types) Data Form blank.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Submission blocked with inline validation errors for each missing required field.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UAT-13-01-005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