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5041E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אפיון קצר</w:t>
      </w:r>
      <w:r w:rsidRPr="001E59FA">
        <w:t>.</w:t>
      </w:r>
    </w:p>
    <w:p w14:paraId="73DBC23F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תרשים</w:t>
      </w:r>
      <w:r>
        <w:rPr>
          <w:rFonts w:hint="cs"/>
          <w:rtl/>
        </w:rPr>
        <w:t xml:space="preserve"> </w:t>
      </w:r>
      <w:r w:rsidRPr="001E59FA">
        <w:t>ERD /</w:t>
      </w:r>
      <w:r>
        <w:rPr>
          <w:rFonts w:hint="cs"/>
          <w:rtl/>
        </w:rPr>
        <w:t xml:space="preserve"> </w:t>
      </w:r>
      <w:r w:rsidRPr="001E59FA">
        <w:rPr>
          <w:rtl/>
        </w:rPr>
        <w:t>ארכיטקטורה</w:t>
      </w:r>
      <w:r w:rsidRPr="001E59FA">
        <w:t>.</w:t>
      </w:r>
    </w:p>
    <w:p w14:paraId="50B7D270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תכנון</w:t>
      </w:r>
      <w:r w:rsidRPr="001E59FA">
        <w:t xml:space="preserve"> Database</w:t>
      </w:r>
      <w:r>
        <w:t xml:space="preserve"> </w:t>
      </w:r>
      <w:r>
        <w:rPr>
          <w:rFonts w:hint="cs"/>
          <w:rtl/>
        </w:rPr>
        <w:t>.</w:t>
      </w:r>
    </w:p>
    <w:p w14:paraId="3710EDBA" w14:textId="6CD8F3E0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>
        <w:rPr>
          <w:rFonts w:hint="cs"/>
          <w:rtl/>
        </w:rPr>
        <w:t xml:space="preserve">שאילתות/פרוצדורות </w:t>
      </w:r>
      <w:r w:rsidRPr="001E59FA">
        <w:t xml:space="preserve"> SQL</w:t>
      </w:r>
      <w:r>
        <w:rPr>
          <w:rFonts w:hint="cs"/>
          <w:rtl/>
        </w:rPr>
        <w:t>.</w:t>
      </w:r>
      <w:r>
        <w:rPr>
          <w:rFonts w:hint="cs"/>
          <w:rtl/>
        </w:rPr>
        <w:t xml:space="preserve"> - בתוך פרויקט ה</w:t>
      </w:r>
      <w:r>
        <w:rPr>
          <w:rFonts w:hint="cs"/>
        </w:rPr>
        <w:t>BACKAND</w:t>
      </w:r>
      <w:r>
        <w:rPr>
          <w:rFonts w:hint="cs"/>
          <w:rtl/>
        </w:rPr>
        <w:t xml:space="preserve"> בגיט</w:t>
      </w:r>
    </w:p>
    <w:p w14:paraId="1F7CC6A6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תיאור הפתרון למידע הדינמי</w:t>
      </w:r>
      <w:r w:rsidRPr="001E59FA">
        <w:t>.</w:t>
      </w:r>
    </w:p>
    <w:p w14:paraId="10DD8C20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שתי חלופות לפחות והסבר לבחירה</w:t>
      </w:r>
      <w:r w:rsidRPr="001E59FA">
        <w:t>.</w:t>
      </w:r>
    </w:p>
    <w:p w14:paraId="1E55557C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סקיצה של המסכים</w:t>
      </w:r>
      <w:r w:rsidRPr="001E59FA">
        <w:t>.</w:t>
      </w:r>
    </w:p>
    <w:p w14:paraId="4ABD2FD1" w14:textId="77777777" w:rsidR="0006105D" w:rsidRPr="001E59FA" w:rsidRDefault="0006105D" w:rsidP="0006105D">
      <w:pPr>
        <w:numPr>
          <w:ilvl w:val="0"/>
          <w:numId w:val="19"/>
        </w:numPr>
        <w:spacing w:after="0" w:line="240" w:lineRule="auto"/>
        <w:jc w:val="left"/>
      </w:pPr>
      <w:r w:rsidRPr="001E59FA">
        <w:rPr>
          <w:rtl/>
        </w:rPr>
        <w:t>תכנון</w:t>
      </w:r>
      <w:r>
        <w:rPr>
          <w:rFonts w:hint="cs"/>
          <w:rtl/>
        </w:rPr>
        <w:t xml:space="preserve"> </w:t>
      </w:r>
      <w:r w:rsidRPr="001E59FA">
        <w:t xml:space="preserve"> API</w:t>
      </w:r>
      <w:r>
        <w:rPr>
          <w:rFonts w:hint="cs"/>
          <w:rtl/>
        </w:rPr>
        <w:t>.</w:t>
      </w:r>
    </w:p>
    <w:p w14:paraId="56E0407D" w14:textId="77777777" w:rsidR="0006105D" w:rsidRDefault="0006105D" w:rsidP="0006105D">
      <w:pPr>
        <w:numPr>
          <w:ilvl w:val="0"/>
          <w:numId w:val="19"/>
        </w:numPr>
        <w:spacing w:after="0" w:line="240" w:lineRule="auto"/>
        <w:jc w:val="left"/>
      </w:pPr>
      <w:r>
        <w:rPr>
          <w:rFonts w:hint="cs"/>
          <w:rtl/>
        </w:rPr>
        <w:t>תשובות ל "שאלות נוספות"</w:t>
      </w:r>
    </w:p>
    <w:p w14:paraId="7C9CC9A9" w14:textId="77777777" w:rsidR="0006105D" w:rsidRDefault="0006105D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</w:p>
    <w:p w14:paraId="37DACC27" w14:textId="77777777" w:rsidR="0006105D" w:rsidRDefault="0006105D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</w:p>
    <w:p w14:paraId="4EB29403" w14:textId="77777777" w:rsidR="0006105D" w:rsidRDefault="0006105D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</w:p>
    <w:p w14:paraId="57724DB9" w14:textId="5FD6CE3B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73C5C">
        <w:rPr>
          <w:rFonts w:eastAsia="Times New Roman" w:cstheme="minorHAnsi"/>
          <w:b/>
          <w:bCs/>
          <w:sz w:val="27"/>
          <w:szCs w:val="27"/>
          <w:rtl/>
        </w:rPr>
        <w:t xml:space="preserve">שיטה 1: עמודת </w:t>
      </w:r>
      <w:r w:rsidRPr="00773C5C">
        <w:rPr>
          <w:rFonts w:eastAsia="Times New Roman" w:cstheme="minorHAnsi"/>
          <w:b/>
          <w:bCs/>
          <w:sz w:val="27"/>
          <w:szCs w:val="27"/>
        </w:rPr>
        <w:t>JSON</w:t>
      </w:r>
      <w:r w:rsidRPr="00773C5C">
        <w:rPr>
          <w:rFonts w:eastAsia="Times New Roman" w:cstheme="minorHAnsi"/>
          <w:b/>
          <w:bCs/>
          <w:sz w:val="27"/>
          <w:szCs w:val="27"/>
          <w:rtl/>
        </w:rPr>
        <w:t xml:space="preserve"> בתוך בסיס נתונים רלציוני (</w:t>
      </w:r>
      <w:r w:rsidRPr="00773C5C">
        <w:rPr>
          <w:rFonts w:eastAsia="Times New Roman" w:cstheme="minorHAnsi"/>
          <w:b/>
          <w:bCs/>
          <w:sz w:val="27"/>
          <w:szCs w:val="27"/>
        </w:rPr>
        <w:t>JSON Payload / Hybrid Model</w:t>
      </w:r>
      <w:r w:rsidRPr="00773C5C">
        <w:rPr>
          <w:rFonts w:eastAsia="Times New Roman" w:cstheme="minorHAnsi"/>
          <w:b/>
          <w:bCs/>
          <w:sz w:val="27"/>
          <w:szCs w:val="27"/>
          <w:rtl/>
        </w:rPr>
        <w:t>)</w:t>
      </w:r>
    </w:p>
    <w:p w14:paraId="571CA811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איך השיטה עובדת</w:t>
      </w:r>
    </w:p>
    <w:p w14:paraId="016889AB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 xml:space="preserve">משתמשים בבסיס נתונים רלציוני רגיל (כגון </w:t>
      </w:r>
      <w:r w:rsidRPr="00773C5C">
        <w:rPr>
          <w:rFonts w:eastAsia="Times New Roman" w:cstheme="minorHAnsi"/>
          <w:sz w:val="24"/>
          <w:szCs w:val="24"/>
        </w:rPr>
        <w:t>SQL Server</w:t>
      </w:r>
      <w:r w:rsidRPr="00773C5C">
        <w:rPr>
          <w:rFonts w:eastAsia="Times New Roman" w:cstheme="minorHAnsi"/>
          <w:sz w:val="24"/>
          <w:szCs w:val="24"/>
          <w:rtl/>
        </w:rPr>
        <w:t xml:space="preserve"> או </w:t>
      </w:r>
      <w:r w:rsidRPr="00773C5C">
        <w:rPr>
          <w:rFonts w:eastAsia="Times New Roman" w:cstheme="minorHAnsi"/>
          <w:sz w:val="24"/>
          <w:szCs w:val="24"/>
        </w:rPr>
        <w:t>PostgreSQL</w:t>
      </w:r>
      <w:r w:rsidRPr="00773C5C">
        <w:rPr>
          <w:rFonts w:eastAsia="Times New Roman" w:cstheme="minorHAnsi"/>
          <w:sz w:val="24"/>
          <w:szCs w:val="24"/>
          <w:rtl/>
        </w:rPr>
        <w:t>). טבלאות ה-</w:t>
      </w:r>
      <w:r w:rsidRPr="00773C5C">
        <w:rPr>
          <w:rFonts w:eastAsia="Times New Roman" w:cstheme="minorHAnsi"/>
          <w:sz w:val="24"/>
          <w:szCs w:val="24"/>
        </w:rPr>
        <w:t>Metadata</w:t>
      </w:r>
      <w:r w:rsidRPr="00773C5C">
        <w:rPr>
          <w:rFonts w:eastAsia="Times New Roman" w:cstheme="minorHAnsi"/>
          <w:sz w:val="24"/>
          <w:szCs w:val="24"/>
          <w:rtl/>
        </w:rPr>
        <w:t xml:space="preserve"> (שיטות, מדדים, מיפוי שדות) מוגדרות במבנה רלציוני קבוע. לניהול הנתונים הנקלטים, מייצרים טבלה מרכזית (</w:t>
      </w:r>
      <w:r w:rsidRPr="00773C5C">
        <w:rPr>
          <w:rFonts w:eastAsia="Times New Roman" w:cstheme="minorHAnsi"/>
          <w:sz w:val="20"/>
          <w:szCs w:val="20"/>
        </w:rPr>
        <w:t>MetricData</w:t>
      </w:r>
      <w:r w:rsidRPr="00773C5C">
        <w:rPr>
          <w:rFonts w:eastAsia="Times New Roman" w:cstheme="minorHAnsi"/>
          <w:sz w:val="24"/>
          <w:szCs w:val="24"/>
          <w:rtl/>
        </w:rPr>
        <w:t xml:space="preserve">) הכוללת עמודות קבועות (כמו </w:t>
      </w:r>
      <w:r w:rsidRPr="00773C5C">
        <w:rPr>
          <w:rFonts w:eastAsia="Times New Roman" w:cstheme="minorHAnsi"/>
          <w:sz w:val="20"/>
          <w:szCs w:val="20"/>
        </w:rPr>
        <w:t>BatchId</w:t>
      </w:r>
      <w:r w:rsidRPr="00773C5C">
        <w:rPr>
          <w:rFonts w:eastAsia="Times New Roman" w:cstheme="minorHAnsi"/>
          <w:sz w:val="24"/>
          <w:szCs w:val="24"/>
          <w:rtl/>
        </w:rPr>
        <w:t xml:space="preserve">, </w:t>
      </w:r>
      <w:r w:rsidRPr="00773C5C">
        <w:rPr>
          <w:rFonts w:eastAsia="Times New Roman" w:cstheme="minorHAnsi"/>
          <w:sz w:val="20"/>
          <w:szCs w:val="20"/>
        </w:rPr>
        <w:t>MetricId</w:t>
      </w:r>
      <w:r w:rsidRPr="00773C5C">
        <w:rPr>
          <w:rFonts w:eastAsia="Times New Roman" w:cstheme="minorHAnsi"/>
          <w:sz w:val="24"/>
          <w:szCs w:val="24"/>
          <w:rtl/>
        </w:rPr>
        <w:t xml:space="preserve">, </w:t>
      </w:r>
      <w:r w:rsidRPr="00773C5C">
        <w:rPr>
          <w:rFonts w:eastAsia="Times New Roman" w:cstheme="minorHAnsi"/>
          <w:sz w:val="20"/>
          <w:szCs w:val="20"/>
        </w:rPr>
        <w:t>RowNumber</w:t>
      </w:r>
      <w:r w:rsidRPr="00773C5C">
        <w:rPr>
          <w:rFonts w:eastAsia="Times New Roman" w:cstheme="minorHAnsi"/>
          <w:sz w:val="24"/>
          <w:szCs w:val="24"/>
          <w:rtl/>
        </w:rPr>
        <w:t>) ועמודת טקסט מיוחדת (</w:t>
      </w:r>
      <w:r w:rsidRPr="00773C5C">
        <w:rPr>
          <w:rFonts w:eastAsia="Times New Roman" w:cstheme="minorHAnsi"/>
          <w:sz w:val="20"/>
          <w:szCs w:val="20"/>
        </w:rPr>
        <w:t>JSON</w:t>
      </w:r>
      <w:r w:rsidRPr="00773C5C">
        <w:rPr>
          <w:rFonts w:eastAsia="Times New Roman" w:cstheme="minorHAnsi"/>
          <w:sz w:val="24"/>
          <w:szCs w:val="24"/>
          <w:rtl/>
        </w:rPr>
        <w:t xml:space="preserve"> או </w:t>
      </w:r>
      <w:r w:rsidRPr="00773C5C">
        <w:rPr>
          <w:rFonts w:eastAsia="Times New Roman" w:cstheme="minorHAnsi"/>
          <w:sz w:val="20"/>
          <w:szCs w:val="20"/>
        </w:rPr>
        <w:t>NVARCHAR(MAX)</w:t>
      </w:r>
      <w:r w:rsidRPr="00773C5C">
        <w:rPr>
          <w:rFonts w:eastAsia="Times New Roman" w:cstheme="minorHAnsi"/>
          <w:sz w:val="24"/>
          <w:szCs w:val="24"/>
          <w:rtl/>
        </w:rPr>
        <w:t xml:space="preserve">). בעת קליטת קובץ </w:t>
      </w:r>
      <w:r w:rsidRPr="00773C5C">
        <w:rPr>
          <w:rFonts w:eastAsia="Times New Roman" w:cstheme="minorHAnsi"/>
          <w:sz w:val="24"/>
          <w:szCs w:val="24"/>
        </w:rPr>
        <w:t>Excel</w:t>
      </w:r>
      <w:r w:rsidRPr="00773C5C">
        <w:rPr>
          <w:rFonts w:eastAsia="Times New Roman" w:cstheme="minorHAnsi"/>
          <w:sz w:val="24"/>
          <w:szCs w:val="24"/>
          <w:rtl/>
        </w:rPr>
        <w:t xml:space="preserve">, כל שורה מומרת לאובייקט </w:t>
      </w:r>
      <w:r w:rsidRPr="00773C5C">
        <w:rPr>
          <w:rFonts w:eastAsia="Times New Roman" w:cstheme="minorHAnsi"/>
          <w:sz w:val="24"/>
          <w:szCs w:val="24"/>
        </w:rPr>
        <w:t>JSON</w:t>
      </w:r>
      <w:r w:rsidRPr="00773C5C">
        <w:rPr>
          <w:rFonts w:eastAsia="Times New Roman" w:cstheme="minorHAnsi"/>
          <w:sz w:val="24"/>
          <w:szCs w:val="24"/>
          <w:rtl/>
        </w:rPr>
        <w:t xml:space="preserve"> בודד (לדוגמה: </w:t>
      </w:r>
      <w:r w:rsidRPr="00773C5C">
        <w:rPr>
          <w:rFonts w:eastAsia="Times New Roman" w:cstheme="minorHAnsi"/>
          <w:sz w:val="20"/>
          <w:szCs w:val="20"/>
          <w:rtl/>
        </w:rPr>
        <w:t>{"</w:t>
      </w:r>
      <w:r w:rsidRPr="00773C5C">
        <w:rPr>
          <w:rFonts w:eastAsia="Times New Roman" w:cstheme="minorHAnsi"/>
          <w:sz w:val="20"/>
          <w:szCs w:val="20"/>
        </w:rPr>
        <w:t>emp_id": "123", "name</w:t>
      </w:r>
      <w:r w:rsidRPr="00773C5C">
        <w:rPr>
          <w:rFonts w:eastAsia="Times New Roman" w:cstheme="minorHAnsi"/>
          <w:sz w:val="20"/>
          <w:szCs w:val="20"/>
          <w:rtl/>
        </w:rPr>
        <w:t>": "ישראל", "</w:t>
      </w:r>
      <w:r w:rsidRPr="00773C5C">
        <w:rPr>
          <w:rFonts w:eastAsia="Times New Roman" w:cstheme="minorHAnsi"/>
          <w:sz w:val="20"/>
          <w:szCs w:val="20"/>
        </w:rPr>
        <w:t>salary": 10000</w:t>
      </w:r>
      <w:r w:rsidRPr="00773C5C">
        <w:rPr>
          <w:rFonts w:eastAsia="Times New Roman" w:cstheme="minorHAnsi"/>
          <w:sz w:val="20"/>
          <w:szCs w:val="20"/>
          <w:rtl/>
        </w:rPr>
        <w:t>}</w:t>
      </w:r>
      <w:r w:rsidRPr="00773C5C">
        <w:rPr>
          <w:rFonts w:eastAsia="Times New Roman" w:cstheme="minorHAnsi"/>
          <w:sz w:val="24"/>
          <w:szCs w:val="24"/>
          <w:rtl/>
        </w:rPr>
        <w:t>) ונשמרת כטקסט בעמודה זו.</w:t>
      </w:r>
    </w:p>
    <w:p w14:paraId="22761168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פירוט הקריטריונים</w:t>
      </w:r>
    </w:p>
    <w:p w14:paraId="268683AC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יתרונות:</w:t>
      </w:r>
    </w:p>
    <w:p w14:paraId="11762801" w14:textId="77777777" w:rsidR="00773C5C" w:rsidRPr="00773C5C" w:rsidRDefault="00773C5C" w:rsidP="00773C5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גמישות מוחלטת לקליטת כל מבנה קובץ ללא שינוי בסכימת ה-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>.</w:t>
      </w:r>
    </w:p>
    <w:p w14:paraId="7CE96745" w14:textId="77777777" w:rsidR="00773C5C" w:rsidRPr="00773C5C" w:rsidRDefault="00773C5C" w:rsidP="00773C5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שמירה על עקביות רלציונית (</w:t>
      </w:r>
      <w:r w:rsidRPr="00773C5C">
        <w:rPr>
          <w:rFonts w:eastAsia="Times New Roman" w:cstheme="minorHAnsi"/>
          <w:sz w:val="24"/>
          <w:szCs w:val="24"/>
        </w:rPr>
        <w:t>ACID</w:t>
      </w:r>
      <w:r w:rsidRPr="00773C5C">
        <w:rPr>
          <w:rFonts w:eastAsia="Times New Roman" w:cstheme="minorHAnsi"/>
          <w:sz w:val="24"/>
          <w:szCs w:val="24"/>
          <w:rtl/>
        </w:rPr>
        <w:t>) וניהול מנות קליטה בבסיס נתונים יחיד.</w:t>
      </w:r>
    </w:p>
    <w:p w14:paraId="212BAD67" w14:textId="77777777" w:rsidR="00773C5C" w:rsidRPr="00773C5C" w:rsidRDefault="00773C5C" w:rsidP="00773C5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פשטות ארכיטקטונית ופיתוח מהיר.</w:t>
      </w:r>
    </w:p>
    <w:p w14:paraId="23A816DF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חסרונות:</w:t>
      </w:r>
    </w:p>
    <w:p w14:paraId="0282234F" w14:textId="77777777" w:rsidR="00773C5C" w:rsidRPr="00773C5C" w:rsidRDefault="00773C5C" w:rsidP="00773C5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אובדן בדיקת טיפוסים (</w:t>
      </w:r>
      <w:r w:rsidRPr="00773C5C">
        <w:rPr>
          <w:rFonts w:eastAsia="Times New Roman" w:cstheme="minorHAnsi"/>
          <w:sz w:val="24"/>
          <w:szCs w:val="24"/>
        </w:rPr>
        <w:t>Strong Typing</w:t>
      </w:r>
      <w:r w:rsidRPr="00773C5C">
        <w:rPr>
          <w:rFonts w:eastAsia="Times New Roman" w:cstheme="minorHAnsi"/>
          <w:sz w:val="24"/>
          <w:szCs w:val="24"/>
          <w:rtl/>
        </w:rPr>
        <w:t>) ברמת מסד הנתונים (ה-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 xml:space="preserve"> רואה את השדות כטקסט).</w:t>
      </w:r>
    </w:p>
    <w:p w14:paraId="55914D50" w14:textId="77777777" w:rsidR="00773C5C" w:rsidRPr="00773C5C" w:rsidRDefault="00773C5C" w:rsidP="00773C5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נפח אחסון מוגדל (שמות השדות נשמרים מחדש בכל שורה בתוך ה-</w:t>
      </w:r>
      <w:r w:rsidRPr="00773C5C">
        <w:rPr>
          <w:rFonts w:eastAsia="Times New Roman" w:cstheme="minorHAnsi"/>
          <w:sz w:val="24"/>
          <w:szCs w:val="24"/>
        </w:rPr>
        <w:t>JSON</w:t>
      </w:r>
      <w:r w:rsidRPr="00773C5C">
        <w:rPr>
          <w:rFonts w:eastAsia="Times New Roman" w:cstheme="minorHAnsi"/>
          <w:sz w:val="24"/>
          <w:szCs w:val="24"/>
          <w:rtl/>
        </w:rPr>
        <w:t>).</w:t>
      </w:r>
    </w:p>
    <w:p w14:paraId="424FD812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פיתוח:</w:t>
      </w:r>
      <w:r w:rsidRPr="00773C5C">
        <w:rPr>
          <w:rFonts w:eastAsia="Times New Roman" w:cstheme="minorHAnsi"/>
          <w:sz w:val="24"/>
          <w:szCs w:val="24"/>
          <w:rtl/>
        </w:rPr>
        <w:t xml:space="preserve"> נמוכה. המרת שורת </w:t>
      </w:r>
      <w:r w:rsidRPr="00773C5C">
        <w:rPr>
          <w:rFonts w:eastAsia="Times New Roman" w:cstheme="minorHAnsi"/>
          <w:sz w:val="24"/>
          <w:szCs w:val="24"/>
        </w:rPr>
        <w:t>Excel</w:t>
      </w:r>
      <w:r w:rsidRPr="00773C5C">
        <w:rPr>
          <w:rFonts w:eastAsia="Times New Roman" w:cstheme="minorHAnsi"/>
          <w:sz w:val="24"/>
          <w:szCs w:val="24"/>
          <w:rtl/>
        </w:rPr>
        <w:t xml:space="preserve"> ל-</w:t>
      </w:r>
      <w:r w:rsidRPr="00773C5C">
        <w:rPr>
          <w:rFonts w:eastAsia="Times New Roman" w:cstheme="minorHAnsi"/>
          <w:sz w:val="24"/>
          <w:szCs w:val="24"/>
        </w:rPr>
        <w:t>JSON</w:t>
      </w:r>
      <w:r w:rsidRPr="00773C5C">
        <w:rPr>
          <w:rFonts w:eastAsia="Times New Roman" w:cstheme="minorHAnsi"/>
          <w:sz w:val="24"/>
          <w:szCs w:val="24"/>
          <w:rtl/>
        </w:rPr>
        <w:t xml:space="preserve"> מתבצעת בקלות בקוד (</w:t>
      </w:r>
      <w:r w:rsidRPr="00773C5C">
        <w:rPr>
          <w:rFonts w:eastAsia="Times New Roman" w:cstheme="minorHAnsi"/>
          <w:sz w:val="24"/>
          <w:szCs w:val="24"/>
        </w:rPr>
        <w:t>C# / Node.js</w:t>
      </w:r>
      <w:r w:rsidRPr="00773C5C">
        <w:rPr>
          <w:rFonts w:eastAsia="Times New Roman" w:cstheme="minorHAnsi"/>
          <w:sz w:val="24"/>
          <w:szCs w:val="24"/>
          <w:rtl/>
        </w:rPr>
        <w:t>).</w:t>
      </w:r>
    </w:p>
    <w:p w14:paraId="0C210B80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תחזוקה:</w:t>
      </w:r>
      <w:r w:rsidRPr="00773C5C">
        <w:rPr>
          <w:rFonts w:eastAsia="Times New Roman" w:cstheme="minorHAnsi"/>
          <w:sz w:val="24"/>
          <w:szCs w:val="24"/>
          <w:rtl/>
        </w:rPr>
        <w:t xml:space="preserve"> נמוכה. אין צורך במיגרציות של 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 xml:space="preserve"> בעת הוספת מדד או שינוי קובץ.</w:t>
      </w:r>
    </w:p>
    <w:p w14:paraId="6AC2E29F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ביצועים: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מעולים לשליפת שורות מלאות; בינוניים בעת ביצוע חישובים ואגרגציות מורכבות על נפחי מידע עצומים.</w:t>
      </w:r>
    </w:p>
    <w:p w14:paraId="517CE5A5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יכולת חיפוש וסינון:</w:t>
      </w:r>
      <w:r w:rsidRPr="00773C5C">
        <w:rPr>
          <w:rFonts w:eastAsia="Times New Roman" w:cstheme="minorHAnsi"/>
          <w:sz w:val="24"/>
          <w:szCs w:val="24"/>
          <w:rtl/>
        </w:rPr>
        <w:t xml:space="preserve"> טובה מאוד. מנועי </w:t>
      </w:r>
      <w:r w:rsidRPr="00773C5C">
        <w:rPr>
          <w:rFonts w:eastAsia="Times New Roman" w:cstheme="minorHAnsi"/>
          <w:sz w:val="24"/>
          <w:szCs w:val="24"/>
        </w:rPr>
        <w:t>SQL</w:t>
      </w:r>
      <w:r w:rsidRPr="00773C5C">
        <w:rPr>
          <w:rFonts w:eastAsia="Times New Roman" w:cstheme="minorHAnsi"/>
          <w:sz w:val="24"/>
          <w:szCs w:val="24"/>
          <w:rtl/>
        </w:rPr>
        <w:t xml:space="preserve"> מודרניים כוללים פונקציות מובנות לתחקור </w:t>
      </w:r>
      <w:r w:rsidRPr="00773C5C">
        <w:rPr>
          <w:rFonts w:eastAsia="Times New Roman" w:cstheme="minorHAnsi"/>
          <w:sz w:val="24"/>
          <w:szCs w:val="24"/>
        </w:rPr>
        <w:t>JSON</w:t>
      </w:r>
      <w:r w:rsidRPr="00773C5C">
        <w:rPr>
          <w:rFonts w:eastAsia="Times New Roman" w:cstheme="minorHAnsi"/>
          <w:sz w:val="24"/>
          <w:szCs w:val="24"/>
          <w:rtl/>
        </w:rPr>
        <w:t>, וניתן להגדיר אינדקסים מחושבים (</w:t>
      </w:r>
      <w:r w:rsidRPr="00773C5C">
        <w:rPr>
          <w:rFonts w:eastAsia="Times New Roman" w:cstheme="minorHAnsi"/>
          <w:sz w:val="24"/>
          <w:szCs w:val="24"/>
        </w:rPr>
        <w:t>Computed Indexes</w:t>
      </w:r>
      <w:r w:rsidRPr="00773C5C">
        <w:rPr>
          <w:rFonts w:eastAsia="Times New Roman" w:cstheme="minorHAnsi"/>
          <w:sz w:val="24"/>
          <w:szCs w:val="24"/>
          <w:rtl/>
        </w:rPr>
        <w:t>) על שדות שכיחים.</w:t>
      </w:r>
    </w:p>
    <w:p w14:paraId="3F82DCC2" w14:textId="77777777" w:rsidR="00773C5C" w:rsidRPr="00773C5C" w:rsidRDefault="00773C5C" w:rsidP="00773C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גמישות לשינויים עתידיים: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גבוהה מאוד. שינוי מבנה קובץ דורש עדכון בטבלת המיפוי בלבד.</w:t>
      </w:r>
    </w:p>
    <w:p w14:paraId="1A5BD4F2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  <w:r w:rsidRPr="00773C5C">
        <w:rPr>
          <w:rFonts w:eastAsia="Times New Roman" w:cstheme="minorHAnsi"/>
          <w:b/>
          <w:bCs/>
          <w:sz w:val="27"/>
          <w:szCs w:val="27"/>
          <w:rtl/>
        </w:rPr>
        <w:lastRenderedPageBreak/>
        <w:t xml:space="preserve">שיטה 2: מודל </w:t>
      </w:r>
      <w:r w:rsidRPr="00773C5C">
        <w:rPr>
          <w:rFonts w:eastAsia="Times New Roman" w:cstheme="minorHAnsi"/>
          <w:b/>
          <w:bCs/>
          <w:sz w:val="27"/>
          <w:szCs w:val="27"/>
        </w:rPr>
        <w:t>EAV (Entity-Attribute-Value)</w:t>
      </w:r>
    </w:p>
    <w:p w14:paraId="500512EB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איך השיטה עובדת</w:t>
      </w:r>
    </w:p>
    <w:p w14:paraId="6DB39464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מפרקים את נתוני הקובץ לרמת הערך הבודד בטבלה רלציונית. המבנה כולל שלוש ישויות:</w:t>
      </w:r>
    </w:p>
    <w:p w14:paraId="1D50A40F" w14:textId="77777777" w:rsidR="00773C5C" w:rsidRPr="00773C5C" w:rsidRDefault="00773C5C" w:rsidP="00773C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</w:rPr>
        <w:t>Entity</w:t>
      </w:r>
      <w:r w:rsidRPr="00773C5C">
        <w:rPr>
          <w:rFonts w:eastAsia="Times New Roman" w:cstheme="minorHAnsi"/>
          <w:b/>
          <w:bCs/>
          <w:sz w:val="24"/>
          <w:szCs w:val="24"/>
          <w:rtl/>
        </w:rPr>
        <w:t xml:space="preserve"> (ישות/שורה):</w:t>
      </w:r>
      <w:r w:rsidRPr="00773C5C">
        <w:rPr>
          <w:rFonts w:eastAsia="Times New Roman" w:cstheme="minorHAnsi"/>
          <w:sz w:val="24"/>
          <w:szCs w:val="24"/>
          <w:rtl/>
        </w:rPr>
        <w:t xml:space="preserve"> מייצגת את השורה הנקלטת בקובץ.</w:t>
      </w:r>
    </w:p>
    <w:p w14:paraId="39B2A44C" w14:textId="77777777" w:rsidR="00773C5C" w:rsidRPr="00773C5C" w:rsidRDefault="00773C5C" w:rsidP="00773C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</w:rPr>
        <w:t>Attribute</w:t>
      </w:r>
      <w:r w:rsidRPr="00773C5C">
        <w:rPr>
          <w:rFonts w:eastAsia="Times New Roman" w:cstheme="minorHAnsi"/>
          <w:b/>
          <w:bCs/>
          <w:sz w:val="24"/>
          <w:szCs w:val="24"/>
          <w:rtl/>
        </w:rPr>
        <w:t xml:space="preserve"> (תכונה/שדה):</w:t>
      </w:r>
      <w:r w:rsidRPr="00773C5C">
        <w:rPr>
          <w:rFonts w:eastAsia="Times New Roman" w:cstheme="minorHAnsi"/>
          <w:sz w:val="24"/>
          <w:szCs w:val="24"/>
          <w:rtl/>
        </w:rPr>
        <w:t xml:space="preserve"> מוגדרת בטבלת </w:t>
      </w:r>
      <w:r w:rsidRPr="00773C5C">
        <w:rPr>
          <w:rFonts w:eastAsia="Times New Roman" w:cstheme="minorHAnsi"/>
          <w:sz w:val="24"/>
          <w:szCs w:val="24"/>
        </w:rPr>
        <w:t>Metadata</w:t>
      </w:r>
      <w:r w:rsidRPr="00773C5C">
        <w:rPr>
          <w:rFonts w:eastAsia="Times New Roman" w:cstheme="minorHAnsi"/>
          <w:sz w:val="24"/>
          <w:szCs w:val="24"/>
          <w:rtl/>
        </w:rPr>
        <w:t xml:space="preserve"> (שם השדה, סוג נתון).</w:t>
      </w:r>
    </w:p>
    <w:p w14:paraId="1555D114" w14:textId="77777777" w:rsidR="00773C5C" w:rsidRPr="00773C5C" w:rsidRDefault="00773C5C" w:rsidP="00773C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</w:rPr>
        <w:t>Value</w:t>
      </w:r>
      <w:r w:rsidRPr="00773C5C">
        <w:rPr>
          <w:rFonts w:eastAsia="Times New Roman" w:cstheme="minorHAnsi"/>
          <w:b/>
          <w:bCs/>
          <w:sz w:val="24"/>
          <w:szCs w:val="24"/>
          <w:rtl/>
        </w:rPr>
        <w:t xml:space="preserve"> (ערך):</w:t>
      </w:r>
      <w:r w:rsidRPr="00773C5C">
        <w:rPr>
          <w:rFonts w:eastAsia="Times New Roman" w:cstheme="minorHAnsi"/>
          <w:sz w:val="24"/>
          <w:szCs w:val="24"/>
          <w:rtl/>
        </w:rPr>
        <w:t xml:space="preserve"> טבלה המקשרת בין שורה ספציפית לשדה ספציפי ושומרת את הערך בפועל.</w:t>
      </w:r>
    </w:p>
    <w:p w14:paraId="18429B19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פירוט הקריטריונים</w:t>
      </w:r>
    </w:p>
    <w:p w14:paraId="4E44D5B7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יתרונות:</w:t>
      </w:r>
    </w:p>
    <w:p w14:paraId="41C799D5" w14:textId="77777777" w:rsidR="00773C5C" w:rsidRPr="00773C5C" w:rsidRDefault="00773C5C" w:rsidP="00773C5C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עובד בכל בסיס נתונים רלציוני ישן.</w:t>
      </w:r>
    </w:p>
    <w:p w14:paraId="21655DBE" w14:textId="77777777" w:rsidR="00773C5C" w:rsidRPr="00773C5C" w:rsidRDefault="00773C5C" w:rsidP="00773C5C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מאפשר אכיפת טיפוסי נתונים ברמת ה-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 xml:space="preserve"> (על ידי יצירת עמודות נפרדות לטקסט, מספר ותאריך בטבלת הערכים).</w:t>
      </w:r>
    </w:p>
    <w:p w14:paraId="48CA01F0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חסרונות:</w:t>
      </w:r>
    </w:p>
    <w:p w14:paraId="08B92BB5" w14:textId="77777777" w:rsidR="00773C5C" w:rsidRPr="00773C5C" w:rsidRDefault="00773C5C" w:rsidP="00773C5C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מייצר כמות ענקית של שורות ב-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 xml:space="preserve"> (שורה של 10 עמודות מייצרת 10 שורות בטבלת הערכים).</w:t>
      </w:r>
    </w:p>
    <w:p w14:paraId="42CE7839" w14:textId="77777777" w:rsidR="00773C5C" w:rsidRPr="00773C5C" w:rsidRDefault="00773C5C" w:rsidP="00773C5C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 xml:space="preserve">שליפת שורה בודדת מורכבת ודורשת ריבוי פעולות </w:t>
      </w:r>
      <w:r w:rsidRPr="00773C5C">
        <w:rPr>
          <w:rFonts w:eastAsia="Times New Roman" w:cstheme="minorHAnsi"/>
          <w:sz w:val="20"/>
          <w:szCs w:val="20"/>
        </w:rPr>
        <w:t>JOIN</w:t>
      </w:r>
      <w:r w:rsidRPr="00773C5C">
        <w:rPr>
          <w:rFonts w:eastAsia="Times New Roman" w:cstheme="minorHAnsi"/>
          <w:sz w:val="24"/>
          <w:szCs w:val="24"/>
          <w:rtl/>
        </w:rPr>
        <w:t xml:space="preserve"> או </w:t>
      </w:r>
      <w:r w:rsidRPr="00773C5C">
        <w:rPr>
          <w:rFonts w:eastAsia="Times New Roman" w:cstheme="minorHAnsi"/>
          <w:sz w:val="20"/>
          <w:szCs w:val="20"/>
        </w:rPr>
        <w:t>PIVOT</w:t>
      </w:r>
      <w:r w:rsidRPr="00773C5C">
        <w:rPr>
          <w:rFonts w:eastAsia="Times New Roman" w:cstheme="minorHAnsi"/>
          <w:sz w:val="24"/>
          <w:szCs w:val="24"/>
          <w:rtl/>
        </w:rPr>
        <w:t>.</w:t>
      </w:r>
    </w:p>
    <w:p w14:paraId="05E708C3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פיתוח:</w:t>
      </w:r>
      <w:r w:rsidRPr="00773C5C">
        <w:rPr>
          <w:rFonts w:eastAsia="Times New Roman" w:cstheme="minorHAnsi"/>
          <w:sz w:val="24"/>
          <w:szCs w:val="24"/>
          <w:rtl/>
        </w:rPr>
        <w:t xml:space="preserve"> גבוהה. כתיבת השאילתות והמיפוי דורשים קוד מורכב.</w:t>
      </w:r>
    </w:p>
    <w:p w14:paraId="0B47E374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תחזוקה:</w:t>
      </w:r>
      <w:r w:rsidRPr="00773C5C">
        <w:rPr>
          <w:rFonts w:eastAsia="Times New Roman" w:cstheme="minorHAnsi"/>
          <w:sz w:val="24"/>
          <w:szCs w:val="24"/>
          <w:rtl/>
        </w:rPr>
        <w:t xml:space="preserve"> בינונית-גבוהה עקב גודל הטבלאות ועומס על האינדקסים.</w:t>
      </w:r>
    </w:p>
    <w:p w14:paraId="5FED9EF9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ביצועים: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איטיים מאוד בעבודה עם נפחי מידע בינוניים ומעלה.</w:t>
      </w:r>
    </w:p>
    <w:p w14:paraId="39F89B63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יכולת חיפוש וסינון:</w:t>
      </w:r>
      <w:r w:rsidRPr="00773C5C">
        <w:rPr>
          <w:rFonts w:eastAsia="Times New Roman" w:cstheme="minorHAnsi"/>
          <w:sz w:val="24"/>
          <w:szCs w:val="24"/>
          <w:rtl/>
        </w:rPr>
        <w:t xml:space="preserve"> מורכבת ואיטית, דורשת שאילתות מסורבלות.</w:t>
      </w:r>
    </w:p>
    <w:p w14:paraId="116DF225" w14:textId="77777777" w:rsidR="00773C5C" w:rsidRPr="00773C5C" w:rsidRDefault="00773C5C" w:rsidP="00773C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גמישות לשינויים עתידיים: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גבוהה מבחינה מבנית, אך מוגבלת מבחינת ביצועים.</w:t>
      </w:r>
    </w:p>
    <w:p w14:paraId="16CB7140" w14:textId="7B4EA3ED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  <w:r w:rsidRPr="00773C5C">
        <w:rPr>
          <w:rFonts w:eastAsia="Times New Roman" w:cstheme="minorHAnsi"/>
          <w:b/>
          <w:bCs/>
          <w:sz w:val="27"/>
          <w:szCs w:val="27"/>
          <w:rtl/>
        </w:rPr>
        <w:t xml:space="preserve">שיטה </w:t>
      </w:r>
      <w:r w:rsidRPr="00773C5C">
        <w:rPr>
          <w:rFonts w:eastAsia="Times New Roman" w:cstheme="minorHAnsi"/>
          <w:b/>
          <w:bCs/>
          <w:sz w:val="27"/>
          <w:szCs w:val="27"/>
          <w:rtl/>
        </w:rPr>
        <w:t>3</w:t>
      </w:r>
      <w:r w:rsidRPr="00773C5C">
        <w:rPr>
          <w:rFonts w:eastAsia="Times New Roman" w:cstheme="minorHAnsi"/>
          <w:b/>
          <w:bCs/>
          <w:sz w:val="27"/>
          <w:szCs w:val="27"/>
          <w:rtl/>
        </w:rPr>
        <w:t>: יצירת מחלקות וטבלאות פיזיות דינמיות בזמן ריצה (</w:t>
      </w:r>
      <w:r w:rsidRPr="00773C5C">
        <w:rPr>
          <w:rFonts w:eastAsia="Times New Roman" w:cstheme="minorHAnsi"/>
          <w:b/>
          <w:bCs/>
          <w:sz w:val="27"/>
          <w:szCs w:val="27"/>
        </w:rPr>
        <w:t>Dynamic DDL / Reflection</w:t>
      </w:r>
      <w:r w:rsidRPr="00773C5C">
        <w:rPr>
          <w:rFonts w:eastAsia="Times New Roman" w:cstheme="minorHAnsi"/>
          <w:b/>
          <w:bCs/>
          <w:sz w:val="27"/>
          <w:szCs w:val="27"/>
          <w:rtl/>
        </w:rPr>
        <w:t>)</w:t>
      </w:r>
    </w:p>
    <w:p w14:paraId="15C464C4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איך השיטה עובדת</w:t>
      </w:r>
    </w:p>
    <w:p w14:paraId="2A5A75BE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 xml:space="preserve">בכל פעם שנוצר מדד חדש או משתנה מבנה קובץ, המערכת מחוללת מחלקות בקוד בזמן ריצה (למשל בעזרת </w:t>
      </w:r>
      <w:r w:rsidRPr="00773C5C">
        <w:rPr>
          <w:rFonts w:eastAsia="Times New Roman" w:cstheme="minorHAnsi"/>
          <w:sz w:val="24"/>
          <w:szCs w:val="24"/>
        </w:rPr>
        <w:t>Roslyn</w:t>
      </w:r>
      <w:r w:rsidRPr="00773C5C">
        <w:rPr>
          <w:rFonts w:eastAsia="Times New Roman" w:cstheme="minorHAnsi"/>
          <w:sz w:val="24"/>
          <w:szCs w:val="24"/>
          <w:rtl/>
        </w:rPr>
        <w:t xml:space="preserve"> ב-.</w:t>
      </w:r>
      <w:r w:rsidRPr="00773C5C">
        <w:rPr>
          <w:rFonts w:eastAsia="Times New Roman" w:cstheme="minorHAnsi"/>
          <w:sz w:val="24"/>
          <w:szCs w:val="24"/>
        </w:rPr>
        <w:t>NET</w:t>
      </w:r>
      <w:r w:rsidRPr="00773C5C">
        <w:rPr>
          <w:rFonts w:eastAsia="Times New Roman" w:cstheme="minorHAnsi"/>
          <w:sz w:val="24"/>
          <w:szCs w:val="24"/>
          <w:rtl/>
        </w:rPr>
        <w:t xml:space="preserve">), ומריצה שאילתות </w:t>
      </w:r>
      <w:r w:rsidRPr="00773C5C">
        <w:rPr>
          <w:rFonts w:eastAsia="Times New Roman" w:cstheme="minorHAnsi"/>
          <w:sz w:val="20"/>
          <w:szCs w:val="20"/>
        </w:rPr>
        <w:t>CREATE TABLE</w:t>
      </w:r>
      <w:r w:rsidRPr="00773C5C">
        <w:rPr>
          <w:rFonts w:eastAsia="Times New Roman" w:cstheme="minorHAnsi"/>
          <w:sz w:val="24"/>
          <w:szCs w:val="24"/>
          <w:rtl/>
        </w:rPr>
        <w:t xml:space="preserve"> או </w:t>
      </w:r>
      <w:r w:rsidRPr="00773C5C">
        <w:rPr>
          <w:rFonts w:eastAsia="Times New Roman" w:cstheme="minorHAnsi"/>
          <w:sz w:val="20"/>
          <w:szCs w:val="20"/>
        </w:rPr>
        <w:t>ALTER TABLE</w:t>
      </w:r>
      <w:r w:rsidRPr="00773C5C">
        <w:rPr>
          <w:rFonts w:eastAsia="Times New Roman" w:cstheme="minorHAnsi"/>
          <w:sz w:val="24"/>
          <w:szCs w:val="24"/>
          <w:rtl/>
        </w:rPr>
        <w:t xml:space="preserve"> מול ה-</w:t>
      </w:r>
      <w:r w:rsidRPr="00773C5C">
        <w:rPr>
          <w:rFonts w:eastAsia="Times New Roman" w:cstheme="minorHAnsi"/>
          <w:sz w:val="24"/>
          <w:szCs w:val="24"/>
        </w:rPr>
        <w:t>SQL</w:t>
      </w:r>
      <w:r w:rsidRPr="00773C5C">
        <w:rPr>
          <w:rFonts w:eastAsia="Times New Roman" w:cstheme="minorHAnsi"/>
          <w:sz w:val="24"/>
          <w:szCs w:val="24"/>
          <w:rtl/>
        </w:rPr>
        <w:t xml:space="preserve"> ליצירת טבלה פיזית יעודית עבור המדד.</w:t>
      </w:r>
    </w:p>
    <w:p w14:paraId="6B63B8E3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3"/>
        <w:rPr>
          <w:rFonts w:eastAsia="Times New Roman" w:cstheme="minorHAnsi"/>
          <w:b/>
          <w:bCs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פירוט הקריטריונים</w:t>
      </w:r>
    </w:p>
    <w:p w14:paraId="6BB8C583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יתרונות:</w:t>
      </w:r>
    </w:p>
    <w:p w14:paraId="2A7E25E8" w14:textId="77777777" w:rsidR="00773C5C" w:rsidRPr="00773C5C" w:rsidRDefault="00773C5C" w:rsidP="00773C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הנתונים נשמרים בעמודות ניטיביות רגילות (</w:t>
      </w:r>
      <w:r w:rsidRPr="00773C5C">
        <w:rPr>
          <w:rFonts w:eastAsia="Times New Roman" w:cstheme="minorHAnsi"/>
          <w:sz w:val="24"/>
          <w:szCs w:val="24"/>
        </w:rPr>
        <w:t>Strongly Typed</w:t>
      </w:r>
      <w:r w:rsidRPr="00773C5C">
        <w:rPr>
          <w:rFonts w:eastAsia="Times New Roman" w:cstheme="minorHAnsi"/>
          <w:sz w:val="24"/>
          <w:szCs w:val="24"/>
          <w:rtl/>
        </w:rPr>
        <w:t>).</w:t>
      </w:r>
    </w:p>
    <w:p w14:paraId="4480FDBD" w14:textId="77777777" w:rsidR="00773C5C" w:rsidRPr="00773C5C" w:rsidRDefault="00773C5C" w:rsidP="00773C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ביצועי שליפה, סינון ואגרגציה מקסימליים ב-</w:t>
      </w:r>
      <w:r w:rsidRPr="00773C5C">
        <w:rPr>
          <w:rFonts w:eastAsia="Times New Roman" w:cstheme="minorHAnsi"/>
          <w:sz w:val="24"/>
          <w:szCs w:val="24"/>
        </w:rPr>
        <w:t>SQL</w:t>
      </w:r>
      <w:r w:rsidRPr="00773C5C">
        <w:rPr>
          <w:rFonts w:eastAsia="Times New Roman" w:cstheme="minorHAnsi"/>
          <w:sz w:val="24"/>
          <w:szCs w:val="24"/>
          <w:rtl/>
        </w:rPr>
        <w:t>.</w:t>
      </w:r>
    </w:p>
    <w:p w14:paraId="239307F0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חסרונות:</w:t>
      </w:r>
    </w:p>
    <w:p w14:paraId="5AA45894" w14:textId="77777777" w:rsidR="00773C5C" w:rsidRPr="00773C5C" w:rsidRDefault="00773C5C" w:rsidP="00773C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 xml:space="preserve">סיכון אבטחתי ותפעולי הנובע מהרצת פקודות </w:t>
      </w:r>
      <w:r w:rsidRPr="00773C5C">
        <w:rPr>
          <w:rFonts w:eastAsia="Times New Roman" w:cstheme="minorHAnsi"/>
          <w:sz w:val="24"/>
          <w:szCs w:val="24"/>
        </w:rPr>
        <w:t>DDL</w:t>
      </w:r>
      <w:r w:rsidRPr="00773C5C">
        <w:rPr>
          <w:rFonts w:eastAsia="Times New Roman" w:cstheme="minorHAnsi"/>
          <w:sz w:val="24"/>
          <w:szCs w:val="24"/>
          <w:rtl/>
        </w:rPr>
        <w:t xml:space="preserve"> בזמן ריצה בייצור.</w:t>
      </w:r>
    </w:p>
    <w:p w14:paraId="6DE71029" w14:textId="77777777" w:rsidR="00773C5C" w:rsidRPr="00773C5C" w:rsidRDefault="00773C5C" w:rsidP="00773C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צורך בהרשאות גבוהות למשתמש ה-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>.</w:t>
      </w:r>
    </w:p>
    <w:p w14:paraId="5463F266" w14:textId="77777777" w:rsidR="00773C5C" w:rsidRPr="00773C5C" w:rsidRDefault="00773C5C" w:rsidP="00773C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sz w:val="24"/>
          <w:szCs w:val="24"/>
          <w:rtl/>
        </w:rPr>
        <w:t>סיבוך בניהול ה-</w:t>
      </w:r>
      <w:r w:rsidRPr="00773C5C">
        <w:rPr>
          <w:rFonts w:eastAsia="Times New Roman" w:cstheme="minorHAnsi"/>
          <w:sz w:val="24"/>
          <w:szCs w:val="24"/>
        </w:rPr>
        <w:t>DbContext / ORM</w:t>
      </w:r>
      <w:r w:rsidRPr="00773C5C">
        <w:rPr>
          <w:rFonts w:eastAsia="Times New Roman" w:cstheme="minorHAnsi"/>
          <w:sz w:val="24"/>
          <w:szCs w:val="24"/>
          <w:rtl/>
        </w:rPr>
        <w:t xml:space="preserve"> בזמן ריצה.</w:t>
      </w:r>
    </w:p>
    <w:p w14:paraId="1957167D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פיתוח:</w:t>
      </w:r>
      <w:r w:rsidRPr="00773C5C">
        <w:rPr>
          <w:rFonts w:eastAsia="Times New Roman" w:cstheme="minorHAnsi"/>
          <w:sz w:val="24"/>
          <w:szCs w:val="24"/>
          <w:rtl/>
        </w:rPr>
        <w:t xml:space="preserve"> גבוהה מאוד.</w:t>
      </w:r>
    </w:p>
    <w:p w14:paraId="3D066E4F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מורכבות תחזוקה:</w:t>
      </w:r>
      <w:r w:rsidRPr="00773C5C">
        <w:rPr>
          <w:rFonts w:eastAsia="Times New Roman" w:cstheme="minorHAnsi"/>
          <w:sz w:val="24"/>
          <w:szCs w:val="24"/>
          <w:rtl/>
        </w:rPr>
        <w:t xml:space="preserve"> גבוהה מאוד (סכנה ל"זיהום" ה-</w:t>
      </w:r>
      <w:r w:rsidRPr="00773C5C">
        <w:rPr>
          <w:rFonts w:eastAsia="Times New Roman" w:cstheme="minorHAnsi"/>
          <w:sz w:val="24"/>
          <w:szCs w:val="24"/>
        </w:rPr>
        <w:t>DB</w:t>
      </w:r>
      <w:r w:rsidRPr="00773C5C">
        <w:rPr>
          <w:rFonts w:eastAsia="Times New Roman" w:cstheme="minorHAnsi"/>
          <w:sz w:val="24"/>
          <w:szCs w:val="24"/>
          <w:rtl/>
        </w:rPr>
        <w:t xml:space="preserve"> בטבלאות יתומות).</w:t>
      </w:r>
    </w:p>
    <w:p w14:paraId="3AC2AFAE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lastRenderedPageBreak/>
        <w:t>ביצועים: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מעולים בשליפה וסינון; נמוכים בעת יצירת/עדכון טבלאות.</w:t>
      </w:r>
    </w:p>
    <w:p w14:paraId="59DA7E07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יכולת חיפוש וסינון:</w:t>
      </w:r>
      <w:r w:rsidRPr="00773C5C">
        <w:rPr>
          <w:rFonts w:eastAsia="Times New Roman" w:cstheme="minorHAnsi"/>
          <w:sz w:val="24"/>
          <w:szCs w:val="24"/>
          <w:rtl/>
        </w:rPr>
        <w:t xml:space="preserve"> מצוינת ומהירה ביותר.</w:t>
      </w:r>
    </w:p>
    <w:p w14:paraId="2E21A7E3" w14:textId="77777777" w:rsidR="00773C5C" w:rsidRPr="00773C5C" w:rsidRDefault="00773C5C" w:rsidP="00773C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rtl/>
        </w:rPr>
      </w:pPr>
      <w:r w:rsidRPr="00773C5C">
        <w:rPr>
          <w:rFonts w:eastAsia="Times New Roman" w:cstheme="minorHAnsi"/>
          <w:b/>
          <w:bCs/>
          <w:sz w:val="24"/>
          <w:szCs w:val="24"/>
          <w:rtl/>
        </w:rPr>
        <w:t>גמישות לשינויים עתידיים:</w:t>
      </w:r>
      <w:r w:rsidRPr="00773C5C">
        <w:rPr>
          <w:rFonts w:eastAsia="Times New Roman" w:cstheme="minorHAnsi"/>
          <w:sz w:val="24"/>
          <w:szCs w:val="24"/>
          <w:rtl/>
        </w:rPr>
        <w:t xml:space="preserve"> בינונית (שינוי סוג נתון של עמודה קיימת שכבר מכילה מידע מורכב מאוד).</w:t>
      </w:r>
    </w:p>
    <w:p w14:paraId="5C328508" w14:textId="77777777" w:rsidR="00773C5C" w:rsidRPr="00773C5C" w:rsidRDefault="00773C5C" w:rsidP="00773C5C">
      <w:pPr>
        <w:spacing w:before="100" w:beforeAutospacing="1" w:after="100" w:afterAutospacing="1" w:line="240" w:lineRule="auto"/>
        <w:ind w:left="0"/>
        <w:jc w:val="left"/>
        <w:outlineLvl w:val="2"/>
        <w:rPr>
          <w:rFonts w:eastAsia="Times New Roman" w:cstheme="minorHAnsi"/>
          <w:b/>
          <w:bCs/>
          <w:sz w:val="27"/>
          <w:szCs w:val="27"/>
          <w:rtl/>
        </w:rPr>
      </w:pPr>
      <w:r w:rsidRPr="00773C5C">
        <w:rPr>
          <w:rFonts w:eastAsia="Times New Roman" w:cstheme="minorHAnsi"/>
          <w:b/>
          <w:bCs/>
          <w:sz w:val="27"/>
          <w:szCs w:val="27"/>
          <w:rtl/>
        </w:rPr>
        <w:t>סיכום והשוואה מרוכזת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004"/>
        <w:gridCol w:w="1737"/>
        <w:gridCol w:w="1797"/>
      </w:tblGrid>
      <w:tr w:rsidR="00773C5C" w:rsidRPr="00773C5C" w14:paraId="407F71F3" w14:textId="77777777" w:rsidTr="00773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66E62" w14:textId="77777777" w:rsidR="00773C5C" w:rsidRPr="00773C5C" w:rsidRDefault="00773C5C" w:rsidP="00773C5C">
            <w:pPr>
              <w:spacing w:after="0" w:line="240" w:lineRule="auto"/>
              <w:ind w:left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קריטריון</w:t>
            </w:r>
          </w:p>
        </w:tc>
        <w:tc>
          <w:tcPr>
            <w:tcW w:w="0" w:type="auto"/>
            <w:vAlign w:val="center"/>
            <w:hideMark/>
          </w:tcPr>
          <w:p w14:paraId="72655D58" w14:textId="77777777" w:rsidR="00773C5C" w:rsidRPr="00773C5C" w:rsidRDefault="00773C5C" w:rsidP="00773C5C">
            <w:pPr>
              <w:spacing w:after="0" w:line="240" w:lineRule="auto"/>
              <w:ind w:left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שיטה 1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: JSON 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ב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</w:rPr>
              <w:t>-SQL</w:t>
            </w:r>
          </w:p>
        </w:tc>
        <w:tc>
          <w:tcPr>
            <w:tcW w:w="0" w:type="auto"/>
            <w:vAlign w:val="center"/>
            <w:hideMark/>
          </w:tcPr>
          <w:p w14:paraId="35BAFE91" w14:textId="77777777" w:rsidR="00773C5C" w:rsidRPr="00773C5C" w:rsidRDefault="00773C5C" w:rsidP="00773C5C">
            <w:pPr>
              <w:spacing w:after="0" w:line="240" w:lineRule="auto"/>
              <w:ind w:left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שיטה 2: מודל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EAV</w:t>
            </w:r>
          </w:p>
        </w:tc>
        <w:tc>
          <w:tcPr>
            <w:tcW w:w="0" w:type="auto"/>
            <w:vAlign w:val="center"/>
            <w:hideMark/>
          </w:tcPr>
          <w:p w14:paraId="573C546B" w14:textId="73103C4A" w:rsidR="00773C5C" w:rsidRPr="00773C5C" w:rsidRDefault="00773C5C" w:rsidP="00773C5C">
            <w:pPr>
              <w:spacing w:after="0" w:line="240" w:lineRule="auto"/>
              <w:ind w:left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 xml:space="preserve">שיטה 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3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: DDL </w:t>
            </w: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דינמי</w:t>
            </w:r>
          </w:p>
        </w:tc>
      </w:tr>
      <w:tr w:rsidR="00773C5C" w:rsidRPr="00773C5C" w14:paraId="01BAD765" w14:textId="77777777" w:rsidTr="00773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5263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גמישות לשינויים</w:t>
            </w:r>
          </w:p>
        </w:tc>
        <w:tc>
          <w:tcPr>
            <w:tcW w:w="0" w:type="auto"/>
            <w:vAlign w:val="center"/>
            <w:hideMark/>
          </w:tcPr>
          <w:p w14:paraId="55BC9B5F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גבוהה מאוד</w:t>
            </w:r>
          </w:p>
        </w:tc>
        <w:tc>
          <w:tcPr>
            <w:tcW w:w="0" w:type="auto"/>
            <w:vAlign w:val="center"/>
            <w:hideMark/>
          </w:tcPr>
          <w:p w14:paraId="3FA16BA5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גבוהה</w:t>
            </w:r>
          </w:p>
        </w:tc>
        <w:tc>
          <w:tcPr>
            <w:tcW w:w="0" w:type="auto"/>
            <w:vAlign w:val="center"/>
            <w:hideMark/>
          </w:tcPr>
          <w:p w14:paraId="02A1515C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בינונית</w:t>
            </w:r>
          </w:p>
        </w:tc>
      </w:tr>
      <w:tr w:rsidR="00773C5C" w:rsidRPr="00773C5C" w14:paraId="4DBD938A" w14:textId="77777777" w:rsidTr="00773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EE2B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מורכבות פיתוח</w:t>
            </w:r>
          </w:p>
        </w:tc>
        <w:tc>
          <w:tcPr>
            <w:tcW w:w="0" w:type="auto"/>
            <w:vAlign w:val="center"/>
            <w:hideMark/>
          </w:tcPr>
          <w:p w14:paraId="4AEEEC77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נמוכה</w:t>
            </w:r>
          </w:p>
        </w:tc>
        <w:tc>
          <w:tcPr>
            <w:tcW w:w="0" w:type="auto"/>
            <w:vAlign w:val="center"/>
            <w:hideMark/>
          </w:tcPr>
          <w:p w14:paraId="4AF26560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גבוהה</w:t>
            </w:r>
          </w:p>
        </w:tc>
        <w:tc>
          <w:tcPr>
            <w:tcW w:w="0" w:type="auto"/>
            <w:vAlign w:val="center"/>
            <w:hideMark/>
          </w:tcPr>
          <w:p w14:paraId="26BD7851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גבוהה מאוד</w:t>
            </w:r>
          </w:p>
        </w:tc>
      </w:tr>
      <w:tr w:rsidR="00773C5C" w:rsidRPr="00773C5C" w14:paraId="00AD38D1" w14:textId="77777777" w:rsidTr="00773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0659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מורכבות תחזוקה</w:t>
            </w:r>
          </w:p>
        </w:tc>
        <w:tc>
          <w:tcPr>
            <w:tcW w:w="0" w:type="auto"/>
            <w:vAlign w:val="center"/>
            <w:hideMark/>
          </w:tcPr>
          <w:p w14:paraId="204A6FC8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נמוכה</w:t>
            </w:r>
          </w:p>
        </w:tc>
        <w:tc>
          <w:tcPr>
            <w:tcW w:w="0" w:type="auto"/>
            <w:vAlign w:val="center"/>
            <w:hideMark/>
          </w:tcPr>
          <w:p w14:paraId="62AF116A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בינונית-גבוהה</w:t>
            </w:r>
          </w:p>
        </w:tc>
        <w:tc>
          <w:tcPr>
            <w:tcW w:w="0" w:type="auto"/>
            <w:vAlign w:val="center"/>
            <w:hideMark/>
          </w:tcPr>
          <w:p w14:paraId="2311E5E5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גבוהה מאוד</w:t>
            </w:r>
          </w:p>
        </w:tc>
      </w:tr>
      <w:tr w:rsidR="00773C5C" w:rsidRPr="00773C5C" w14:paraId="52B59E9C" w14:textId="77777777" w:rsidTr="00773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6D5D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ביצועים</w:t>
            </w:r>
          </w:p>
        </w:tc>
        <w:tc>
          <w:tcPr>
            <w:tcW w:w="0" w:type="auto"/>
            <w:vAlign w:val="center"/>
            <w:hideMark/>
          </w:tcPr>
          <w:p w14:paraId="37954E8C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טובים מאוד</w:t>
            </w:r>
          </w:p>
        </w:tc>
        <w:tc>
          <w:tcPr>
            <w:tcW w:w="0" w:type="auto"/>
            <w:vAlign w:val="center"/>
            <w:hideMark/>
          </w:tcPr>
          <w:p w14:paraId="75F313F4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איטיים</w:t>
            </w:r>
          </w:p>
        </w:tc>
        <w:tc>
          <w:tcPr>
            <w:tcW w:w="0" w:type="auto"/>
            <w:vAlign w:val="center"/>
            <w:hideMark/>
          </w:tcPr>
          <w:p w14:paraId="165840AB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מצוינים</w:t>
            </w:r>
          </w:p>
        </w:tc>
      </w:tr>
      <w:tr w:rsidR="00773C5C" w:rsidRPr="00773C5C" w14:paraId="0EE218E5" w14:textId="77777777" w:rsidTr="00773C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B33F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b/>
                <w:bCs/>
                <w:sz w:val="24"/>
                <w:szCs w:val="24"/>
                <w:rtl/>
              </w:rPr>
              <w:t>חיפוש וסינון</w:t>
            </w:r>
          </w:p>
        </w:tc>
        <w:tc>
          <w:tcPr>
            <w:tcW w:w="0" w:type="auto"/>
            <w:vAlign w:val="center"/>
            <w:hideMark/>
          </w:tcPr>
          <w:p w14:paraId="42F332EE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טובים מאוד</w:t>
            </w:r>
          </w:p>
        </w:tc>
        <w:tc>
          <w:tcPr>
            <w:tcW w:w="0" w:type="auto"/>
            <w:vAlign w:val="center"/>
            <w:hideMark/>
          </w:tcPr>
          <w:p w14:paraId="06F5B366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חלשים</w:t>
            </w:r>
          </w:p>
        </w:tc>
        <w:tc>
          <w:tcPr>
            <w:tcW w:w="0" w:type="auto"/>
            <w:vAlign w:val="center"/>
            <w:hideMark/>
          </w:tcPr>
          <w:p w14:paraId="059060E6" w14:textId="77777777" w:rsidR="00773C5C" w:rsidRPr="00773C5C" w:rsidRDefault="00773C5C" w:rsidP="00773C5C">
            <w:pPr>
              <w:spacing w:after="0" w:line="240" w:lineRule="auto"/>
              <w:ind w:left="0"/>
              <w:jc w:val="left"/>
              <w:rPr>
                <w:rFonts w:eastAsia="Times New Roman" w:cstheme="minorHAnsi"/>
                <w:sz w:val="24"/>
                <w:szCs w:val="24"/>
              </w:rPr>
            </w:pPr>
            <w:r w:rsidRPr="00773C5C">
              <w:rPr>
                <w:rFonts w:eastAsia="Times New Roman" w:cstheme="minorHAnsi"/>
                <w:sz w:val="24"/>
                <w:szCs w:val="24"/>
                <w:rtl/>
              </w:rPr>
              <w:t>מצוינים</w:t>
            </w:r>
          </w:p>
        </w:tc>
      </w:tr>
    </w:tbl>
    <w:p w14:paraId="446A916E" w14:textId="50E5E854" w:rsidR="00BE2252" w:rsidRPr="00773C5C" w:rsidRDefault="00BE2252">
      <w:pPr>
        <w:rPr>
          <w:rFonts w:cstheme="minorHAnsi"/>
          <w:rtl/>
        </w:rPr>
      </w:pPr>
    </w:p>
    <w:p w14:paraId="0AED0CC5" w14:textId="0A1B1C49" w:rsidR="00773C5C" w:rsidRPr="00773C5C" w:rsidRDefault="00773C5C" w:rsidP="00773C5C">
      <w:pPr>
        <w:pStyle w:val="3"/>
        <w:bidi/>
        <w:rPr>
          <w:rFonts w:asciiTheme="minorHAnsi" w:hAnsiTheme="minorHAnsi" w:cstheme="minorHAnsi"/>
        </w:rPr>
      </w:pPr>
      <w:r w:rsidRPr="00773C5C">
        <w:rPr>
          <w:rFonts w:asciiTheme="minorHAnsi" w:hAnsiTheme="minorHAnsi" w:cstheme="minorHAnsi"/>
          <w:rtl/>
        </w:rPr>
        <w:t>בחרתי את</w:t>
      </w:r>
      <w:r w:rsidRPr="00773C5C">
        <w:rPr>
          <w:rFonts w:asciiTheme="minorHAnsi" w:hAnsiTheme="minorHAnsi" w:cstheme="minorHAnsi"/>
          <w:rtl/>
        </w:rPr>
        <w:t xml:space="preserve"> השיטה הראשונה (עמודת </w:t>
      </w:r>
      <w:r w:rsidRPr="00773C5C">
        <w:rPr>
          <w:rFonts w:asciiTheme="minorHAnsi" w:hAnsiTheme="minorHAnsi" w:cstheme="minorHAnsi"/>
        </w:rPr>
        <w:t>JSON</w:t>
      </w:r>
      <w:r w:rsidRPr="00773C5C">
        <w:rPr>
          <w:rFonts w:asciiTheme="minorHAnsi" w:hAnsiTheme="minorHAnsi" w:cstheme="minorHAnsi"/>
          <w:rtl/>
        </w:rPr>
        <w:t>)</w:t>
      </w:r>
      <w:r w:rsidRPr="00773C5C">
        <w:rPr>
          <w:rFonts w:asciiTheme="minorHAnsi" w:hAnsiTheme="minorHAnsi" w:cstheme="minorHAnsi"/>
          <w:rtl/>
        </w:rPr>
        <w:t xml:space="preserve"> כי:</w:t>
      </w:r>
    </w:p>
    <w:p w14:paraId="430FA680" w14:textId="77777777" w:rsidR="00773C5C" w:rsidRPr="00773C5C" w:rsidRDefault="00773C5C" w:rsidP="00773C5C">
      <w:pPr>
        <w:pStyle w:val="NormalWeb"/>
        <w:numPr>
          <w:ilvl w:val="0"/>
          <w:numId w:val="7"/>
        </w:numPr>
        <w:bidi/>
        <w:rPr>
          <w:rFonts w:asciiTheme="minorHAnsi" w:hAnsiTheme="minorHAnsi" w:cstheme="minorHAnsi"/>
          <w:rtl/>
        </w:rPr>
      </w:pPr>
      <w:r w:rsidRPr="00773C5C">
        <w:rPr>
          <w:rFonts w:asciiTheme="minorHAnsi" w:hAnsiTheme="minorHAnsi" w:cstheme="minorHAnsi"/>
          <w:b/>
          <w:bCs/>
          <w:rtl/>
        </w:rPr>
        <w:t>איזון אופטימלי בין גמישות לפשטות:</w:t>
      </w:r>
      <w:r w:rsidRPr="00773C5C">
        <w:rPr>
          <w:rFonts w:asciiTheme="minorHAnsi" w:hAnsiTheme="minorHAnsi" w:cstheme="minorHAnsi"/>
          <w:rtl/>
        </w:rPr>
        <w:t xml:space="preserve"> השיטה מעניקה מענה מלא לדרישה לקלוט מבנים משתנים ללא שינוי ב-</w:t>
      </w:r>
      <w:r w:rsidRPr="00773C5C">
        <w:rPr>
          <w:rFonts w:asciiTheme="minorHAnsi" w:hAnsiTheme="minorHAnsi" w:cstheme="minorHAnsi"/>
        </w:rPr>
        <w:t>DB</w:t>
      </w:r>
      <w:r w:rsidRPr="00773C5C">
        <w:rPr>
          <w:rFonts w:asciiTheme="minorHAnsi" w:hAnsiTheme="minorHAnsi" w:cstheme="minorHAnsi"/>
          <w:rtl/>
        </w:rPr>
        <w:t>, ומבלי להכניס סיבוכיות תשתיתית של בסיסי נתונים נוספים.</w:t>
      </w:r>
    </w:p>
    <w:p w14:paraId="4A735A89" w14:textId="77777777" w:rsidR="00773C5C" w:rsidRPr="00773C5C" w:rsidRDefault="00773C5C" w:rsidP="00773C5C">
      <w:pPr>
        <w:pStyle w:val="NormalWeb"/>
        <w:numPr>
          <w:ilvl w:val="0"/>
          <w:numId w:val="7"/>
        </w:numPr>
        <w:bidi/>
        <w:rPr>
          <w:rFonts w:asciiTheme="minorHAnsi" w:hAnsiTheme="minorHAnsi" w:cstheme="minorHAnsi"/>
          <w:rtl/>
        </w:rPr>
      </w:pPr>
      <w:r w:rsidRPr="00773C5C">
        <w:rPr>
          <w:rFonts w:asciiTheme="minorHAnsi" w:hAnsiTheme="minorHAnsi" w:cstheme="minorHAnsi"/>
          <w:b/>
          <w:bCs/>
          <w:rtl/>
        </w:rPr>
        <w:t>בטיחות ויציבות תפעולית:</w:t>
      </w:r>
      <w:r w:rsidRPr="00773C5C">
        <w:rPr>
          <w:rFonts w:asciiTheme="minorHAnsi" w:hAnsiTheme="minorHAnsi" w:cstheme="minorHAnsi"/>
          <w:rtl/>
        </w:rPr>
        <w:t xml:space="preserve"> בניגוד ליצירת טבלאות דינמיות בזמן ריצה (שיטה 3), היא אינה דורשת הרצת פקודות </w:t>
      </w:r>
      <w:r w:rsidRPr="00773C5C">
        <w:rPr>
          <w:rFonts w:asciiTheme="minorHAnsi" w:hAnsiTheme="minorHAnsi" w:cstheme="minorHAnsi"/>
        </w:rPr>
        <w:t>DDL</w:t>
      </w:r>
      <w:r w:rsidRPr="00773C5C">
        <w:rPr>
          <w:rFonts w:asciiTheme="minorHAnsi" w:hAnsiTheme="minorHAnsi" w:cstheme="minorHAnsi"/>
          <w:rtl/>
        </w:rPr>
        <w:t xml:space="preserve"> בייצור או הרשאות מוגזמות למשתמש ה-</w:t>
      </w:r>
      <w:r w:rsidRPr="00773C5C">
        <w:rPr>
          <w:rFonts w:asciiTheme="minorHAnsi" w:hAnsiTheme="minorHAnsi" w:cstheme="minorHAnsi"/>
        </w:rPr>
        <w:t>DB</w:t>
      </w:r>
      <w:r w:rsidRPr="00773C5C">
        <w:rPr>
          <w:rFonts w:asciiTheme="minorHAnsi" w:hAnsiTheme="minorHAnsi" w:cstheme="minorHAnsi"/>
          <w:rtl/>
        </w:rPr>
        <w:t>.</w:t>
      </w:r>
    </w:p>
    <w:p w14:paraId="46651209" w14:textId="37FEC43C" w:rsidR="00773C5C" w:rsidRDefault="00773C5C" w:rsidP="00773C5C">
      <w:pPr>
        <w:pStyle w:val="NormalWeb"/>
        <w:numPr>
          <w:ilvl w:val="0"/>
          <w:numId w:val="7"/>
        </w:numPr>
        <w:bidi/>
        <w:rPr>
          <w:rFonts w:asciiTheme="minorHAnsi" w:hAnsiTheme="minorHAnsi" w:cstheme="minorHAnsi"/>
        </w:rPr>
      </w:pPr>
      <w:r w:rsidRPr="00773C5C">
        <w:rPr>
          <w:rFonts w:asciiTheme="minorHAnsi" w:hAnsiTheme="minorHAnsi" w:cstheme="minorHAnsi"/>
          <w:b/>
          <w:bCs/>
          <w:rtl/>
        </w:rPr>
        <w:t>ביצועים ופשטות שאילתות:</w:t>
      </w:r>
      <w:r w:rsidRPr="00773C5C">
        <w:rPr>
          <w:rFonts w:asciiTheme="minorHAnsi" w:hAnsiTheme="minorHAnsi" w:cstheme="minorHAnsi"/>
          <w:rtl/>
        </w:rPr>
        <w:t xml:space="preserve"> בניגוד למודל ה-</w:t>
      </w:r>
      <w:r w:rsidRPr="00773C5C">
        <w:rPr>
          <w:rFonts w:asciiTheme="minorHAnsi" w:hAnsiTheme="minorHAnsi" w:cstheme="minorHAnsi"/>
        </w:rPr>
        <w:t>EAV</w:t>
      </w:r>
      <w:r w:rsidRPr="00773C5C">
        <w:rPr>
          <w:rFonts w:asciiTheme="minorHAnsi" w:hAnsiTheme="minorHAnsi" w:cstheme="minorHAnsi"/>
          <w:rtl/>
        </w:rPr>
        <w:t xml:space="preserve"> (שיטה 2), שייצר מיליוני שורות ודורש ריבוי פעולות </w:t>
      </w:r>
      <w:r w:rsidRPr="00773C5C">
        <w:rPr>
          <w:rStyle w:val="HTMLCode"/>
          <w:rFonts w:asciiTheme="minorHAnsi" w:hAnsiTheme="minorHAnsi" w:cstheme="minorHAnsi"/>
        </w:rPr>
        <w:t>JOIN</w:t>
      </w:r>
      <w:r w:rsidRPr="00773C5C">
        <w:rPr>
          <w:rFonts w:asciiTheme="minorHAnsi" w:hAnsiTheme="minorHAnsi" w:cstheme="minorHAnsi"/>
          <w:rtl/>
        </w:rPr>
        <w:t xml:space="preserve"> מורכבות ואיטיות, שיטת ה-</w:t>
      </w:r>
      <w:r w:rsidRPr="00773C5C">
        <w:rPr>
          <w:rFonts w:asciiTheme="minorHAnsi" w:hAnsiTheme="minorHAnsi" w:cstheme="minorHAnsi"/>
        </w:rPr>
        <w:t>JSON</w:t>
      </w:r>
      <w:r w:rsidRPr="00773C5C">
        <w:rPr>
          <w:rFonts w:asciiTheme="minorHAnsi" w:hAnsiTheme="minorHAnsi" w:cstheme="minorHAnsi"/>
          <w:rtl/>
        </w:rPr>
        <w:t xml:space="preserve"> מאפשרת שליפת שורה מלאה בקריאה יחידה ותומכת בפונקציות תחקור </w:t>
      </w:r>
      <w:r w:rsidRPr="00773C5C">
        <w:rPr>
          <w:rFonts w:asciiTheme="minorHAnsi" w:hAnsiTheme="minorHAnsi" w:cstheme="minorHAnsi"/>
        </w:rPr>
        <w:t>JSON</w:t>
      </w:r>
      <w:r w:rsidRPr="00773C5C">
        <w:rPr>
          <w:rFonts w:asciiTheme="minorHAnsi" w:hAnsiTheme="minorHAnsi" w:cstheme="minorHAnsi"/>
          <w:rtl/>
        </w:rPr>
        <w:t xml:space="preserve"> מובנות ב-</w:t>
      </w:r>
      <w:r w:rsidRPr="00773C5C">
        <w:rPr>
          <w:rFonts w:asciiTheme="minorHAnsi" w:hAnsiTheme="minorHAnsi" w:cstheme="minorHAnsi"/>
        </w:rPr>
        <w:t>SQL</w:t>
      </w:r>
      <w:r w:rsidRPr="00773C5C">
        <w:rPr>
          <w:rFonts w:asciiTheme="minorHAnsi" w:hAnsiTheme="minorHAnsi" w:cstheme="minorHAnsi"/>
          <w:rtl/>
        </w:rPr>
        <w:t>.</w:t>
      </w:r>
    </w:p>
    <w:p w14:paraId="43BB100F" w14:textId="0E022FF1" w:rsidR="00773C5C" w:rsidRDefault="00773C5C" w:rsidP="00773C5C">
      <w:pPr>
        <w:pStyle w:val="NormalWeb"/>
        <w:numPr>
          <w:ilvl w:val="0"/>
          <w:numId w:val="7"/>
        </w:num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b/>
          <w:bCs/>
          <w:rtl/>
        </w:rPr>
        <w:t>כרגע מפאת קוצר הזמן אין לי זמן להתעסק לפתרונות מורכבים וליצור אותם למרות שאם המערכת דורשת ביצועים מאד טובים ומורכבים הייתי אולי בוחרת אחרת.</w:t>
      </w:r>
      <w:r>
        <w:rPr>
          <w:rFonts w:asciiTheme="minorHAnsi" w:hAnsiTheme="minorHAnsi" w:cstheme="minorHAnsi" w:hint="cs"/>
          <w:rtl/>
        </w:rPr>
        <w:t>..</w:t>
      </w:r>
    </w:p>
    <w:p w14:paraId="04F5F4D0" w14:textId="77777777" w:rsidR="00773C5C" w:rsidRPr="00773C5C" w:rsidRDefault="00773C5C" w:rsidP="00773C5C">
      <w:pPr>
        <w:pStyle w:val="NormalWeb"/>
        <w:bidi/>
        <w:ind w:left="720"/>
        <w:rPr>
          <w:rFonts w:asciiTheme="minorHAnsi" w:hAnsiTheme="minorHAnsi" w:cstheme="minorHAnsi"/>
          <w:rtl/>
        </w:rPr>
      </w:pPr>
    </w:p>
    <w:p w14:paraId="1F0ECBB0" w14:textId="25B1BE88" w:rsidR="00773C5C" w:rsidRDefault="00773C5C">
      <w:pPr>
        <w:rPr>
          <w:rFonts w:cstheme="minorHAnsi"/>
          <w:rtl/>
        </w:rPr>
      </w:pPr>
    </w:p>
    <w:p w14:paraId="2EE71F87" w14:textId="73B159C1" w:rsidR="00AA14EE" w:rsidRDefault="00AA14EE">
      <w:pPr>
        <w:rPr>
          <w:rFonts w:cstheme="minorHAnsi"/>
          <w:rtl/>
        </w:rPr>
      </w:pPr>
    </w:p>
    <w:p w14:paraId="75CD278A" w14:textId="5A72BEA9" w:rsidR="00AA14EE" w:rsidRDefault="00AA14EE">
      <w:pPr>
        <w:rPr>
          <w:rFonts w:cstheme="minorHAnsi"/>
          <w:rtl/>
        </w:rPr>
      </w:pPr>
    </w:p>
    <w:p w14:paraId="7F093807" w14:textId="1FB74E32" w:rsidR="00AA14EE" w:rsidRDefault="00AA14EE">
      <w:pPr>
        <w:rPr>
          <w:rFonts w:cstheme="minorHAnsi"/>
          <w:rtl/>
        </w:rPr>
      </w:pPr>
    </w:p>
    <w:p w14:paraId="563F8C22" w14:textId="5EEFE87D" w:rsidR="00AA14EE" w:rsidRDefault="00AA14EE">
      <w:pPr>
        <w:rPr>
          <w:rFonts w:cstheme="minorHAnsi"/>
          <w:rtl/>
        </w:rPr>
      </w:pPr>
    </w:p>
    <w:p w14:paraId="34B6F215" w14:textId="6971CDF8" w:rsidR="00AA14EE" w:rsidRDefault="00AA14EE">
      <w:pPr>
        <w:rPr>
          <w:rFonts w:cstheme="minorHAnsi"/>
          <w:rtl/>
        </w:rPr>
      </w:pPr>
    </w:p>
    <w:p w14:paraId="4DF781BA" w14:textId="2B38A639" w:rsidR="00AA14EE" w:rsidRDefault="00AA14EE">
      <w:pPr>
        <w:rPr>
          <w:rFonts w:cstheme="minorHAnsi"/>
          <w:rtl/>
        </w:rPr>
      </w:pPr>
    </w:p>
    <w:p w14:paraId="374D9088" w14:textId="35AE713F" w:rsidR="00AA14EE" w:rsidRDefault="00AA14EE">
      <w:pPr>
        <w:rPr>
          <w:rFonts w:cstheme="minorHAnsi"/>
          <w:rtl/>
        </w:rPr>
      </w:pPr>
    </w:p>
    <w:p w14:paraId="003B4E70" w14:textId="7E3CDC46" w:rsidR="00AA14EE" w:rsidRDefault="00AA14EE">
      <w:pPr>
        <w:rPr>
          <w:rFonts w:cstheme="minorHAnsi"/>
          <w:rtl/>
        </w:rPr>
      </w:pPr>
    </w:p>
    <w:p w14:paraId="7FDB7578" w14:textId="2136778E" w:rsidR="00AA14EE" w:rsidRDefault="00AA14EE">
      <w:pPr>
        <w:rPr>
          <w:rFonts w:cstheme="minorHAnsi"/>
          <w:rtl/>
        </w:rPr>
      </w:pPr>
    </w:p>
    <w:p w14:paraId="419538E9" w14:textId="14B51093" w:rsidR="00AA14EE" w:rsidRDefault="00AA14EE">
      <w:pPr>
        <w:rPr>
          <w:rFonts w:cstheme="minorHAnsi"/>
          <w:rtl/>
        </w:rPr>
      </w:pPr>
    </w:p>
    <w:p w14:paraId="01498749" w14:textId="7CD7B19D" w:rsidR="00AA14EE" w:rsidRDefault="00AA14EE">
      <w:pPr>
        <w:rPr>
          <w:rFonts w:cstheme="minorHAnsi"/>
          <w:rtl/>
        </w:rPr>
      </w:pPr>
    </w:p>
    <w:p w14:paraId="79C5D9C8" w14:textId="3640BBE0" w:rsidR="00AA14EE" w:rsidRDefault="00AA14EE">
      <w:pPr>
        <w:rPr>
          <w:rFonts w:cstheme="minorHAnsi"/>
          <w:rtl/>
        </w:rPr>
      </w:pPr>
    </w:p>
    <w:p w14:paraId="6C7461B4" w14:textId="47D534B8" w:rsidR="00AA14EE" w:rsidRDefault="00AA14EE">
      <w:pPr>
        <w:rPr>
          <w:rFonts w:cstheme="minorHAnsi"/>
          <w:rtl/>
        </w:rPr>
      </w:pPr>
    </w:p>
    <w:p w14:paraId="59545A46" w14:textId="14180AB2" w:rsidR="00AA14EE" w:rsidRDefault="00AA14EE">
      <w:pPr>
        <w:rPr>
          <w:rFonts w:cstheme="minorHAnsi"/>
          <w:rtl/>
        </w:rPr>
      </w:pPr>
    </w:p>
    <w:p w14:paraId="795F0B47" w14:textId="4E40A0F9" w:rsidR="00AA14EE" w:rsidRDefault="00AA14EE">
      <w:pPr>
        <w:rPr>
          <w:rFonts w:cstheme="minorHAnsi"/>
          <w:rtl/>
        </w:rPr>
      </w:pPr>
    </w:p>
    <w:p w14:paraId="206C45CD" w14:textId="74BE9F0A" w:rsidR="00AA14EE" w:rsidRDefault="00AA14EE">
      <w:pPr>
        <w:rPr>
          <w:rFonts w:cstheme="minorHAnsi"/>
          <w:rtl/>
        </w:rPr>
      </w:pPr>
    </w:p>
    <w:p w14:paraId="4FE82D1B" w14:textId="191742FF" w:rsidR="00AA14EE" w:rsidRDefault="00AA14EE">
      <w:pPr>
        <w:rPr>
          <w:rFonts w:cstheme="minorHAnsi"/>
          <w:rtl/>
        </w:rPr>
      </w:pPr>
    </w:p>
    <w:p w14:paraId="2C71F07A" w14:textId="2A2348DF" w:rsidR="00AA14EE" w:rsidRDefault="00AA14EE">
      <w:pPr>
        <w:rPr>
          <w:rFonts w:cstheme="minorHAnsi"/>
          <w:rtl/>
        </w:rPr>
      </w:pPr>
    </w:p>
    <w:p w14:paraId="26AF509B" w14:textId="2EB409A0" w:rsidR="00AA14EE" w:rsidRDefault="00AA14EE">
      <w:pPr>
        <w:rPr>
          <w:rFonts w:cstheme="minorHAnsi"/>
          <w:rtl/>
        </w:rPr>
      </w:pPr>
    </w:p>
    <w:p w14:paraId="4BE20542" w14:textId="38F08F6A" w:rsidR="00AA14EE" w:rsidRDefault="00AA14EE">
      <w:pPr>
        <w:rPr>
          <w:rFonts w:cstheme="minorHAnsi"/>
          <w:rtl/>
        </w:rPr>
      </w:pPr>
    </w:p>
    <w:p w14:paraId="117829A3" w14:textId="49E21C2B" w:rsidR="00AA14EE" w:rsidRDefault="00AA14EE">
      <w:pPr>
        <w:rPr>
          <w:rFonts w:cstheme="minorHAnsi"/>
          <w:rtl/>
        </w:rPr>
      </w:pPr>
    </w:p>
    <w:p w14:paraId="0D7E3F6A" w14:textId="77777777" w:rsidR="00AA14EE" w:rsidRDefault="00AA14EE" w:rsidP="00AA14EE">
      <w:pPr>
        <w:pStyle w:val="3"/>
      </w:pPr>
      <w:r>
        <w:rPr>
          <w:rtl/>
        </w:rPr>
        <w:t>אפיון מרוכז: מערכת לניהול וקליטת שיטות פרמיה</w:t>
      </w:r>
    </w:p>
    <w:p w14:paraId="3F537563" w14:textId="77777777" w:rsidR="00AA14EE" w:rsidRDefault="00AA14EE" w:rsidP="00AA14EE">
      <w:pPr>
        <w:pStyle w:val="NormalWeb"/>
        <w:numPr>
          <w:ilvl w:val="0"/>
          <w:numId w:val="8"/>
        </w:numPr>
      </w:pPr>
      <w:r>
        <w:rPr>
          <w:b/>
          <w:bCs/>
          <w:rtl/>
        </w:rPr>
        <w:t>מטרת המערכת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קליטה וניהול גמיש של שיטות פרמיה ומדדים מקבצי</w:t>
      </w:r>
      <w:r>
        <w:t xml:space="preserve"> Excel </w:t>
      </w:r>
      <w:r>
        <w:rPr>
          <w:rtl/>
        </w:rPr>
        <w:t>בעלי מבנה משתנה, ללא צורך בשינוי סכימה ב</w:t>
      </w:r>
      <w:r>
        <w:t xml:space="preserve">-Database (DDL) </w:t>
      </w:r>
      <w:r>
        <w:rPr>
          <w:rtl/>
        </w:rPr>
        <w:t>בעת הוספת מדד או עדכון מבנה קובץ</w:t>
      </w:r>
      <w:r>
        <w:t>.</w:t>
      </w:r>
    </w:p>
    <w:p w14:paraId="7FCB336C" w14:textId="77777777" w:rsidR="00AA14EE" w:rsidRDefault="00AA14EE" w:rsidP="00AA14EE">
      <w:pPr>
        <w:pStyle w:val="NormalWeb"/>
        <w:numPr>
          <w:ilvl w:val="0"/>
          <w:numId w:val="8"/>
        </w:numPr>
      </w:pPr>
      <w:r>
        <w:rPr>
          <w:b/>
          <w:bCs/>
          <w:rtl/>
        </w:rPr>
        <w:t>ארכיטקטורה וניהול דאטה</w:t>
      </w:r>
      <w:r>
        <w:rPr>
          <w:b/>
          <w:bCs/>
        </w:rPr>
        <w:t>:</w:t>
      </w:r>
      <w:r>
        <w:t xml:space="preserve"> Hybrid Relational-JSON Model.</w:t>
      </w:r>
    </w:p>
    <w:p w14:paraId="3180BBFC" w14:textId="77777777" w:rsidR="00AA14EE" w:rsidRDefault="00AA14EE" w:rsidP="00AA14EE">
      <w:pPr>
        <w:pStyle w:val="NormalWeb"/>
        <w:numPr>
          <w:ilvl w:val="1"/>
          <w:numId w:val="8"/>
        </w:numPr>
      </w:pPr>
      <w:r>
        <w:rPr>
          <w:b/>
          <w:bCs/>
        </w:rPr>
        <w:t>Metadata (</w:t>
      </w:r>
      <w:r>
        <w:rPr>
          <w:b/>
          <w:bCs/>
          <w:rtl/>
        </w:rPr>
        <w:t>מבנה קבוע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טבלאות רלציוניות עבור שיטות, מדדים, מיפוי שדות והיסטוריית קליטות</w:t>
      </w:r>
      <w:r>
        <w:t>.</w:t>
      </w:r>
    </w:p>
    <w:p w14:paraId="32B86EDE" w14:textId="77777777" w:rsidR="00AA14EE" w:rsidRDefault="00AA14EE" w:rsidP="00AA14EE">
      <w:pPr>
        <w:pStyle w:val="NormalWeb"/>
        <w:numPr>
          <w:ilvl w:val="1"/>
          <w:numId w:val="8"/>
        </w:numPr>
      </w:pPr>
      <w:r>
        <w:rPr>
          <w:b/>
          <w:bCs/>
        </w:rPr>
        <w:t>Dynamic Payload (</w:t>
      </w:r>
      <w:r>
        <w:rPr>
          <w:b/>
          <w:bCs/>
          <w:rtl/>
        </w:rPr>
        <w:t>נתונים דינמיים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שמירת תוכן השורות מהקובץ בעמודת</w:t>
      </w:r>
      <w:r>
        <w:t xml:space="preserve"> JSON/NVARCHAR(MAX) </w:t>
      </w:r>
      <w:r>
        <w:rPr>
          <w:rtl/>
        </w:rPr>
        <w:t>בטבלת</w:t>
      </w:r>
      <w:r>
        <w:t xml:space="preserve"> </w:t>
      </w:r>
      <w:r>
        <w:rPr>
          <w:rStyle w:val="HTMLCode"/>
        </w:rPr>
        <w:t>MetricData</w:t>
      </w:r>
      <w:r>
        <w:t>.</w:t>
      </w:r>
    </w:p>
    <w:p w14:paraId="6881F697" w14:textId="77777777" w:rsidR="00AA14EE" w:rsidRDefault="00AA14EE" w:rsidP="00AA14EE">
      <w:pPr>
        <w:pStyle w:val="NormalWeb"/>
        <w:numPr>
          <w:ilvl w:val="0"/>
          <w:numId w:val="8"/>
        </w:numPr>
      </w:pPr>
      <w:r>
        <w:rPr>
          <w:b/>
          <w:bCs/>
          <w:rtl/>
        </w:rPr>
        <w:t>תמיכה בשינויים ותאימות היסטורית</w:t>
      </w:r>
      <w:r>
        <w:rPr>
          <w:b/>
          <w:bCs/>
        </w:rPr>
        <w:t>:</w:t>
      </w:r>
    </w:p>
    <w:p w14:paraId="5CDDE4AE" w14:textId="77777777" w:rsidR="00AA14EE" w:rsidRDefault="00AA14EE" w:rsidP="00AA14EE">
      <w:pPr>
        <w:pStyle w:val="NormalWeb"/>
        <w:numPr>
          <w:ilvl w:val="1"/>
          <w:numId w:val="8"/>
        </w:numPr>
      </w:pPr>
      <w:r>
        <w:rPr>
          <w:b/>
          <w:bCs/>
          <w:rtl/>
        </w:rPr>
        <w:t>שינוי מבנה קובץ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עדכון מיפוי השדות ב</w:t>
      </w:r>
      <w:r>
        <w:t>-</w:t>
      </w:r>
      <w:r>
        <w:rPr>
          <w:rStyle w:val="HTMLCode"/>
        </w:rPr>
        <w:t>MetricFields</w:t>
      </w:r>
      <w:r>
        <w:t xml:space="preserve"> </w:t>
      </w:r>
      <w:r>
        <w:rPr>
          <w:rtl/>
        </w:rPr>
        <w:t>בלבד</w:t>
      </w:r>
      <w:r>
        <w:t>.</w:t>
      </w:r>
    </w:p>
    <w:p w14:paraId="479AE1A5" w14:textId="77777777" w:rsidR="00AA14EE" w:rsidRDefault="00AA14EE" w:rsidP="00AA14EE">
      <w:pPr>
        <w:pStyle w:val="NormalWeb"/>
        <w:numPr>
          <w:ilvl w:val="1"/>
          <w:numId w:val="8"/>
        </w:numPr>
      </w:pPr>
      <w:r>
        <w:rPr>
          <w:b/>
          <w:bCs/>
          <w:rtl/>
        </w:rPr>
        <w:t>תאימות היסטורית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כל מנת קליטה משויכת לגרסת סכימה</w:t>
      </w:r>
      <w:r>
        <w:t xml:space="preserve"> (</w:t>
      </w:r>
      <w:r>
        <w:rPr>
          <w:rStyle w:val="HTMLCode"/>
        </w:rPr>
        <w:t>SchemaVersionUsed</w:t>
      </w:r>
      <w:r>
        <w:t xml:space="preserve">), </w:t>
      </w:r>
      <w:r>
        <w:rPr>
          <w:rtl/>
        </w:rPr>
        <w:t>המאפשרת פענוח מדויק של נתוני עבר</w:t>
      </w:r>
      <w:r>
        <w:t>.</w:t>
      </w:r>
    </w:p>
    <w:p w14:paraId="1BCF4924" w14:textId="77777777" w:rsidR="00AA14EE" w:rsidRDefault="00AA14EE" w:rsidP="00AA14EE">
      <w:pPr>
        <w:pStyle w:val="3"/>
      </w:pPr>
      <w:r>
        <w:rPr>
          <w:rtl/>
        </w:rPr>
        <w:t>תרשים</w:t>
      </w:r>
      <w:r>
        <w:t xml:space="preserve"> ERD </w:t>
      </w:r>
      <w:r>
        <w:rPr>
          <w:rtl/>
        </w:rPr>
        <w:t>וארכיטקטורה</w:t>
      </w:r>
    </w:p>
    <w:p w14:paraId="7A35A78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[ BonusSchemes ] (</w:t>
      </w:r>
      <w:r>
        <w:rPr>
          <w:rStyle w:val="HTMLCode"/>
          <w:rtl/>
        </w:rPr>
        <w:t>שיטות פרמיה</w:t>
      </w:r>
      <w:r>
        <w:rPr>
          <w:rStyle w:val="HTMLCode"/>
        </w:rPr>
        <w:t>)</w:t>
      </w:r>
    </w:p>
    <w:p w14:paraId="7768710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│</w:t>
      </w:r>
    </w:p>
    <w:p w14:paraId="7CC61AE5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│ 1:N</w:t>
      </w:r>
    </w:p>
    <w:p w14:paraId="5702CA49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▼</w:t>
      </w:r>
    </w:p>
    <w:p w14:paraId="21173F8B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[ Metrics ] (</w:t>
      </w:r>
      <w:r>
        <w:rPr>
          <w:rStyle w:val="HTMLCode"/>
          <w:rtl/>
        </w:rPr>
        <w:t>מדדים</w:t>
      </w:r>
      <w:r>
        <w:rPr>
          <w:rStyle w:val="HTMLCode"/>
        </w:rPr>
        <w:t>)</w:t>
      </w:r>
    </w:p>
    <w:p w14:paraId="13ED75F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│</w:t>
      </w:r>
    </w:p>
    <w:p w14:paraId="17D4311F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├─── 1:N ───► [ MetricFields ] (</w:t>
      </w:r>
      <w:r>
        <w:rPr>
          <w:rStyle w:val="HTMLCode"/>
          <w:rtl/>
        </w:rPr>
        <w:t>הגדרת מיפוי שדות</w:t>
      </w:r>
      <w:r>
        <w:rPr>
          <w:rStyle w:val="HTMLCode"/>
        </w:rPr>
        <w:t>)</w:t>
      </w:r>
    </w:p>
    <w:p w14:paraId="426D2D4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│</w:t>
      </w:r>
    </w:p>
    <w:p w14:paraId="716FE84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└─── 1:N ───► [ ImportBatches ] (</w:t>
      </w:r>
      <w:r>
        <w:rPr>
          <w:rStyle w:val="HTMLCode"/>
          <w:rtl/>
        </w:rPr>
        <w:t>היסטוריית קליטות</w:t>
      </w:r>
      <w:r>
        <w:rPr>
          <w:rStyle w:val="HTMLCode"/>
        </w:rPr>
        <w:t>)</w:t>
      </w:r>
    </w:p>
    <w:p w14:paraId="6D2E7E39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2BAD44EC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                    │ 1:N</w:t>
      </w:r>
    </w:p>
    <w:p w14:paraId="3139E11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147CCA2F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                  [ MetricData ] (</w:t>
      </w:r>
      <w:r>
        <w:rPr>
          <w:rStyle w:val="HTMLCode"/>
          <w:rtl/>
        </w:rPr>
        <w:t>נתונים שנרשמו</w:t>
      </w:r>
      <w:r>
        <w:rPr>
          <w:rStyle w:val="HTMLCode"/>
        </w:rPr>
        <w:t xml:space="preserve"> - JSON)</w:t>
      </w:r>
    </w:p>
    <w:p w14:paraId="1265219A" w14:textId="77777777" w:rsidR="00AA14EE" w:rsidRDefault="00AA14EE" w:rsidP="00AA14EE">
      <w:pPr>
        <w:pStyle w:val="3"/>
      </w:pPr>
      <w:r>
        <w:rPr>
          <w:rtl/>
        </w:rPr>
        <w:t>תכנון</w:t>
      </w:r>
      <w:r>
        <w:t xml:space="preserve"> Database (</w:t>
      </w:r>
      <w:r>
        <w:rPr>
          <w:rtl/>
        </w:rPr>
        <w:t>סכימת</w:t>
      </w:r>
      <w:r>
        <w:t xml:space="preserve"> SQL - </w:t>
      </w:r>
      <w:r>
        <w:rPr>
          <w:rtl/>
        </w:rPr>
        <w:t>שיטה 1</w:t>
      </w:r>
      <w:r>
        <w:t>)</w:t>
      </w:r>
    </w:p>
    <w:p w14:paraId="4CC6D115" w14:textId="77777777" w:rsidR="00AA14EE" w:rsidRDefault="00AA14EE" w:rsidP="00AA14EE">
      <w:pPr>
        <w:bidi w:val="0"/>
      </w:pPr>
      <w:r>
        <w:rPr>
          <w:rStyle w:val="ng-tns-c109355800-392"/>
        </w:rPr>
        <w:t>SQL</w:t>
      </w:r>
    </w:p>
    <w:p w14:paraId="024FFF0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lastRenderedPageBreak/>
        <w:t xml:space="preserve">-- 1. </w:t>
      </w:r>
      <w:r>
        <w:rPr>
          <w:rStyle w:val="hljs-comment"/>
          <w:rtl/>
        </w:rPr>
        <w:t>טבלת שיטות פרמיה</w:t>
      </w:r>
    </w:p>
    <w:p w14:paraId="51F86931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BonusSchemes (</w:t>
      </w:r>
    </w:p>
    <w:p w14:paraId="41E863FB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SchemeId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0B50633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SchemeNumber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14:paraId="25FBC07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SchemeName NVARCHAR(</w:t>
      </w:r>
      <w:r>
        <w:rPr>
          <w:rStyle w:val="hljs-number"/>
        </w:rPr>
        <w:t>200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4613CD5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BonusPercentage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00B8F48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CalculationPeriod NVARCHAR(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חודשי, רבעוני, שנתי</w:t>
      </w:r>
    </w:p>
    <w:p w14:paraId="5289667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CreatedAt DATETIME2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14:paraId="7C2C9608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IsActive BIT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55849C0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);</w:t>
      </w:r>
    </w:p>
    <w:p w14:paraId="5B639555" w14:textId="77777777" w:rsidR="00AA14EE" w:rsidRDefault="00AA14EE" w:rsidP="00AA14EE">
      <w:pPr>
        <w:pStyle w:val="HTML"/>
        <w:rPr>
          <w:rStyle w:val="HTMLCode"/>
        </w:rPr>
      </w:pPr>
    </w:p>
    <w:p w14:paraId="1664CC53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t xml:space="preserve">-- 2. </w:t>
      </w:r>
      <w:r>
        <w:rPr>
          <w:rStyle w:val="hljs-comment"/>
          <w:rtl/>
        </w:rPr>
        <w:t>טבלת מדדים</w:t>
      </w:r>
    </w:p>
    <w:p w14:paraId="33FF5BF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Metrics (</w:t>
      </w:r>
    </w:p>
    <w:p w14:paraId="6677644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MetricId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0D4EB9F5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SchemeId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2040AE65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MetricName NVARCHAR(</w:t>
      </w:r>
      <w:r>
        <w:rPr>
          <w:rStyle w:val="hljs-number"/>
        </w:rPr>
        <w:t>200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6C6F099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Description NVARCHAR(MAX)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7AD0E3B0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SourceType NVARCHAR(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</w:t>
      </w:r>
      <w:r>
        <w:rPr>
          <w:rStyle w:val="hljs-comment"/>
        </w:rPr>
        <w:t>-- Excel, ExternalInterface</w:t>
      </w:r>
    </w:p>
    <w:p w14:paraId="3ABBC95B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SourceName NVARCHAR(</w:t>
      </w:r>
      <w:r>
        <w:rPr>
          <w:rStyle w:val="hljs-number"/>
        </w:rPr>
        <w:t>200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5128699F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ImportFrequency NVARCHAR(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חודשי, יומי</w:t>
      </w:r>
    </w:p>
    <w:p w14:paraId="1668D022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CreatedAt DATETIME2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14:paraId="4E0553E2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(SchemeId) </w:t>
      </w:r>
      <w:r>
        <w:rPr>
          <w:rStyle w:val="hljs-keyword"/>
        </w:rPr>
        <w:t>REFERENCES</w:t>
      </w:r>
      <w:r>
        <w:rPr>
          <w:rStyle w:val="HTMLCode"/>
        </w:rPr>
        <w:t xml:space="preserve"> BonusSchemes(SchemeId)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</w:t>
      </w:r>
    </w:p>
    <w:p w14:paraId="3D6FF36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);</w:t>
      </w:r>
    </w:p>
    <w:p w14:paraId="0AD951EC" w14:textId="77777777" w:rsidR="00AA14EE" w:rsidRDefault="00AA14EE" w:rsidP="00AA14EE">
      <w:pPr>
        <w:pStyle w:val="HTML"/>
        <w:rPr>
          <w:rStyle w:val="HTMLCode"/>
        </w:rPr>
      </w:pPr>
    </w:p>
    <w:p w14:paraId="4E28713F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t xml:space="preserve">-- 3. </w:t>
      </w:r>
      <w:r>
        <w:rPr>
          <w:rStyle w:val="hljs-comment"/>
          <w:rtl/>
        </w:rPr>
        <w:t>טבלת הגדרת שדות למדד</w:t>
      </w:r>
      <w:r>
        <w:rPr>
          <w:rStyle w:val="hljs-comment"/>
        </w:rPr>
        <w:t xml:space="preserve"> (Metadata </w:t>
      </w:r>
      <w:r>
        <w:rPr>
          <w:rStyle w:val="hljs-comment"/>
          <w:rtl/>
        </w:rPr>
        <w:t>למיפוי קובץ ה</w:t>
      </w:r>
      <w:r>
        <w:rPr>
          <w:rStyle w:val="hljs-comment"/>
        </w:rPr>
        <w:t>-Excel)</w:t>
      </w:r>
    </w:p>
    <w:p w14:paraId="008D65AB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MetricFields (</w:t>
      </w:r>
    </w:p>
    <w:p w14:paraId="4B81F430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FieldId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5381AF9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MetricId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3139936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SourceFieldName NVARCHAR(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שם העמודה בקובץ ה</w:t>
      </w:r>
      <w:r>
        <w:rPr>
          <w:rStyle w:val="hljs-comment"/>
        </w:rPr>
        <w:t>-Excel</w:t>
      </w:r>
    </w:p>
    <w:p w14:paraId="08D90A6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TargetFieldName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מפתח ב</w:t>
      </w:r>
      <w:r>
        <w:rPr>
          <w:rStyle w:val="hljs-comment"/>
        </w:rPr>
        <w:t xml:space="preserve">-JSON / </w:t>
      </w:r>
      <w:r>
        <w:rPr>
          <w:rStyle w:val="hljs-comment"/>
          <w:rtl/>
        </w:rPr>
        <w:t>שם שדה במערכת</w:t>
      </w:r>
    </w:p>
    <w:p w14:paraId="0970AA13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DataType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         </w:t>
      </w:r>
      <w:r>
        <w:rPr>
          <w:rStyle w:val="hljs-comment"/>
        </w:rPr>
        <w:t>-- String, Number, Date, Boolean</w:t>
      </w:r>
    </w:p>
    <w:p w14:paraId="42394529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IsRequired BIT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             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האם השדה חובה</w:t>
      </w:r>
    </w:p>
    <w:p w14:paraId="2A1F20D2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IsRelevant BIT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             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האם השדה נשמר ומוצג</w:t>
      </w:r>
    </w:p>
    <w:p w14:paraId="073AD37C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SchemaVersion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          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גרסת הסכימה לתמיכה בשינויים עתידיים</w:t>
      </w:r>
    </w:p>
    <w:p w14:paraId="76D0028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(MetricId) </w:t>
      </w:r>
      <w:r>
        <w:rPr>
          <w:rStyle w:val="hljs-keyword"/>
        </w:rPr>
        <w:t>REFERENCES</w:t>
      </w:r>
      <w:r>
        <w:rPr>
          <w:rStyle w:val="HTMLCode"/>
        </w:rPr>
        <w:t xml:space="preserve"> Metrics(MetricId)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</w:t>
      </w:r>
    </w:p>
    <w:p w14:paraId="24FED881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);</w:t>
      </w:r>
    </w:p>
    <w:p w14:paraId="5FC49B50" w14:textId="77777777" w:rsidR="00AA14EE" w:rsidRDefault="00AA14EE" w:rsidP="00AA14EE">
      <w:pPr>
        <w:pStyle w:val="HTML"/>
        <w:rPr>
          <w:rStyle w:val="HTMLCode"/>
        </w:rPr>
      </w:pPr>
    </w:p>
    <w:p w14:paraId="14872CB9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t xml:space="preserve">-- 4. </w:t>
      </w:r>
      <w:r>
        <w:rPr>
          <w:rStyle w:val="hljs-comment"/>
          <w:rtl/>
        </w:rPr>
        <w:t>טבלת היסטוריית קליטות</w:t>
      </w:r>
      <w:r>
        <w:rPr>
          <w:rStyle w:val="hljs-comment"/>
        </w:rPr>
        <w:t xml:space="preserve"> (Import Batches)</w:t>
      </w:r>
    </w:p>
    <w:p w14:paraId="20CB74D3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ImportBatches (</w:t>
      </w:r>
    </w:p>
    <w:p w14:paraId="384D7E4C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BatchId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0FF2F391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MetricId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7676BFD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FileName NVARCHAR(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44AB7859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ImportYear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0134B9F0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ImportPeriod NVARCHAR(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    </w:t>
      </w:r>
      <w:r>
        <w:rPr>
          <w:rStyle w:val="hljs-comment"/>
        </w:rPr>
        <w:t xml:space="preserve">-- 'Q1', '04' </w:t>
      </w:r>
      <w:r>
        <w:rPr>
          <w:rStyle w:val="hljs-comment"/>
          <w:rtl/>
        </w:rPr>
        <w:t>וכד</w:t>
      </w:r>
      <w:r>
        <w:rPr>
          <w:rStyle w:val="hljs-comment"/>
        </w:rPr>
        <w:t>'</w:t>
      </w:r>
    </w:p>
    <w:p w14:paraId="5ECDEA3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TotalRows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1C9F9C33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Status NVARCHAR(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          </w:t>
      </w:r>
      <w:r>
        <w:rPr>
          <w:rStyle w:val="hljs-comment"/>
        </w:rPr>
        <w:t>-- Success, Failed, Partial</w:t>
      </w:r>
    </w:p>
    <w:p w14:paraId="3238096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SchemaVersionUsed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2ACD62B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UploadedBy NVARCHAR(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245136C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UploadedAt DATETIME2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14:paraId="5AAFA638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(MetricId) </w:t>
      </w:r>
      <w:r>
        <w:rPr>
          <w:rStyle w:val="hljs-keyword"/>
        </w:rPr>
        <w:t>REFERENCES</w:t>
      </w:r>
      <w:r>
        <w:rPr>
          <w:rStyle w:val="HTMLCode"/>
        </w:rPr>
        <w:t xml:space="preserve"> Metrics(MetricId)</w:t>
      </w:r>
    </w:p>
    <w:p w14:paraId="1F888D16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);</w:t>
      </w:r>
    </w:p>
    <w:p w14:paraId="54993731" w14:textId="77777777" w:rsidR="00AA14EE" w:rsidRDefault="00AA14EE" w:rsidP="00AA14EE">
      <w:pPr>
        <w:pStyle w:val="HTML"/>
        <w:rPr>
          <w:rStyle w:val="HTMLCode"/>
        </w:rPr>
      </w:pPr>
    </w:p>
    <w:p w14:paraId="14E74778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t xml:space="preserve">-- 5. </w:t>
      </w:r>
      <w:r>
        <w:rPr>
          <w:rStyle w:val="hljs-comment"/>
          <w:rtl/>
        </w:rPr>
        <w:t>טבלת הנתונים הדינמיים</w:t>
      </w:r>
      <w:r>
        <w:rPr>
          <w:rStyle w:val="hljs-comment"/>
        </w:rPr>
        <w:t xml:space="preserve"> (Metric Data)</w:t>
      </w:r>
    </w:p>
    <w:p w14:paraId="07AD72F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MetricData (</w:t>
      </w:r>
    </w:p>
    <w:p w14:paraId="241FC280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lastRenderedPageBreak/>
        <w:t xml:space="preserve">    DataId </w:t>
      </w:r>
      <w:r>
        <w:rPr>
          <w:rStyle w:val="hljs-type"/>
        </w:rPr>
        <w:t>BIGINT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71756364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BatchId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3F72EAB0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MetricId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36A2496A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RowNumber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0AE73B6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DataPayload NVARCHAR(MAX)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,    </w:t>
      </w:r>
      <w:r>
        <w:rPr>
          <w:rStyle w:val="hljs-comment"/>
        </w:rPr>
        <w:t xml:space="preserve">-- </w:t>
      </w:r>
      <w:r>
        <w:rPr>
          <w:rStyle w:val="hljs-comment"/>
          <w:rtl/>
        </w:rPr>
        <w:t>תוכן השורה בפורמט</w:t>
      </w:r>
      <w:r>
        <w:rPr>
          <w:rStyle w:val="hljs-comment"/>
        </w:rPr>
        <w:t xml:space="preserve"> JSON</w:t>
      </w:r>
    </w:p>
    <w:p w14:paraId="63DFAF38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CreatedAt DATETIME2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14:paraId="1751E365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(BatchId) </w:t>
      </w:r>
      <w:r>
        <w:rPr>
          <w:rStyle w:val="hljs-keyword"/>
        </w:rPr>
        <w:t>REFERENCES</w:t>
      </w:r>
      <w:r>
        <w:rPr>
          <w:rStyle w:val="HTMLCode"/>
        </w:rPr>
        <w:t xml:space="preserve"> ImportBatches(BatchId)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3B8D4A52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(MetricId) </w:t>
      </w:r>
      <w:r>
        <w:rPr>
          <w:rStyle w:val="hljs-keyword"/>
        </w:rPr>
        <w:t>REFERENCES</w:t>
      </w:r>
      <w:r>
        <w:rPr>
          <w:rStyle w:val="HTMLCode"/>
        </w:rPr>
        <w:t xml:space="preserve"> Metrics(MetricId)</w:t>
      </w:r>
    </w:p>
    <w:p w14:paraId="36690135" w14:textId="77777777" w:rsidR="00AA14EE" w:rsidRDefault="00AA14EE" w:rsidP="00AA14EE">
      <w:pPr>
        <w:pStyle w:val="HTML"/>
        <w:rPr>
          <w:rStyle w:val="HTMLCode"/>
        </w:rPr>
      </w:pPr>
      <w:r>
        <w:rPr>
          <w:rStyle w:val="HTMLCode"/>
        </w:rPr>
        <w:t>);</w:t>
      </w:r>
    </w:p>
    <w:p w14:paraId="75602ACA" w14:textId="77777777" w:rsidR="00AA14EE" w:rsidRDefault="00AA14EE" w:rsidP="00AA14EE">
      <w:pPr>
        <w:pStyle w:val="HTML"/>
        <w:rPr>
          <w:rStyle w:val="HTMLCode"/>
        </w:rPr>
      </w:pPr>
    </w:p>
    <w:p w14:paraId="05566DBD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comment"/>
        </w:rPr>
        <w:t xml:space="preserve">-- </w:t>
      </w:r>
      <w:r>
        <w:rPr>
          <w:rStyle w:val="hljs-comment"/>
          <w:rtl/>
        </w:rPr>
        <w:t>אינדקסים מרכזיים לייעול שליפות</w:t>
      </w:r>
    </w:p>
    <w:p w14:paraId="5FBCA3EE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IX_ImportBatches_MetricId </w:t>
      </w:r>
      <w:r>
        <w:rPr>
          <w:rStyle w:val="hljs-keyword"/>
        </w:rPr>
        <w:t>ON</w:t>
      </w:r>
      <w:r>
        <w:rPr>
          <w:rStyle w:val="HTMLCode"/>
        </w:rPr>
        <w:t xml:space="preserve"> ImportBatches(MetricId);</w:t>
      </w:r>
    </w:p>
    <w:p w14:paraId="62E9CB1C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IX_MetricData_BatchId </w:t>
      </w:r>
      <w:r>
        <w:rPr>
          <w:rStyle w:val="hljs-keyword"/>
        </w:rPr>
        <w:t>ON</w:t>
      </w:r>
      <w:r>
        <w:rPr>
          <w:rStyle w:val="HTMLCode"/>
        </w:rPr>
        <w:t xml:space="preserve"> MetricData(BatchId);</w:t>
      </w:r>
    </w:p>
    <w:p w14:paraId="3E21CF5B" w14:textId="77777777" w:rsidR="00AA14EE" w:rsidRDefault="00AA14EE" w:rsidP="00AA14EE">
      <w:pPr>
        <w:pStyle w:val="HTML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IX_MetricData_MetricId_BatchId </w:t>
      </w:r>
      <w:r>
        <w:rPr>
          <w:rStyle w:val="hljs-keyword"/>
        </w:rPr>
        <w:t>ON</w:t>
      </w:r>
      <w:r>
        <w:rPr>
          <w:rStyle w:val="HTMLCode"/>
        </w:rPr>
        <w:t xml:space="preserve"> MetricData(MetricId, BatchId);</w:t>
      </w:r>
    </w:p>
    <w:p w14:paraId="025F822E" w14:textId="566CDDC9" w:rsidR="00AA14EE" w:rsidRDefault="00AA14EE">
      <w:pPr>
        <w:rPr>
          <w:rFonts w:cstheme="minorHAnsi"/>
          <w:rtl/>
        </w:rPr>
      </w:pPr>
    </w:p>
    <w:p w14:paraId="29854049" w14:textId="7800094E" w:rsidR="00331CE9" w:rsidRDefault="00331CE9">
      <w:pPr>
        <w:rPr>
          <w:rFonts w:cstheme="minorHAnsi"/>
          <w:rtl/>
        </w:rPr>
      </w:pPr>
    </w:p>
    <w:p w14:paraId="6DF1737C" w14:textId="62E84911" w:rsidR="00331CE9" w:rsidRDefault="00331CE9">
      <w:pPr>
        <w:rPr>
          <w:rFonts w:cstheme="minorHAnsi"/>
          <w:rtl/>
        </w:rPr>
      </w:pPr>
    </w:p>
    <w:p w14:paraId="06FEEDBE" w14:textId="77777777" w:rsidR="00331CE9" w:rsidRDefault="00331CE9" w:rsidP="00331CE9">
      <w:pPr>
        <w:pStyle w:val="3"/>
      </w:pPr>
      <w:r>
        <w:t xml:space="preserve">1. </w:t>
      </w:r>
      <w:r>
        <w:rPr>
          <w:rtl/>
        </w:rPr>
        <w:t>הישויות המרכזיות והשדות</w:t>
      </w:r>
    </w:p>
    <w:p w14:paraId="7CF342E0" w14:textId="77777777" w:rsidR="00331CE9" w:rsidRDefault="00331CE9" w:rsidP="00331CE9">
      <w:pPr>
        <w:pStyle w:val="4"/>
      </w:pPr>
      <w:r>
        <w:rPr>
          <w:rStyle w:val="HTMLCode"/>
        </w:rPr>
        <w:t>PremiumMethods</w:t>
      </w:r>
      <w:r>
        <w:t xml:space="preserve"> (</w:t>
      </w:r>
      <w:r>
        <w:rPr>
          <w:rtl/>
        </w:rPr>
        <w:t>טבלת שיטות פרמיה</w:t>
      </w:r>
      <w:r>
        <w:t>)</w:t>
      </w:r>
    </w:p>
    <w:p w14:paraId="1B598CB2" w14:textId="77777777" w:rsidR="00331CE9" w:rsidRDefault="00331CE9" w:rsidP="00331CE9">
      <w:pPr>
        <w:pStyle w:val="NormalWeb"/>
      </w:pPr>
      <w:r>
        <w:rPr>
          <w:rtl/>
        </w:rPr>
        <w:t>טבלה רלציונית קבועה המגדירה את שיטות הפרמיה בארגון</w:t>
      </w:r>
      <w:r>
        <w:t>.</w:t>
      </w:r>
    </w:p>
    <w:p w14:paraId="557740A2" w14:textId="77777777" w:rsidR="00331CE9" w:rsidRDefault="00331CE9" w:rsidP="00331CE9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Id</w:t>
      </w:r>
      <w:r>
        <w:t xml:space="preserve"> (INTEGER, Primary Key, Auto Increment) – </w:t>
      </w:r>
      <w:r>
        <w:rPr>
          <w:rtl/>
        </w:rPr>
        <w:t>מפתח ראשי</w:t>
      </w:r>
      <w:r>
        <w:t>.</w:t>
      </w:r>
    </w:p>
    <w:p w14:paraId="5AF77AFD" w14:textId="77777777" w:rsidR="00331CE9" w:rsidRDefault="00331CE9" w:rsidP="00331CE9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MethodNumber</w:t>
      </w:r>
      <w:r>
        <w:t xml:space="preserve"> (VARCHAR/TEXT, Unique, Not Null) – </w:t>
      </w:r>
      <w:r>
        <w:rPr>
          <w:rtl/>
        </w:rPr>
        <w:t>מספר שיטה ייחודי</w:t>
      </w:r>
      <w:r>
        <w:t>.</w:t>
      </w:r>
    </w:p>
    <w:p w14:paraId="63362A94" w14:textId="77777777" w:rsidR="00331CE9" w:rsidRDefault="00331CE9" w:rsidP="00331CE9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Description</w:t>
      </w:r>
      <w:r>
        <w:t xml:space="preserve"> (TEXT) – </w:t>
      </w:r>
      <w:r>
        <w:rPr>
          <w:rtl/>
        </w:rPr>
        <w:t>תיאור השיטה</w:t>
      </w:r>
      <w:r>
        <w:t>.</w:t>
      </w:r>
    </w:p>
    <w:p w14:paraId="300C5478" w14:textId="77777777" w:rsidR="00331CE9" w:rsidRDefault="00331CE9" w:rsidP="00331CE9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PremiumPercentage</w:t>
      </w:r>
      <w:r>
        <w:t xml:space="preserve"> (DECIMAL) – </w:t>
      </w:r>
      <w:r>
        <w:rPr>
          <w:rtl/>
        </w:rPr>
        <w:t>אחוז הפרמיה</w:t>
      </w:r>
      <w:r>
        <w:t>.</w:t>
      </w:r>
    </w:p>
    <w:p w14:paraId="64115E3A" w14:textId="77777777" w:rsidR="00331CE9" w:rsidRDefault="00331CE9" w:rsidP="00331CE9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CalculationPeriod</w:t>
      </w:r>
      <w:r>
        <w:t xml:space="preserve"> (VARCHAR) – </w:t>
      </w:r>
      <w:r>
        <w:rPr>
          <w:rtl/>
        </w:rPr>
        <w:t>תקופת חישוב (למשל: חודשי, רבעוני, שנתי)</w:t>
      </w:r>
      <w:r>
        <w:t>.</w:t>
      </w:r>
    </w:p>
    <w:p w14:paraId="0958C0B9" w14:textId="77777777" w:rsidR="00331CE9" w:rsidRDefault="00331CE9" w:rsidP="00331CE9">
      <w:pPr>
        <w:pStyle w:val="4"/>
      </w:pPr>
      <w:r>
        <w:rPr>
          <w:rStyle w:val="HTMLCode"/>
        </w:rPr>
        <w:t>Measures</w:t>
      </w:r>
      <w:r>
        <w:t xml:space="preserve"> (</w:t>
      </w:r>
      <w:r>
        <w:rPr>
          <w:rtl/>
        </w:rPr>
        <w:t>טבלת מדדים</w:t>
      </w:r>
      <w:r>
        <w:t>)</w:t>
      </w:r>
    </w:p>
    <w:p w14:paraId="2CE63108" w14:textId="77777777" w:rsidR="00331CE9" w:rsidRDefault="00331CE9" w:rsidP="00331CE9">
      <w:pPr>
        <w:pStyle w:val="NormalWeb"/>
      </w:pPr>
      <w:r>
        <w:rPr>
          <w:rtl/>
        </w:rPr>
        <w:t>טבלה רלציונית קבועה המגדירה את המדדים השונים השייכים לשיטות הפרמיה</w:t>
      </w:r>
      <w:r>
        <w:t>.</w:t>
      </w:r>
    </w:p>
    <w:p w14:paraId="15F3BFC0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Id</w:t>
      </w:r>
      <w:r>
        <w:t xml:space="preserve"> (INTEGER, Primary Key, Auto Increment) – </w:t>
      </w:r>
      <w:r>
        <w:rPr>
          <w:rtl/>
        </w:rPr>
        <w:t>מפתח ראשי</w:t>
      </w:r>
      <w:r>
        <w:t>.</w:t>
      </w:r>
    </w:p>
    <w:p w14:paraId="430FD2EF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PremiumMethodId</w:t>
      </w:r>
      <w:r>
        <w:t xml:space="preserve"> (INTEGER, Foreign Key) – </w:t>
      </w:r>
      <w:r>
        <w:rPr>
          <w:rtl/>
        </w:rPr>
        <w:t>מקשר לשיטת הפרמיה</w:t>
      </w:r>
      <w:r>
        <w:t>.</w:t>
      </w:r>
    </w:p>
    <w:p w14:paraId="511BFEC7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Name</w:t>
      </w:r>
      <w:r>
        <w:t xml:space="preserve"> (VARCHAR, Not Null) – </w:t>
      </w:r>
      <w:r>
        <w:rPr>
          <w:rtl/>
        </w:rPr>
        <w:t>שם המדד (למשל: עובדים, שעות עבודה, מכירות)</w:t>
      </w:r>
      <w:r>
        <w:t>.</w:t>
      </w:r>
    </w:p>
    <w:p w14:paraId="3A09FDF9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Description</w:t>
      </w:r>
      <w:r>
        <w:t xml:space="preserve"> (TEXT) – </w:t>
      </w:r>
      <w:r>
        <w:rPr>
          <w:rtl/>
        </w:rPr>
        <w:t>תיאור המדד</w:t>
      </w:r>
      <w:r>
        <w:t>.</w:t>
      </w:r>
    </w:p>
    <w:p w14:paraId="2C60FF97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SourceType</w:t>
      </w:r>
      <w:r>
        <w:t xml:space="preserve"> (VARCHAR) – </w:t>
      </w:r>
      <w:r>
        <w:rPr>
          <w:rtl/>
        </w:rPr>
        <w:t>סוג מקור המידע</w:t>
      </w:r>
      <w:r>
        <w:t xml:space="preserve"> (</w:t>
      </w:r>
      <w:r>
        <w:rPr>
          <w:rtl/>
        </w:rPr>
        <w:t>למשל</w:t>
      </w:r>
      <w:r>
        <w:t>: Excel).</w:t>
      </w:r>
    </w:p>
    <w:p w14:paraId="203A1E4C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SourceName</w:t>
      </w:r>
      <w:r>
        <w:t xml:space="preserve"> (VARCHAR) – </w:t>
      </w:r>
      <w:r>
        <w:rPr>
          <w:rtl/>
        </w:rPr>
        <w:t>שם מקור המידע</w:t>
      </w:r>
      <w:r>
        <w:t>.</w:t>
      </w:r>
    </w:p>
    <w:p w14:paraId="70A9064C" w14:textId="77777777" w:rsidR="00331CE9" w:rsidRDefault="00331CE9" w:rsidP="00331CE9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>Frequency</w:t>
      </w:r>
      <w:r>
        <w:t xml:space="preserve"> (VARCHAR) – </w:t>
      </w:r>
      <w:r>
        <w:rPr>
          <w:rtl/>
        </w:rPr>
        <w:t>תדירות קליטת המידע</w:t>
      </w:r>
      <w:r>
        <w:t>.</w:t>
      </w:r>
    </w:p>
    <w:p w14:paraId="1F6396C2" w14:textId="77777777" w:rsidR="00331CE9" w:rsidRDefault="00331CE9" w:rsidP="00331CE9">
      <w:pPr>
        <w:pStyle w:val="4"/>
      </w:pPr>
      <w:r>
        <w:rPr>
          <w:rStyle w:val="HTMLCode"/>
        </w:rPr>
        <w:t>IngestionHistories</w:t>
      </w:r>
      <w:r>
        <w:t xml:space="preserve"> (</w:t>
      </w:r>
      <w:r>
        <w:rPr>
          <w:rtl/>
        </w:rPr>
        <w:t>טבלת היסטוריית קליטות</w:t>
      </w:r>
      <w:r>
        <w:t>)</w:t>
      </w:r>
    </w:p>
    <w:p w14:paraId="4A9B61C6" w14:textId="77777777" w:rsidR="00331CE9" w:rsidRDefault="00331CE9" w:rsidP="00331CE9">
      <w:pPr>
        <w:pStyle w:val="NormalWeb"/>
      </w:pPr>
      <w:r>
        <w:rPr>
          <w:rtl/>
        </w:rPr>
        <w:t>טבלה המנהלת את התיעוד והמעקב של כל קובץ שנקלט במערכת</w:t>
      </w:r>
      <w:r>
        <w:t>.</w:t>
      </w:r>
    </w:p>
    <w:p w14:paraId="4602C5D7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Id</w:t>
      </w:r>
      <w:r>
        <w:t xml:space="preserve"> (INTEGER, Primary Key, Auto Increment) – </w:t>
      </w:r>
      <w:r>
        <w:rPr>
          <w:rtl/>
        </w:rPr>
        <w:t>מפתח ראשי</w:t>
      </w:r>
      <w:r>
        <w:t>.</w:t>
      </w:r>
    </w:p>
    <w:p w14:paraId="736CABEF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MeasureId</w:t>
      </w:r>
      <w:r>
        <w:t xml:space="preserve"> (INTEGER, Foreign Key) – </w:t>
      </w:r>
      <w:r>
        <w:rPr>
          <w:rtl/>
        </w:rPr>
        <w:t>מקשר למדד שעבורו נקלט הקובץ</w:t>
      </w:r>
      <w:r>
        <w:t>.</w:t>
      </w:r>
    </w:p>
    <w:p w14:paraId="2B0CE012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Year</w:t>
      </w:r>
      <w:r>
        <w:t xml:space="preserve"> (INTEGER, Not Null) – </w:t>
      </w:r>
      <w:r>
        <w:rPr>
          <w:rtl/>
        </w:rPr>
        <w:t>שנת החישוב של הקובץ (למשל: 2026)</w:t>
      </w:r>
      <w:r>
        <w:t>.</w:t>
      </w:r>
    </w:p>
    <w:p w14:paraId="27FCC9EA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lastRenderedPageBreak/>
        <w:t>Period</w:t>
      </w:r>
      <w:r>
        <w:t xml:space="preserve"> (VARCHAR, Not Null) – </w:t>
      </w:r>
      <w:r>
        <w:rPr>
          <w:rtl/>
        </w:rPr>
        <w:t>תקופת החישוב (למשל: "רבעון 1", "חודש אפריל")</w:t>
      </w:r>
      <w:r>
        <w:t>.</w:t>
      </w:r>
    </w:p>
    <w:p w14:paraId="27DAD267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FileName</w:t>
      </w:r>
      <w:r>
        <w:t xml:space="preserve"> (VARCHAR) – </w:t>
      </w:r>
      <w:r>
        <w:rPr>
          <w:rtl/>
        </w:rPr>
        <w:t>שם הקובץ המקורי שנקלט</w:t>
      </w:r>
      <w:r>
        <w:t>.</w:t>
      </w:r>
    </w:p>
    <w:p w14:paraId="10C67C55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IngestedAt</w:t>
      </w:r>
      <w:r>
        <w:t xml:space="preserve"> (DATETIME, Not Null) – </w:t>
      </w:r>
      <w:r>
        <w:rPr>
          <w:rtl/>
        </w:rPr>
        <w:t>תאריך ושעת הקליטה בפועל</w:t>
      </w:r>
      <w:r>
        <w:t>.</w:t>
      </w:r>
    </w:p>
    <w:p w14:paraId="299C8439" w14:textId="77777777" w:rsidR="00331CE9" w:rsidRDefault="00331CE9" w:rsidP="00331CE9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RecordCount</w:t>
      </w:r>
      <w:r>
        <w:t xml:space="preserve"> (INTEGER) – </w:t>
      </w:r>
      <w:r>
        <w:rPr>
          <w:rtl/>
        </w:rPr>
        <w:t>מספר השורות שנקלטו מהקובץ</w:t>
      </w:r>
      <w:r>
        <w:t>.</w:t>
      </w:r>
    </w:p>
    <w:p w14:paraId="74895326" w14:textId="77777777" w:rsidR="00331CE9" w:rsidRDefault="00331CE9" w:rsidP="00331CE9">
      <w:pPr>
        <w:pStyle w:val="4"/>
      </w:pPr>
      <w:r>
        <w:rPr>
          <w:rStyle w:val="HTMLCode"/>
        </w:rPr>
        <w:t>IngestedDataRows</w:t>
      </w:r>
      <w:r>
        <w:t xml:space="preserve"> (</w:t>
      </w:r>
      <w:r>
        <w:rPr>
          <w:rtl/>
        </w:rPr>
        <w:t>טבלת שמירת נתונים דינמיים</w:t>
      </w:r>
      <w:r>
        <w:t>)</w:t>
      </w:r>
    </w:p>
    <w:p w14:paraId="5347CDD8" w14:textId="77777777" w:rsidR="00331CE9" w:rsidRDefault="00331CE9" w:rsidP="00331CE9">
      <w:pPr>
        <w:pStyle w:val="NormalWeb"/>
      </w:pPr>
      <w:r>
        <w:rPr>
          <w:rtl/>
        </w:rPr>
        <w:t>טבלה מרכזית השומרת את תוכן השורות מקבצי ה</w:t>
      </w:r>
      <w:r>
        <w:t xml:space="preserve">-Excel </w:t>
      </w:r>
      <w:r>
        <w:rPr>
          <w:rtl/>
        </w:rPr>
        <w:t>בצורה גנרית</w:t>
      </w:r>
      <w:r>
        <w:t>.</w:t>
      </w:r>
    </w:p>
    <w:p w14:paraId="04B0A6D2" w14:textId="77777777" w:rsidR="00331CE9" w:rsidRDefault="00331CE9" w:rsidP="00331CE9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Id</w:t>
      </w:r>
      <w:r>
        <w:t xml:space="preserve"> (BIGINT, Primary Key, Auto Increment) – </w:t>
      </w:r>
      <w:r>
        <w:rPr>
          <w:rtl/>
        </w:rPr>
        <w:t>מפתח ראשי</w:t>
      </w:r>
      <w:r>
        <w:t>.</w:t>
      </w:r>
    </w:p>
    <w:p w14:paraId="07FC877B" w14:textId="77777777" w:rsidR="00331CE9" w:rsidRDefault="00331CE9" w:rsidP="00331CE9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IngestionHistoryId</w:t>
      </w:r>
      <w:r>
        <w:t xml:space="preserve"> (INTEGER, Foreign Key) – </w:t>
      </w:r>
      <w:r>
        <w:rPr>
          <w:rtl/>
        </w:rPr>
        <w:t>מקשר לרשומת הקליטה הספציפית בהיסטוריה</w:t>
      </w:r>
      <w:r>
        <w:t>.</w:t>
      </w:r>
    </w:p>
    <w:p w14:paraId="7DE62E34" w14:textId="77777777" w:rsidR="00331CE9" w:rsidRDefault="00331CE9" w:rsidP="00331CE9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DataJson</w:t>
      </w:r>
      <w:r>
        <w:t xml:space="preserve"> (TEXT/JSON, Not Null) – </w:t>
      </w:r>
      <w:r>
        <w:rPr>
          <w:rtl/>
        </w:rPr>
        <w:t>עמודת ה</w:t>
      </w:r>
      <w:r>
        <w:t xml:space="preserve">-JSON </w:t>
      </w:r>
      <w:r>
        <w:rPr>
          <w:rtl/>
        </w:rPr>
        <w:t>שמכילה את כל מפתח-ערך</w:t>
      </w:r>
      <w:r>
        <w:t xml:space="preserve"> (Key-Value) </w:t>
      </w:r>
      <w:r>
        <w:rPr>
          <w:rtl/>
        </w:rPr>
        <w:t>של השורה מתוך קובץ ה</w:t>
      </w:r>
      <w:r>
        <w:t>-Excel.</w:t>
      </w:r>
    </w:p>
    <w:p w14:paraId="02878DC3" w14:textId="77777777" w:rsidR="00331CE9" w:rsidRDefault="00331CE9" w:rsidP="00331CE9">
      <w:pPr>
        <w:pStyle w:val="3"/>
      </w:pPr>
      <w:r>
        <w:t xml:space="preserve">2. </w:t>
      </w:r>
      <w:r>
        <w:rPr>
          <w:rtl/>
        </w:rPr>
        <w:t>הקשרים בין הטבלאות</w:t>
      </w:r>
      <w:r>
        <w:t xml:space="preserve"> (Relationships)</w:t>
      </w:r>
    </w:p>
    <w:p w14:paraId="25561189" w14:textId="77777777" w:rsidR="00331CE9" w:rsidRDefault="00331CE9" w:rsidP="00331CE9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PremiumMethods</w:t>
      </w:r>
      <w:r>
        <w:rPr>
          <w:b/>
          <w:bCs/>
        </w:rPr>
        <w:t xml:space="preserve"> ◄─── (1:N) ───► </w:t>
      </w:r>
      <w:r>
        <w:rPr>
          <w:rStyle w:val="HTMLCode"/>
          <w:b/>
          <w:bCs/>
        </w:rPr>
        <w:t>Measures</w:t>
      </w:r>
    </w:p>
    <w:p w14:paraId="71EB883D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שיטת פרמיה אחת יכולה להכיל מספר מדדים</w:t>
      </w:r>
      <w:r>
        <w:t>.</w:t>
      </w:r>
    </w:p>
    <w:p w14:paraId="73D68A56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קשר מסוג</w:t>
      </w:r>
      <w:r>
        <w:t xml:space="preserve"> One-to-Many via </w:t>
      </w:r>
      <w:r>
        <w:rPr>
          <w:rStyle w:val="HTMLCode"/>
        </w:rPr>
        <w:t>PremiumMethodId</w:t>
      </w:r>
      <w:r>
        <w:t>.</w:t>
      </w:r>
    </w:p>
    <w:p w14:paraId="088600F4" w14:textId="77777777" w:rsidR="00331CE9" w:rsidRDefault="00331CE9" w:rsidP="00331CE9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Measures</w:t>
      </w:r>
      <w:r>
        <w:rPr>
          <w:b/>
          <w:bCs/>
        </w:rPr>
        <w:t xml:space="preserve"> ◄─── (1:N) ───► </w:t>
      </w:r>
      <w:r>
        <w:rPr>
          <w:rStyle w:val="HTMLCode"/>
          <w:b/>
          <w:bCs/>
        </w:rPr>
        <w:t>IngestionHistories</w:t>
      </w:r>
    </w:p>
    <w:p w14:paraId="17DF3FEC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לכל מדד יכולות להיות מבוצעות מספר קליטות היסטוריות של קבצים לאורך זמן</w:t>
      </w:r>
      <w:r>
        <w:t>.</w:t>
      </w:r>
    </w:p>
    <w:p w14:paraId="6AA40BCF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קשר מסוג</w:t>
      </w:r>
      <w:r>
        <w:t xml:space="preserve"> One-to-Many via </w:t>
      </w:r>
      <w:r>
        <w:rPr>
          <w:rStyle w:val="HTMLCode"/>
        </w:rPr>
        <w:t>MeasureId</w:t>
      </w:r>
      <w:r>
        <w:t>.</w:t>
      </w:r>
    </w:p>
    <w:p w14:paraId="3266048D" w14:textId="77777777" w:rsidR="00331CE9" w:rsidRDefault="00331CE9" w:rsidP="00331CE9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IngestionHistories</w:t>
      </w:r>
      <w:r>
        <w:rPr>
          <w:b/>
          <w:bCs/>
        </w:rPr>
        <w:t xml:space="preserve"> ◄─── (1:N) ───► </w:t>
      </w:r>
      <w:r>
        <w:rPr>
          <w:rStyle w:val="HTMLCode"/>
          <w:b/>
          <w:bCs/>
        </w:rPr>
        <w:t>IngestedDataRows</w:t>
      </w:r>
    </w:p>
    <w:p w14:paraId="0EC974D6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כל קליטת קובץ</w:t>
      </w:r>
      <w:r>
        <w:t xml:space="preserve"> (History) </w:t>
      </w:r>
      <w:r>
        <w:rPr>
          <w:rtl/>
        </w:rPr>
        <w:t>מכילה ריבוי שורות נתונים שנשמרו</w:t>
      </w:r>
      <w:r>
        <w:t>.</w:t>
      </w:r>
    </w:p>
    <w:p w14:paraId="6193E086" w14:textId="77777777" w:rsidR="00331CE9" w:rsidRDefault="00331CE9" w:rsidP="00331CE9">
      <w:pPr>
        <w:pStyle w:val="NormalWeb"/>
        <w:numPr>
          <w:ilvl w:val="1"/>
          <w:numId w:val="13"/>
        </w:numPr>
      </w:pPr>
      <w:r>
        <w:rPr>
          <w:rtl/>
        </w:rPr>
        <w:t>קשר מסוג</w:t>
      </w:r>
      <w:r>
        <w:t xml:space="preserve"> One-to-Many via </w:t>
      </w:r>
      <w:r>
        <w:rPr>
          <w:rStyle w:val="HTMLCode"/>
        </w:rPr>
        <w:t>IngestionHistoryId</w:t>
      </w:r>
      <w:r>
        <w:t>.</w:t>
      </w:r>
    </w:p>
    <w:p w14:paraId="01196A06" w14:textId="77777777" w:rsidR="00331CE9" w:rsidRDefault="00331CE9" w:rsidP="00331CE9">
      <w:pPr>
        <w:pStyle w:val="3"/>
      </w:pPr>
      <w:r>
        <w:t xml:space="preserve">3. </w:t>
      </w:r>
      <w:r>
        <w:rPr>
          <w:rtl/>
        </w:rPr>
        <w:t>אינדקסים מרכזיים</w:t>
      </w:r>
      <w:r>
        <w:t xml:space="preserve"> (Indexes) </w:t>
      </w:r>
      <w:r>
        <w:rPr>
          <w:rtl/>
        </w:rPr>
        <w:t>למקסום ביצועים</w:t>
      </w:r>
    </w:p>
    <w:p w14:paraId="47050687" w14:textId="77777777" w:rsidR="00331CE9" w:rsidRDefault="00331CE9" w:rsidP="00331CE9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IX_Measures_PremiumMethodId</w:t>
      </w:r>
      <w:r>
        <w:t xml:space="preserve"> (</w:t>
      </w:r>
      <w:r>
        <w:rPr>
          <w:rtl/>
        </w:rPr>
        <w:t xml:space="preserve">על טבלת </w:t>
      </w:r>
      <w:r>
        <w:rPr>
          <w:rStyle w:val="HTMLCode"/>
        </w:rPr>
        <w:t>Measures</w:t>
      </w:r>
      <w:r>
        <w:t>):</w:t>
      </w:r>
    </w:p>
    <w:p w14:paraId="26D8322D" w14:textId="77777777" w:rsidR="00331CE9" w:rsidRDefault="00331CE9" w:rsidP="00331CE9">
      <w:pPr>
        <w:pStyle w:val="NormalWeb"/>
        <w:numPr>
          <w:ilvl w:val="1"/>
          <w:numId w:val="14"/>
        </w:numPr>
      </w:pPr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שליפה מהירה של כל המדדים השייכים לשיטת פרמיה מסוימת</w:t>
      </w:r>
      <w:r>
        <w:t>.</w:t>
      </w:r>
    </w:p>
    <w:p w14:paraId="4F09B214" w14:textId="77777777" w:rsidR="00331CE9" w:rsidRDefault="00331CE9" w:rsidP="00331CE9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IX_IngestionHistories_MeasureId_IngestedAt</w:t>
      </w:r>
      <w:r>
        <w:t xml:space="preserve"> (</w:t>
      </w:r>
      <w:r>
        <w:rPr>
          <w:rtl/>
        </w:rPr>
        <w:t xml:space="preserve">על טבלת </w:t>
      </w:r>
      <w:r>
        <w:rPr>
          <w:rStyle w:val="HTMLCode"/>
        </w:rPr>
        <w:t>IngestionHistories</w:t>
      </w:r>
      <w:r>
        <w:t>):</w:t>
      </w:r>
    </w:p>
    <w:p w14:paraId="420178EA" w14:textId="77777777" w:rsidR="00331CE9" w:rsidRDefault="00331CE9" w:rsidP="00331CE9">
      <w:pPr>
        <w:pStyle w:val="NormalWeb"/>
        <w:numPr>
          <w:ilvl w:val="1"/>
          <w:numId w:val="14"/>
        </w:numPr>
      </w:pPr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מציאת הקליטה האחרונה ביותר או סינון היסטוריית קליטות עבור מדד מסוים במהירות</w:t>
      </w:r>
      <w:r>
        <w:t>.</w:t>
      </w:r>
    </w:p>
    <w:p w14:paraId="4D888611" w14:textId="77777777" w:rsidR="00331CE9" w:rsidRDefault="00331CE9" w:rsidP="00331CE9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IX_IngestedDataRows_IngestionHistoryId</w:t>
      </w:r>
      <w:r>
        <w:t xml:space="preserve"> (</w:t>
      </w:r>
      <w:r>
        <w:rPr>
          <w:rtl/>
        </w:rPr>
        <w:t xml:space="preserve">על טבלת </w:t>
      </w:r>
      <w:r>
        <w:rPr>
          <w:rStyle w:val="HTMLCode"/>
        </w:rPr>
        <w:t>IngestedDataRows</w:t>
      </w:r>
      <w:r>
        <w:t>):</w:t>
      </w:r>
    </w:p>
    <w:p w14:paraId="098C2AF2" w14:textId="77777777" w:rsidR="00331CE9" w:rsidRDefault="00331CE9" w:rsidP="00331CE9">
      <w:pPr>
        <w:pStyle w:val="NormalWeb"/>
        <w:numPr>
          <w:ilvl w:val="1"/>
          <w:numId w:val="14"/>
        </w:numPr>
      </w:pPr>
      <w:r>
        <w:rPr>
          <w:b/>
          <w:bCs/>
          <w:rtl/>
        </w:rPr>
        <w:t>מטרה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אינדקס קריטי לשליפת כל שורות ה</w:t>
      </w:r>
      <w:r>
        <w:t xml:space="preserve">-JSON </w:t>
      </w:r>
      <w:r>
        <w:rPr>
          <w:rtl/>
        </w:rPr>
        <w:t>השייכות לקליטה מסוימת בזמן טעינת הטבלה הדינמית במסך 3</w:t>
      </w:r>
      <w:r>
        <w:t>.</w:t>
      </w:r>
    </w:p>
    <w:p w14:paraId="0447F61C" w14:textId="7B5A11DD" w:rsidR="00331CE9" w:rsidRPr="00331CE9" w:rsidRDefault="00331CE9">
      <w:pPr>
        <w:rPr>
          <w:rFonts w:cstheme="minorHAnsi"/>
          <w:b/>
          <w:bCs/>
          <w:sz w:val="28"/>
          <w:szCs w:val="28"/>
          <w:rtl/>
        </w:rPr>
      </w:pPr>
      <w:r w:rsidRPr="00331CE9">
        <w:rPr>
          <w:b/>
          <w:bCs/>
          <w:sz w:val="28"/>
          <w:szCs w:val="28"/>
          <w:rtl/>
        </w:rPr>
        <w:t>תהליך העבודה המרכזי במערכת</w:t>
      </w:r>
    </w:p>
    <w:p w14:paraId="3F65B1A3" w14:textId="77777777" w:rsidR="00331CE9" w:rsidRPr="00331CE9" w:rsidRDefault="00331CE9" w:rsidP="00331CE9">
      <w:pPr>
        <w:bidi w:val="0"/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תהליך העבודה המרכזי במערכת מורכב משישה שלבים עיקריים, המבטיחים זרימת מידע תקינה וגמישה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5C7FD3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הגדרת שיטת פרמיה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(Bonus Scheme Setup):</w:t>
      </w:r>
    </w:p>
    <w:p w14:paraId="66A091AC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הקמת שיטה חדשה במערכת עם הפרמטרים הבסיסיים: מספר שיטה, תיאור, אחוז פרמיה ותקופת החישוב (חודשי/רבעוני)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17363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הגדרת מדדים ומקור המידע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(Metric Setup):</w:t>
      </w:r>
    </w:p>
    <w:p w14:paraId="07B47921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הגדרת המדדים המשויכים לשיטה (שם המדד, תיאור, תדירות הקליטה)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7AA80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הגדרת סוג מקור המידע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בשלב זה: קובץ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Excel)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ושם המקור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BD3B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מיפוי שדות דינמי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(Field Mapping &amp; Metadata Configuration):</w:t>
      </w:r>
    </w:p>
    <w:p w14:paraId="738C33E8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 xml:space="preserve">הגדרת מבנה הקובץ הצפוי עבור המדד בטבלת </w:t>
      </w:r>
      <w:r w:rsidRPr="00331CE9">
        <w:rPr>
          <w:rFonts w:ascii="Courier New" w:eastAsia="Times New Roman" w:hAnsi="Courier New" w:cs="Courier New"/>
          <w:sz w:val="20"/>
          <w:szCs w:val="20"/>
        </w:rPr>
        <w:t>MetricFields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שמות עמודות המקור ב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-Excel,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שמות השדות במערכת, טיפוסי הנתונים (מספר, טקסט, תאריך), והגדרת שדות חובה או שדות רלוונטיים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04351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קליטת הקובץ והעלאת נתונים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(File Import &amp; Parsing):</w:t>
      </w:r>
    </w:p>
    <w:p w14:paraId="591353F7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משתמש מעלה קובץ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למדד מסוים, תוך בחירת שנה ותקופה (כגון שנת 2026, רבעון 1)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906E4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-Backend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קורא את הקובץ, מבצע אימות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(Validation)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לפי כללי המיפוי, רושם רשומת קליטה ב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31CE9">
        <w:rPr>
          <w:rFonts w:ascii="Courier New" w:eastAsia="Times New Roman" w:hAnsi="Courier New" w:cs="Courier New"/>
          <w:sz w:val="20"/>
          <w:szCs w:val="20"/>
        </w:rPr>
        <w:t>ImportBatches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וממיר כל שורה למבנה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שנשמר ב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31CE9">
        <w:rPr>
          <w:rFonts w:ascii="Courier New" w:eastAsia="Times New Roman" w:hAnsi="Courier New" w:cs="Courier New"/>
          <w:sz w:val="20"/>
          <w:szCs w:val="20"/>
        </w:rPr>
        <w:t>MetricData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DA42B5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היסטוריית קליטות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(Batch Management):</w:t>
      </w:r>
    </w:p>
    <w:p w14:paraId="443DC01E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המערכת שומרת את סטטוס הקליטה, גרסת הסכימה ששימשה בעת העלאה, וכמות הרשומות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018BE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במידת הצורך ניתן לבצע מחיקה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(Rollback)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של מנת קליטה שלמה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1DC54" w14:textId="77777777" w:rsidR="00331CE9" w:rsidRPr="00331CE9" w:rsidRDefault="00331CE9" w:rsidP="00331CE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שליפה וצפייה דינמית בנתונים</w:t>
      </w:r>
      <w:r w:rsidRPr="00331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(Dynamic Data Viewing):</w:t>
      </w:r>
    </w:p>
    <w:p w14:paraId="1E2E8245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במסך הצפייה, הלקוח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(Angular)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שולף את הגדרת השדות של המדד ובונה עמודות טבלה באופן דינמי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85F5D" w14:textId="77777777" w:rsidR="00331CE9" w:rsidRPr="00331CE9" w:rsidRDefault="00331CE9" w:rsidP="00331CE9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הנתונים נשלפים מה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-DB,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מומרי מ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-JSON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לתצוגה טבלאית, ומאפשרים סינון, מיון ודפדוף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 xml:space="preserve"> (Pagination) </w:t>
      </w:r>
      <w:r w:rsidRPr="00331CE9">
        <w:rPr>
          <w:rFonts w:ascii="Times New Roman" w:eastAsia="Times New Roman" w:hAnsi="Times New Roman" w:cs="Times New Roman"/>
          <w:sz w:val="24"/>
          <w:szCs w:val="24"/>
          <w:rtl/>
        </w:rPr>
        <w:t>בזמן אמת</w:t>
      </w:r>
      <w:r w:rsidRPr="00331C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FB0E1" w14:textId="1702D8CD" w:rsidR="00331CE9" w:rsidRDefault="00331CE9">
      <w:pPr>
        <w:rPr>
          <w:rFonts w:cstheme="minorHAnsi"/>
          <w:b/>
          <w:bCs/>
          <w:sz w:val="28"/>
          <w:szCs w:val="28"/>
          <w:rtl/>
        </w:rPr>
      </w:pPr>
      <w:r w:rsidRPr="00331CE9">
        <w:rPr>
          <w:rFonts w:cstheme="minorHAnsi" w:hint="cs"/>
          <w:b/>
          <w:bCs/>
          <w:sz w:val="28"/>
          <w:szCs w:val="28"/>
          <w:rtl/>
        </w:rPr>
        <w:t>מסכים:</w:t>
      </w:r>
    </w:p>
    <w:p w14:paraId="00A9FDA8" w14:textId="66638F0E" w:rsidR="00331CE9" w:rsidRPr="00331CE9" w:rsidRDefault="00331CE9">
      <w:pPr>
        <w:rPr>
          <w:rFonts w:cstheme="minorHAnsi"/>
          <w:b/>
          <w:bCs/>
          <w:sz w:val="40"/>
          <w:szCs w:val="40"/>
          <w:rtl/>
        </w:rPr>
      </w:pPr>
      <w:r w:rsidRPr="00331CE9">
        <w:rPr>
          <w:b/>
          <w:bCs/>
          <w:sz w:val="32"/>
          <w:szCs w:val="32"/>
          <w:rtl/>
        </w:rPr>
        <w:t>מסך 1 – ניהול שיטות פרמיה</w:t>
      </w:r>
    </w:p>
    <w:p w14:paraId="5C48DA7D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71F2E67E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[</w:t>
      </w:r>
      <w:r w:rsidRPr="00331CE9">
        <w:rPr>
          <w:rFonts w:ascii="Segoe UI Emoji" w:hAnsi="Segoe UI Emoji" w:cs="Segoe UI Emoji" w:hint="cs"/>
          <w:rtl/>
        </w:rPr>
        <w:t>🏠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ראשי</w:t>
      </w:r>
      <w:r w:rsidRPr="00331CE9">
        <w:rPr>
          <w:rFonts w:cs="Calibri"/>
          <w:rtl/>
        </w:rPr>
        <w:t xml:space="preserve">]  /  </w:t>
      </w:r>
      <w:r w:rsidRPr="00331CE9">
        <w:rPr>
          <w:rFonts w:ascii="Calibri" w:hAnsi="Calibri" w:cs="Calibri" w:hint="cs"/>
          <w:rtl/>
        </w:rPr>
        <w:t>ניהול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שיטות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פרמיה</w:t>
      </w:r>
      <w:r w:rsidRPr="00331CE9">
        <w:rPr>
          <w:rFonts w:cs="Calibri"/>
          <w:rtl/>
        </w:rPr>
        <w:t xml:space="preserve">                                                                  |</w:t>
      </w:r>
    </w:p>
    <w:p w14:paraId="0E815DF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13FFBA9C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54A6A446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סרגל כלים:                                                                                       |</w:t>
      </w:r>
    </w:p>
    <w:p w14:paraId="17F8F4B6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[</w:t>
      </w:r>
      <w:r w:rsidRPr="00331CE9">
        <w:rPr>
          <w:rFonts w:ascii="Segoe UI Emoji" w:hAnsi="Segoe UI Emoji" w:cs="Segoe UI Emoji" w:hint="cs"/>
          <w:rtl/>
        </w:rPr>
        <w:t>🔍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חפש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לפי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שם</w:t>
      </w:r>
      <w:r w:rsidRPr="00331CE9">
        <w:rPr>
          <w:rFonts w:cs="Calibri"/>
          <w:rtl/>
        </w:rPr>
        <w:t>/</w:t>
      </w:r>
      <w:r w:rsidRPr="00331CE9">
        <w:rPr>
          <w:rFonts w:ascii="Calibri" w:hAnsi="Calibri" w:cs="Calibri" w:hint="cs"/>
          <w:rtl/>
        </w:rPr>
        <w:t>מספר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שיטה</w:t>
      </w:r>
      <w:r w:rsidRPr="00331CE9">
        <w:rPr>
          <w:rFonts w:cs="Calibri"/>
          <w:rtl/>
        </w:rPr>
        <w:t xml:space="preserve">... ]   </w:t>
      </w:r>
      <w:r w:rsidRPr="00331CE9">
        <w:rPr>
          <w:rFonts w:ascii="Calibri" w:hAnsi="Calibri" w:cs="Calibri" w:hint="cs"/>
          <w:rtl/>
        </w:rPr>
        <w:t>סטטוס</w:t>
      </w:r>
      <w:r w:rsidRPr="00331CE9">
        <w:rPr>
          <w:rFonts w:cs="Calibri"/>
          <w:rtl/>
        </w:rPr>
        <w:t xml:space="preserve">: [ </w:t>
      </w:r>
      <w:r w:rsidRPr="00331CE9">
        <w:rPr>
          <w:rFonts w:ascii="Calibri" w:hAnsi="Calibri" w:cs="Calibri" w:hint="cs"/>
          <w:rtl/>
        </w:rPr>
        <w:t>הכל</w:t>
      </w:r>
      <w:r w:rsidRPr="00331CE9">
        <w:rPr>
          <w:rFonts w:cs="Calibri"/>
          <w:rtl/>
        </w:rPr>
        <w:t xml:space="preserve">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                [ </w:t>
      </w:r>
      <w:r w:rsidRPr="00331CE9">
        <w:rPr>
          <w:rFonts w:ascii="Segoe UI Emoji" w:hAnsi="Segoe UI Emoji" w:cs="Segoe UI Emoji" w:hint="cs"/>
          <w:rtl/>
        </w:rPr>
        <w:t>➕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הוספת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שיטה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חדשה</w:t>
      </w:r>
      <w:r w:rsidRPr="00331CE9">
        <w:rPr>
          <w:rFonts w:cs="Calibri"/>
          <w:rtl/>
        </w:rPr>
        <w:t xml:space="preserve"> ]         |</w:t>
      </w:r>
    </w:p>
    <w:p w14:paraId="44D0B77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161A5547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0B46358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מספר שיטה  |  שם שיטה               |  אחוז פרמיה  |  תקופה    |  מדדים  |  סטטוס  |  פעולות        |</w:t>
      </w:r>
    </w:p>
    <w:p w14:paraId="1F7F2587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+-------------+------------------------+--------------+-----------+---------+---------+----------------+</w:t>
      </w:r>
    </w:p>
    <w:p w14:paraId="6BCF5E18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</w:t>
      </w:r>
      <w:r w:rsidRPr="00331CE9">
        <w:rPr>
          <w:rFonts w:cstheme="minorHAnsi"/>
        </w:rPr>
        <w:t>SCH-2026-1</w:t>
      </w:r>
      <w:r w:rsidRPr="00331CE9">
        <w:rPr>
          <w:rFonts w:cs="Calibri"/>
          <w:rtl/>
        </w:rPr>
        <w:t xml:space="preserve"> |  פרמיית מכירות שטח     |  4.5%        |  חודשי    |  3      |  פעיל   |  [</w:t>
      </w:r>
      <w:r w:rsidRPr="00331CE9">
        <w:rPr>
          <w:rFonts w:ascii="Segoe UI Emoji" w:hAnsi="Segoe UI Emoji" w:cs="Segoe UI Emoji" w:hint="cs"/>
          <w:rtl/>
        </w:rPr>
        <w:t>✏️</w:t>
      </w:r>
      <w:r w:rsidRPr="00331CE9">
        <w:rPr>
          <w:rFonts w:cs="Calibri"/>
          <w:rtl/>
        </w:rPr>
        <w:t>] [</w:t>
      </w:r>
      <w:r w:rsidRPr="00331CE9">
        <w:rPr>
          <w:rFonts w:ascii="Segoe UI Emoji" w:hAnsi="Segoe UI Emoji" w:cs="Segoe UI Emoji" w:hint="cs"/>
          <w:rtl/>
        </w:rPr>
        <w:t>⚙️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מדדים</w:t>
      </w:r>
      <w:r w:rsidRPr="00331CE9">
        <w:rPr>
          <w:rFonts w:cs="Calibri"/>
          <w:rtl/>
        </w:rPr>
        <w:t>] |</w:t>
      </w:r>
    </w:p>
    <w:p w14:paraId="0D59A57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</w:t>
      </w:r>
      <w:r w:rsidRPr="00331CE9">
        <w:rPr>
          <w:rFonts w:cstheme="minorHAnsi"/>
        </w:rPr>
        <w:t>SCH-2026-2</w:t>
      </w:r>
      <w:r w:rsidRPr="00331CE9">
        <w:rPr>
          <w:rFonts w:cs="Calibri"/>
          <w:rtl/>
        </w:rPr>
        <w:t xml:space="preserve"> |  עמידה ביעדי שירות     |  2.0%        |  רבעוני   |  2      |  פעיל   |  [</w:t>
      </w:r>
      <w:r w:rsidRPr="00331CE9">
        <w:rPr>
          <w:rFonts w:ascii="Segoe UI Emoji" w:hAnsi="Segoe UI Emoji" w:cs="Segoe UI Emoji" w:hint="cs"/>
          <w:rtl/>
        </w:rPr>
        <w:t>✏️</w:t>
      </w:r>
      <w:r w:rsidRPr="00331CE9">
        <w:rPr>
          <w:rFonts w:cs="Calibri"/>
          <w:rtl/>
        </w:rPr>
        <w:t>] [</w:t>
      </w:r>
      <w:r w:rsidRPr="00331CE9">
        <w:rPr>
          <w:rFonts w:ascii="Segoe UI Emoji" w:hAnsi="Segoe UI Emoji" w:cs="Segoe UI Emoji" w:hint="cs"/>
          <w:rtl/>
        </w:rPr>
        <w:t>⚙️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מדדים</w:t>
      </w:r>
      <w:r w:rsidRPr="00331CE9">
        <w:rPr>
          <w:rFonts w:cs="Calibri"/>
          <w:rtl/>
        </w:rPr>
        <w:t>] |</w:t>
      </w:r>
    </w:p>
    <w:p w14:paraId="432CE174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</w:t>
      </w:r>
      <w:r w:rsidRPr="00331CE9">
        <w:rPr>
          <w:rFonts w:cstheme="minorHAnsi"/>
        </w:rPr>
        <w:t>SCH-2025-9</w:t>
      </w:r>
      <w:r w:rsidRPr="00331CE9">
        <w:rPr>
          <w:rFonts w:cs="Calibri"/>
          <w:rtl/>
        </w:rPr>
        <w:t xml:space="preserve"> |  בונוס מצויינות שנתי   |  5.0%        |  שנתי     |  1      |  מופסק  |  [</w:t>
      </w:r>
      <w:r w:rsidRPr="00331CE9">
        <w:rPr>
          <w:rFonts w:ascii="Segoe UI Emoji" w:hAnsi="Segoe UI Emoji" w:cs="Segoe UI Emoji" w:hint="cs"/>
          <w:rtl/>
        </w:rPr>
        <w:t>✏️</w:t>
      </w:r>
      <w:r w:rsidRPr="00331CE9">
        <w:rPr>
          <w:rFonts w:cs="Calibri"/>
          <w:rtl/>
        </w:rPr>
        <w:t>] [</w:t>
      </w:r>
      <w:r w:rsidRPr="00331CE9">
        <w:rPr>
          <w:rFonts w:ascii="Segoe UI Emoji" w:hAnsi="Segoe UI Emoji" w:cs="Segoe UI Emoji" w:hint="cs"/>
          <w:rtl/>
        </w:rPr>
        <w:t>⚙️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מדדים</w:t>
      </w:r>
      <w:r w:rsidRPr="00331CE9">
        <w:rPr>
          <w:rFonts w:cs="Calibri"/>
          <w:rtl/>
        </w:rPr>
        <w:t>] |</w:t>
      </w:r>
    </w:p>
    <w:p w14:paraId="2BD1ED38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lastRenderedPageBreak/>
        <w:t>+---------------------------------------------------------------------------------------------------+</w:t>
      </w:r>
    </w:p>
    <w:p w14:paraId="2F863B29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מציג 1-3 מתוך 3 רשומות                                                                           |</w:t>
      </w:r>
    </w:p>
    <w:tbl>
      <w:tblPr>
        <w:tblStyle w:val="a3"/>
        <w:bidiVisual/>
        <w:tblW w:w="0" w:type="auto"/>
        <w:tblInd w:w="770" w:type="dxa"/>
        <w:tblLook w:val="0000" w:firstRow="0" w:lastRow="0" w:firstColumn="0" w:lastColumn="0" w:noHBand="0" w:noVBand="0"/>
      </w:tblPr>
      <w:tblGrid>
        <w:gridCol w:w="6810"/>
      </w:tblGrid>
      <w:tr w:rsidR="00331CE9" w14:paraId="69B706F2" w14:textId="77777777">
        <w:tblPrEx>
          <w:tblCellMar>
            <w:top w:w="0" w:type="dxa"/>
            <w:bottom w:w="0" w:type="dxa"/>
          </w:tblCellMar>
        </w:tblPrEx>
        <w:tc>
          <w:tcPr>
            <w:tcW w:w="6810" w:type="dxa"/>
          </w:tcPr>
          <w:p w14:paraId="6A556956" w14:textId="2D9251AD" w:rsidR="00331CE9" w:rsidRDefault="00331CE9" w:rsidP="00331CE9">
            <w:pPr>
              <w:ind w:left="0"/>
              <w:rPr>
                <w:rFonts w:cstheme="minorHAnsi" w:hint="cs"/>
                <w:rtl/>
              </w:rPr>
            </w:pPr>
          </w:p>
        </w:tc>
      </w:tr>
    </w:tbl>
    <w:p w14:paraId="3DBB8199" w14:textId="715931C5" w:rsidR="00331CE9" w:rsidRDefault="00331CE9" w:rsidP="00331CE9">
      <w:pPr>
        <w:rPr>
          <w:rFonts w:cstheme="minorHAnsi"/>
          <w:rtl/>
        </w:rPr>
      </w:pPr>
    </w:p>
    <w:p w14:paraId="05D73E64" w14:textId="2D81447E" w:rsidR="00331CE9" w:rsidRDefault="00331CE9" w:rsidP="00331CE9">
      <w:pPr>
        <w:rPr>
          <w:rFonts w:cstheme="minorHAnsi"/>
          <w:rtl/>
        </w:rPr>
      </w:pPr>
    </w:p>
    <w:p w14:paraId="532D5829" w14:textId="0D9BF430" w:rsidR="00331CE9" w:rsidRDefault="00331CE9" w:rsidP="00331CE9">
      <w:pPr>
        <w:rPr>
          <w:rFonts w:cstheme="minorHAnsi"/>
          <w:rtl/>
        </w:rPr>
      </w:pPr>
    </w:p>
    <w:p w14:paraId="32F3A05E" w14:textId="2DA8464F" w:rsidR="00331CE9" w:rsidRDefault="00331CE9" w:rsidP="00331CE9">
      <w:pPr>
        <w:rPr>
          <w:rFonts w:cstheme="minorHAnsi"/>
          <w:b/>
          <w:bCs/>
          <w:sz w:val="28"/>
          <w:szCs w:val="28"/>
          <w:rtl/>
        </w:rPr>
      </w:pPr>
      <w:r w:rsidRPr="00331CE9">
        <w:rPr>
          <w:b/>
          <w:bCs/>
          <w:sz w:val="28"/>
          <w:szCs w:val="28"/>
          <w:rtl/>
        </w:rPr>
        <w:t>מסך 2 – ניהול מדדים ומיפוי שדות</w:t>
      </w:r>
      <w:r w:rsidRPr="00331CE9">
        <w:rPr>
          <w:b/>
          <w:bCs/>
          <w:sz w:val="28"/>
          <w:szCs w:val="28"/>
        </w:rPr>
        <w:t xml:space="preserve"> (Metadata Setup)</w:t>
      </w:r>
    </w:p>
    <w:p w14:paraId="2B9E1FBD" w14:textId="6C3463BC" w:rsidR="00331CE9" w:rsidRDefault="00331CE9" w:rsidP="00331CE9">
      <w:pPr>
        <w:rPr>
          <w:rFonts w:cstheme="minorHAnsi"/>
          <w:b/>
          <w:bCs/>
          <w:sz w:val="28"/>
          <w:szCs w:val="28"/>
          <w:rtl/>
        </w:rPr>
      </w:pPr>
    </w:p>
    <w:p w14:paraId="7551042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40189CAA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[</w:t>
      </w:r>
      <w:r w:rsidRPr="00331CE9">
        <w:rPr>
          <w:rFonts w:ascii="Segoe UI Emoji" w:hAnsi="Segoe UI Emoji" w:cs="Segoe UI Emoji" w:hint="cs"/>
          <w:rtl/>
        </w:rPr>
        <w:t>🏠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ראשי</w:t>
      </w:r>
      <w:r w:rsidRPr="00331CE9">
        <w:rPr>
          <w:rFonts w:cs="Calibri"/>
          <w:rtl/>
        </w:rPr>
        <w:t>]  /  [</w:t>
      </w:r>
      <w:r w:rsidRPr="00331CE9">
        <w:rPr>
          <w:rFonts w:ascii="Calibri" w:hAnsi="Calibri" w:cs="Calibri" w:hint="cs"/>
          <w:rtl/>
        </w:rPr>
        <w:t>שיטות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פרמיה</w:t>
      </w:r>
      <w:r w:rsidRPr="00331CE9">
        <w:rPr>
          <w:rFonts w:cs="Calibri"/>
          <w:rtl/>
        </w:rPr>
        <w:t xml:space="preserve">]  /  </w:t>
      </w:r>
      <w:r w:rsidRPr="00331CE9">
        <w:rPr>
          <w:rFonts w:ascii="Calibri" w:hAnsi="Calibri" w:cs="Calibri" w:hint="cs"/>
          <w:rtl/>
        </w:rPr>
        <w:t>הגדרת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מדדים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ומיפוי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שדות</w:t>
      </w:r>
      <w:r w:rsidRPr="00331CE9">
        <w:rPr>
          <w:rFonts w:cs="Calibri"/>
          <w:rtl/>
        </w:rPr>
        <w:t xml:space="preserve">                                            |</w:t>
      </w:r>
    </w:p>
    <w:p w14:paraId="0B3EF99B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09FA6C9B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פרטי המדד:                                                                                       |</w:t>
      </w:r>
    </w:p>
    <w:p w14:paraId="672519B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שיטה מקושרת: [ פרמיית מכירות שטח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 </w:t>
      </w:r>
      <w:r w:rsidRPr="00331CE9">
        <w:rPr>
          <w:rFonts w:ascii="Calibri" w:hAnsi="Calibri" w:cs="Calibri" w:hint="cs"/>
          <w:rtl/>
        </w:rPr>
        <w:t>שם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המדד</w:t>
      </w:r>
      <w:r w:rsidRPr="00331CE9">
        <w:rPr>
          <w:rFonts w:cs="Calibri"/>
          <w:rtl/>
        </w:rPr>
        <w:t xml:space="preserve">: [ </w:t>
      </w:r>
      <w:r w:rsidRPr="00331CE9">
        <w:rPr>
          <w:rFonts w:ascii="Calibri" w:hAnsi="Calibri" w:cs="Calibri" w:hint="cs"/>
          <w:rtl/>
        </w:rPr>
        <w:t>מכירות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סניפים</w:t>
      </w:r>
      <w:r w:rsidRPr="00331CE9">
        <w:rPr>
          <w:rFonts w:cs="Calibri"/>
          <w:rtl/>
        </w:rPr>
        <w:t xml:space="preserve">      ]                           |</w:t>
      </w:r>
    </w:p>
    <w:p w14:paraId="1559B15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מקור מידע:   [ קובץ </w:t>
      </w:r>
      <w:r w:rsidRPr="00331CE9">
        <w:rPr>
          <w:rFonts w:cstheme="minorHAnsi"/>
        </w:rPr>
        <w:t>Excel</w:t>
      </w:r>
      <w:r w:rsidRPr="00331CE9">
        <w:rPr>
          <w:rFonts w:cs="Calibri"/>
          <w:rtl/>
        </w:rPr>
        <w:t xml:space="preserve">      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 </w:t>
      </w:r>
      <w:r w:rsidRPr="00331CE9">
        <w:rPr>
          <w:rFonts w:ascii="Calibri" w:hAnsi="Calibri" w:cs="Calibri" w:hint="cs"/>
          <w:rtl/>
        </w:rPr>
        <w:t>תדירות</w:t>
      </w:r>
      <w:r w:rsidRPr="00331CE9">
        <w:rPr>
          <w:rFonts w:cs="Calibri"/>
          <w:rtl/>
        </w:rPr>
        <w:t xml:space="preserve">:  [ </w:t>
      </w:r>
      <w:r w:rsidRPr="00331CE9">
        <w:rPr>
          <w:rFonts w:ascii="Calibri" w:hAnsi="Calibri" w:cs="Calibri" w:hint="cs"/>
          <w:rtl/>
        </w:rPr>
        <w:t>חודשי</w:t>
      </w:r>
      <w:r w:rsidRPr="00331CE9">
        <w:rPr>
          <w:rFonts w:cs="Calibri"/>
          <w:rtl/>
        </w:rPr>
        <w:t xml:space="preserve">          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                        |</w:t>
      </w:r>
    </w:p>
    <w:p w14:paraId="2CF63C17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7D6C092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34A741D5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הגדרת מיפוי שדות (</w:t>
      </w:r>
      <w:r w:rsidRPr="00331CE9">
        <w:rPr>
          <w:rFonts w:cstheme="minorHAnsi"/>
        </w:rPr>
        <w:t>Excel Parsing Rules</w:t>
      </w:r>
      <w:r w:rsidRPr="00331CE9">
        <w:rPr>
          <w:rFonts w:cs="Calibri"/>
          <w:rtl/>
        </w:rPr>
        <w:t xml:space="preserve">):                           [ </w:t>
      </w:r>
      <w:r w:rsidRPr="00331CE9">
        <w:rPr>
          <w:rFonts w:ascii="Segoe UI Emoji" w:hAnsi="Segoe UI Emoji" w:cs="Segoe UI Emoji" w:hint="cs"/>
          <w:rtl/>
        </w:rPr>
        <w:t>📂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טען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מבנה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מקובץ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לדוגמה</w:t>
      </w:r>
      <w:r w:rsidRPr="00331CE9">
        <w:rPr>
          <w:rFonts w:cs="Calibri"/>
          <w:rtl/>
        </w:rPr>
        <w:t xml:space="preserve"> ]   |</w:t>
      </w:r>
    </w:p>
    <w:p w14:paraId="0F95523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6E7EABB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שם עמודה ב-</w:t>
      </w:r>
      <w:r w:rsidRPr="00331CE9">
        <w:rPr>
          <w:rFonts w:cstheme="minorHAnsi"/>
        </w:rPr>
        <w:t>Excel (Source)</w:t>
      </w:r>
      <w:r w:rsidRPr="00331CE9">
        <w:rPr>
          <w:rFonts w:cs="Calibri"/>
          <w:rtl/>
        </w:rPr>
        <w:t xml:space="preserve">   |  שם שדה במערכת (</w:t>
      </w:r>
      <w:r w:rsidRPr="00331CE9">
        <w:rPr>
          <w:rFonts w:cstheme="minorHAnsi"/>
        </w:rPr>
        <w:t>Target Key</w:t>
      </w:r>
      <w:r w:rsidRPr="00331CE9">
        <w:rPr>
          <w:rFonts w:cs="Calibri"/>
          <w:rtl/>
        </w:rPr>
        <w:t>)  |  סוג נתון  |  חובה?  |  רלוונטי? |  פעולה  |</w:t>
      </w:r>
    </w:p>
    <w:p w14:paraId="0C8D7E3E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+------------------------------+-------------------------------+------------+---------+-----------+---------+</w:t>
      </w:r>
    </w:p>
    <w:p w14:paraId="2B30DB6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קוד סניף                    |  </w:t>
      </w:r>
      <w:r w:rsidRPr="00331CE9">
        <w:rPr>
          <w:rFonts w:cstheme="minorHAnsi"/>
        </w:rPr>
        <w:t>branch_id</w:t>
      </w:r>
      <w:r w:rsidRPr="00331CE9">
        <w:rPr>
          <w:rFonts w:cs="Calibri"/>
          <w:rtl/>
        </w:rPr>
        <w:t xml:space="preserve">                    |  מספר      |   </w:t>
      </w:r>
      <w:r w:rsidRPr="00331CE9">
        <w:rPr>
          <w:rFonts w:cstheme="minorHAnsi"/>
        </w:rPr>
        <w:t>[X]   |    [X]</w:t>
      </w:r>
      <w:r w:rsidRPr="00331CE9">
        <w:rPr>
          <w:rFonts w:cs="Calibri"/>
          <w:rtl/>
        </w:rPr>
        <w:t xml:space="preserve">    |  [</w:t>
      </w:r>
      <w:r w:rsidRPr="00331CE9">
        <w:rPr>
          <w:rFonts w:ascii="Segoe UI Emoji" w:hAnsi="Segoe UI Emoji" w:cs="Segoe UI Emoji" w:hint="cs"/>
          <w:rtl/>
        </w:rPr>
        <w:t>🗑️</w:t>
      </w:r>
      <w:r w:rsidRPr="00331CE9">
        <w:rPr>
          <w:rFonts w:cs="Calibri"/>
          <w:rtl/>
        </w:rPr>
        <w:t>]   |</w:t>
      </w:r>
    </w:p>
    <w:p w14:paraId="0C5CDD5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תאריך עסקה                  |  </w:t>
      </w:r>
      <w:r w:rsidRPr="00331CE9">
        <w:rPr>
          <w:rFonts w:cstheme="minorHAnsi"/>
        </w:rPr>
        <w:t>transaction_date</w:t>
      </w:r>
      <w:r w:rsidRPr="00331CE9">
        <w:rPr>
          <w:rFonts w:cs="Calibri"/>
          <w:rtl/>
        </w:rPr>
        <w:t xml:space="preserve">             |  תאריך     |   </w:t>
      </w:r>
      <w:r w:rsidRPr="00331CE9">
        <w:rPr>
          <w:rFonts w:cstheme="minorHAnsi"/>
        </w:rPr>
        <w:t>[X]   |    [X]</w:t>
      </w:r>
      <w:r w:rsidRPr="00331CE9">
        <w:rPr>
          <w:rFonts w:cs="Calibri"/>
          <w:rtl/>
        </w:rPr>
        <w:t xml:space="preserve">    |  [</w:t>
      </w:r>
      <w:r w:rsidRPr="00331CE9">
        <w:rPr>
          <w:rFonts w:ascii="Segoe UI Emoji" w:hAnsi="Segoe UI Emoji" w:cs="Segoe UI Emoji" w:hint="cs"/>
          <w:rtl/>
        </w:rPr>
        <w:t>🗑️</w:t>
      </w:r>
      <w:r w:rsidRPr="00331CE9">
        <w:rPr>
          <w:rFonts w:cs="Calibri"/>
          <w:rtl/>
        </w:rPr>
        <w:t>]   |</w:t>
      </w:r>
    </w:p>
    <w:p w14:paraId="61A37EC2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סכום מכירה כולל             |  </w:t>
      </w:r>
      <w:r w:rsidRPr="00331CE9">
        <w:rPr>
          <w:rFonts w:cstheme="minorHAnsi"/>
        </w:rPr>
        <w:t>total_amount</w:t>
      </w:r>
      <w:r w:rsidRPr="00331CE9">
        <w:rPr>
          <w:rFonts w:cs="Calibri"/>
          <w:rtl/>
        </w:rPr>
        <w:t xml:space="preserve">                 |  מספר      |   </w:t>
      </w:r>
      <w:r w:rsidRPr="00331CE9">
        <w:rPr>
          <w:rFonts w:cstheme="minorHAnsi"/>
        </w:rPr>
        <w:t>[X]   |    [X]</w:t>
      </w:r>
      <w:r w:rsidRPr="00331CE9">
        <w:rPr>
          <w:rFonts w:cs="Calibri"/>
          <w:rtl/>
        </w:rPr>
        <w:t xml:space="preserve">    |  [</w:t>
      </w:r>
      <w:r w:rsidRPr="00331CE9">
        <w:rPr>
          <w:rFonts w:ascii="Segoe UI Symbol" w:hAnsi="Segoe UI Symbol" w:cs="Segoe UI Symbol" w:hint="cs"/>
          <w:rtl/>
        </w:rPr>
        <w:t>🗑</w:t>
      </w:r>
      <w:r w:rsidRPr="00331CE9">
        <w:rPr>
          <w:rFonts w:cs="Calibri"/>
          <w:rtl/>
        </w:rPr>
        <w:t>️]   |</w:t>
      </w:r>
    </w:p>
    <w:p w14:paraId="5842CEDD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הערות סניף                  |  </w:t>
      </w:r>
      <w:r w:rsidRPr="00331CE9">
        <w:rPr>
          <w:rFonts w:cstheme="minorHAnsi"/>
        </w:rPr>
        <w:t>notes</w:t>
      </w:r>
      <w:r w:rsidRPr="00331CE9">
        <w:rPr>
          <w:rFonts w:cs="Calibri"/>
          <w:rtl/>
        </w:rPr>
        <w:t xml:space="preserve">                        |  טקסט      |   [ ]   |    [ ]    |  [</w:t>
      </w:r>
      <w:r w:rsidRPr="00331CE9">
        <w:rPr>
          <w:rFonts w:ascii="Segoe UI Emoji" w:hAnsi="Segoe UI Emoji" w:cs="Segoe UI Emoji" w:hint="cs"/>
          <w:rtl/>
        </w:rPr>
        <w:t>🗑️</w:t>
      </w:r>
      <w:r w:rsidRPr="00331CE9">
        <w:rPr>
          <w:rFonts w:cs="Calibri"/>
          <w:rtl/>
        </w:rPr>
        <w:t>]   |</w:t>
      </w:r>
    </w:p>
    <w:p w14:paraId="1606CDD4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+------------------------------+-------------------------------+------------+---------+-----------+---------+</w:t>
      </w:r>
    </w:p>
    <w:p w14:paraId="1E12F3D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[ </w:t>
      </w:r>
      <w:r w:rsidRPr="00331CE9">
        <w:rPr>
          <w:rFonts w:ascii="Segoe UI Emoji" w:hAnsi="Segoe UI Emoji" w:cs="Segoe UI Emoji" w:hint="cs"/>
          <w:rtl/>
        </w:rPr>
        <w:t>➕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הוסף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שדה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חדש</w:t>
      </w:r>
      <w:r w:rsidRPr="00331CE9">
        <w:rPr>
          <w:rFonts w:cs="Calibri"/>
          <w:rtl/>
        </w:rPr>
        <w:t xml:space="preserve"> ]                                                                              |</w:t>
      </w:r>
    </w:p>
    <w:p w14:paraId="58205C6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6C870169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lastRenderedPageBreak/>
        <w:t xml:space="preserve">|                                                                                [ </w:t>
      </w:r>
      <w:r w:rsidRPr="00331CE9">
        <w:rPr>
          <w:rFonts w:ascii="Segoe UI Emoji" w:hAnsi="Segoe UI Emoji" w:cs="Segoe UI Emoji" w:hint="cs"/>
          <w:rtl/>
        </w:rPr>
        <w:t>💾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שמור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הגדרות</w:t>
      </w:r>
      <w:r w:rsidRPr="00331CE9">
        <w:rPr>
          <w:rFonts w:cs="Calibri"/>
          <w:rtl/>
        </w:rPr>
        <w:t xml:space="preserve"> ] |</w:t>
      </w:r>
    </w:p>
    <w:tbl>
      <w:tblPr>
        <w:tblStyle w:val="a3"/>
        <w:bidiVisual/>
        <w:tblW w:w="0" w:type="auto"/>
        <w:tblInd w:w="770" w:type="dxa"/>
        <w:tblLook w:val="0000" w:firstRow="0" w:lastRow="0" w:firstColumn="0" w:lastColumn="0" w:noHBand="0" w:noVBand="0"/>
      </w:tblPr>
      <w:tblGrid>
        <w:gridCol w:w="6810"/>
      </w:tblGrid>
      <w:tr w:rsidR="00331CE9" w14:paraId="04659FC6" w14:textId="77777777">
        <w:tblPrEx>
          <w:tblCellMar>
            <w:top w:w="0" w:type="dxa"/>
            <w:bottom w:w="0" w:type="dxa"/>
          </w:tblCellMar>
        </w:tblPrEx>
        <w:tc>
          <w:tcPr>
            <w:tcW w:w="6810" w:type="dxa"/>
          </w:tcPr>
          <w:p w14:paraId="31361F90" w14:textId="49AF14D8" w:rsidR="00331CE9" w:rsidRDefault="00331CE9" w:rsidP="00331CE9">
            <w:pPr>
              <w:ind w:left="0"/>
              <w:rPr>
                <w:rFonts w:cstheme="minorHAnsi" w:hint="cs"/>
                <w:rtl/>
              </w:rPr>
            </w:pPr>
          </w:p>
        </w:tc>
      </w:tr>
    </w:tbl>
    <w:p w14:paraId="044708A1" w14:textId="388C7A52" w:rsidR="00331CE9" w:rsidRDefault="00331CE9" w:rsidP="00331CE9">
      <w:pPr>
        <w:rPr>
          <w:rFonts w:cstheme="minorHAnsi"/>
          <w:rtl/>
        </w:rPr>
      </w:pPr>
    </w:p>
    <w:p w14:paraId="003D72EF" w14:textId="506EF7D1" w:rsidR="00331CE9" w:rsidRDefault="00331CE9" w:rsidP="00331CE9">
      <w:pPr>
        <w:rPr>
          <w:rFonts w:cstheme="minorHAnsi"/>
          <w:rtl/>
        </w:rPr>
      </w:pPr>
    </w:p>
    <w:p w14:paraId="6ECE6EF4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00837F94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[</w:t>
      </w:r>
      <w:r w:rsidRPr="00331CE9">
        <w:rPr>
          <w:rFonts w:ascii="Segoe UI Emoji" w:hAnsi="Segoe UI Emoji" w:cs="Segoe UI Emoji" w:hint="cs"/>
          <w:rtl/>
        </w:rPr>
        <w:t>🏠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ראשי</w:t>
      </w:r>
      <w:r w:rsidRPr="00331CE9">
        <w:rPr>
          <w:rFonts w:cs="Calibri"/>
          <w:rtl/>
        </w:rPr>
        <w:t xml:space="preserve">]  /  </w:t>
      </w:r>
      <w:r w:rsidRPr="00331CE9">
        <w:rPr>
          <w:rFonts w:ascii="Calibri" w:hAnsi="Calibri" w:cs="Calibri" w:hint="cs"/>
          <w:rtl/>
        </w:rPr>
        <w:t>קליטה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וצפייה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ב</w:t>
      </w:r>
      <w:r w:rsidRPr="00331CE9">
        <w:rPr>
          <w:rFonts w:cs="Calibri"/>
          <w:rtl/>
        </w:rPr>
        <w:t>נתונים                                                               |</w:t>
      </w:r>
    </w:p>
    <w:p w14:paraId="4FC20AD6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622684D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בחירת הקשר:                                                                                      |</w:t>
      </w:r>
    </w:p>
    <w:p w14:paraId="7AC21965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שיטה: [ פרמיית מכירות שטח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</w:t>
      </w:r>
      <w:r w:rsidRPr="00331CE9">
        <w:rPr>
          <w:rFonts w:ascii="Calibri" w:hAnsi="Calibri" w:cs="Calibri" w:hint="cs"/>
          <w:rtl/>
        </w:rPr>
        <w:t>מדד</w:t>
      </w:r>
      <w:r w:rsidRPr="00331CE9">
        <w:rPr>
          <w:rFonts w:cs="Calibri"/>
          <w:rtl/>
        </w:rPr>
        <w:t xml:space="preserve">: [ </w:t>
      </w:r>
      <w:r w:rsidRPr="00331CE9">
        <w:rPr>
          <w:rFonts w:ascii="Calibri" w:hAnsi="Calibri" w:cs="Calibri" w:hint="cs"/>
          <w:rtl/>
        </w:rPr>
        <w:t>מכירות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סני</w:t>
      </w:r>
      <w:r w:rsidRPr="00331CE9">
        <w:rPr>
          <w:rFonts w:cs="Calibri"/>
          <w:rtl/>
        </w:rPr>
        <w:t xml:space="preserve">פים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</w:t>
      </w:r>
      <w:r w:rsidRPr="00331CE9">
        <w:rPr>
          <w:rFonts w:ascii="Calibri" w:hAnsi="Calibri" w:cs="Calibri" w:hint="cs"/>
          <w:rtl/>
        </w:rPr>
        <w:t>שנה</w:t>
      </w:r>
      <w:r w:rsidRPr="00331CE9">
        <w:rPr>
          <w:rFonts w:cs="Calibri"/>
          <w:rtl/>
        </w:rPr>
        <w:t xml:space="preserve">: [ 2026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</w:t>
      </w:r>
      <w:r w:rsidRPr="00331CE9">
        <w:rPr>
          <w:rFonts w:ascii="Calibri" w:hAnsi="Calibri" w:cs="Calibri" w:hint="cs"/>
          <w:rtl/>
        </w:rPr>
        <w:t>תקופה</w:t>
      </w:r>
      <w:r w:rsidRPr="00331CE9">
        <w:rPr>
          <w:rFonts w:cs="Calibri"/>
          <w:rtl/>
        </w:rPr>
        <w:t xml:space="preserve">: [ </w:t>
      </w:r>
      <w:r w:rsidRPr="00331CE9">
        <w:rPr>
          <w:rFonts w:cstheme="minorHAnsi"/>
        </w:rPr>
        <w:t>Q1</w:t>
      </w:r>
      <w:r w:rsidRPr="00331CE9">
        <w:rPr>
          <w:rFonts w:cs="Calibri"/>
          <w:rtl/>
        </w:rPr>
        <w:t xml:space="preserve">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    |</w:t>
      </w:r>
    </w:p>
    <w:p w14:paraId="016BB89E" w14:textId="77777777" w:rsidR="00331CE9" w:rsidRPr="00331CE9" w:rsidRDefault="00331CE9" w:rsidP="00331CE9">
      <w:pPr>
        <w:rPr>
          <w:rFonts w:cs="Calibri"/>
          <w:b/>
          <w:bCs/>
          <w:sz w:val="24"/>
          <w:szCs w:val="24"/>
          <w:rtl/>
        </w:rPr>
      </w:pPr>
      <w:r w:rsidRPr="00331CE9">
        <w:rPr>
          <w:b/>
          <w:bCs/>
          <w:sz w:val="24"/>
          <w:szCs w:val="24"/>
          <w:rtl/>
        </w:rPr>
        <w:t>מסך 3 – קליטת נתונים למדד וצפייה דינמית</w:t>
      </w:r>
    </w:p>
    <w:p w14:paraId="4BF3A552" w14:textId="77777777" w:rsidR="00331CE9" w:rsidRDefault="00331CE9" w:rsidP="00331CE9">
      <w:pPr>
        <w:rPr>
          <w:rFonts w:cs="Calibri"/>
          <w:rtl/>
        </w:rPr>
      </w:pPr>
    </w:p>
    <w:p w14:paraId="03551EDF" w14:textId="1C964577" w:rsidR="00331CE9" w:rsidRPr="00331CE9" w:rsidRDefault="00331CE9" w:rsidP="00331CE9">
      <w:pPr>
        <w:rPr>
          <w:rFonts w:cstheme="minorHAnsi"/>
          <w:rtl/>
        </w:rPr>
      </w:pPr>
      <w:r>
        <w:rPr>
          <w:rFonts w:cs="Calibri" w:hint="cs"/>
          <w:rtl/>
        </w:rPr>
        <w:t xml:space="preserve"> </w:t>
      </w: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738E092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2B01391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+---------------------------------------------------------------------------------------------+  |</w:t>
      </w:r>
    </w:p>
    <w:p w14:paraId="68F7185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|                                                                                             |  |</w:t>
      </w:r>
    </w:p>
    <w:p w14:paraId="6A6CBEC7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|                         </w:t>
      </w:r>
      <w:r w:rsidRPr="00331CE9">
        <w:rPr>
          <w:rFonts w:ascii="Segoe UI Emoji" w:hAnsi="Segoe UI Emoji" w:cs="Segoe UI Emoji" w:hint="cs"/>
          <w:rtl/>
        </w:rPr>
        <w:t>📂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גרירת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קובץ</w:t>
      </w:r>
      <w:r w:rsidRPr="00331CE9">
        <w:rPr>
          <w:rFonts w:cs="Calibri"/>
          <w:rtl/>
        </w:rPr>
        <w:t xml:space="preserve"> </w:t>
      </w:r>
      <w:r w:rsidRPr="00331CE9">
        <w:rPr>
          <w:rFonts w:cstheme="minorHAnsi"/>
        </w:rPr>
        <w:t>Excel</w:t>
      </w:r>
      <w:r w:rsidRPr="00331CE9">
        <w:rPr>
          <w:rFonts w:cs="Calibri"/>
          <w:rtl/>
        </w:rPr>
        <w:t xml:space="preserve"> לכאן או לחץ לבחירה                             |  |</w:t>
      </w:r>
    </w:p>
    <w:p w14:paraId="68DFD2F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|                                                                                             |  |</w:t>
      </w:r>
    </w:p>
    <w:p w14:paraId="6DAC9B6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+---------------------------------------------------------------------------------------------+  |</w:t>
      </w:r>
    </w:p>
    <w:p w14:paraId="11D1AFA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                                                                            [ </w:t>
      </w:r>
      <w:r w:rsidRPr="00331CE9">
        <w:rPr>
          <w:rFonts w:ascii="Segoe UI Emoji" w:hAnsi="Segoe UI Emoji" w:cs="Segoe UI Emoji" w:hint="cs"/>
          <w:rtl/>
        </w:rPr>
        <w:t>⬆️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קלוט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קובץ</w:t>
      </w:r>
      <w:r w:rsidRPr="00331CE9">
        <w:rPr>
          <w:rFonts w:cs="Calibri"/>
          <w:rtl/>
        </w:rPr>
        <w:t xml:space="preserve"> ]     |</w:t>
      </w:r>
    </w:p>
    <w:p w14:paraId="344D7F27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+---------------------------------------------------------------------------------------------------+</w:t>
      </w:r>
    </w:p>
    <w:p w14:paraId="1C13C5F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3D9DB965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[ </w:t>
      </w:r>
      <w:r w:rsidRPr="00331CE9">
        <w:rPr>
          <w:rFonts w:ascii="Segoe UI Emoji" w:hAnsi="Segoe UI Emoji" w:cs="Segoe UI Emoji" w:hint="cs"/>
          <w:rtl/>
        </w:rPr>
        <w:t>📊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נתונים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נקלטו</w:t>
      </w:r>
      <w:r w:rsidRPr="00331CE9">
        <w:rPr>
          <w:rFonts w:cs="Calibri"/>
          <w:rtl/>
        </w:rPr>
        <w:t xml:space="preserve"> ]   [ </w:t>
      </w:r>
      <w:r w:rsidRPr="00331CE9">
        <w:rPr>
          <w:rFonts w:ascii="Segoe UI Emoji" w:hAnsi="Segoe UI Emoji" w:cs="Segoe UI Emoji" w:hint="cs"/>
          <w:rtl/>
        </w:rPr>
        <w:t>📜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היסטוריית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קליטות</w:t>
      </w:r>
      <w:r w:rsidRPr="00331CE9">
        <w:rPr>
          <w:rFonts w:cs="Calibri"/>
          <w:rtl/>
        </w:rPr>
        <w:t xml:space="preserve"> ]                                                    |</w:t>
      </w:r>
    </w:p>
    <w:p w14:paraId="66DE216B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-----------------------------------------------------------------------------------------------  |</w:t>
      </w:r>
    </w:p>
    <w:p w14:paraId="72B4FBE1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סרגל סינון דינמי:                                                                                |</w:t>
      </w:r>
    </w:p>
    <w:p w14:paraId="242FEA2A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קוד סניף: [_________]   תאריך: [מ... עד...]   סכום מכירה: [מ... עד...]                             |</w:t>
      </w:r>
    </w:p>
    <w:p w14:paraId="5D3717CF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                                                                                                 |</w:t>
      </w:r>
    </w:p>
    <w:p w14:paraId="25995623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קוד סניף </w:t>
      </w:r>
      <w:r w:rsidRPr="00331CE9">
        <w:rPr>
          <w:rFonts w:ascii="Cambria Math" w:hAnsi="Cambria Math" w:cs="Cambria Math" w:hint="cs"/>
          <w:rtl/>
        </w:rPr>
        <w:t>⇅</w:t>
      </w:r>
      <w:r w:rsidRPr="00331CE9">
        <w:rPr>
          <w:rFonts w:cs="Calibri"/>
          <w:rtl/>
        </w:rPr>
        <w:t xml:space="preserve">      |  </w:t>
      </w:r>
      <w:r w:rsidRPr="00331CE9">
        <w:rPr>
          <w:rFonts w:ascii="Calibri" w:hAnsi="Calibri" w:cs="Calibri" w:hint="cs"/>
          <w:rtl/>
        </w:rPr>
        <w:t>תאריך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עסקה</w:t>
      </w:r>
      <w:r w:rsidRPr="00331CE9">
        <w:rPr>
          <w:rFonts w:cs="Calibri"/>
          <w:rtl/>
        </w:rPr>
        <w:t xml:space="preserve"> </w:t>
      </w:r>
      <w:r w:rsidRPr="00331CE9">
        <w:rPr>
          <w:rFonts w:ascii="Cambria Math" w:hAnsi="Cambria Math" w:cs="Cambria Math" w:hint="cs"/>
          <w:rtl/>
        </w:rPr>
        <w:t>⇅</w:t>
      </w:r>
      <w:r w:rsidRPr="00331CE9">
        <w:rPr>
          <w:rFonts w:cs="Calibri"/>
          <w:rtl/>
        </w:rPr>
        <w:t xml:space="preserve">      |  </w:t>
      </w:r>
      <w:r w:rsidRPr="00331CE9">
        <w:rPr>
          <w:rFonts w:ascii="Calibri" w:hAnsi="Calibri" w:cs="Calibri" w:hint="cs"/>
          <w:rtl/>
        </w:rPr>
        <w:t>סכום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מכירה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כולל</w:t>
      </w:r>
      <w:r w:rsidRPr="00331CE9">
        <w:rPr>
          <w:rFonts w:cs="Calibri"/>
          <w:rtl/>
        </w:rPr>
        <w:t xml:space="preserve"> </w:t>
      </w:r>
      <w:r w:rsidRPr="00331CE9">
        <w:rPr>
          <w:rFonts w:ascii="Cambria Math" w:hAnsi="Cambria Math" w:cs="Cambria Math" w:hint="cs"/>
          <w:rtl/>
        </w:rPr>
        <w:t>⇅</w:t>
      </w:r>
      <w:r w:rsidRPr="00331CE9">
        <w:rPr>
          <w:rFonts w:cs="Calibri"/>
          <w:rtl/>
        </w:rPr>
        <w:t xml:space="preserve">    |  </w:t>
      </w:r>
      <w:r w:rsidRPr="00331CE9">
        <w:rPr>
          <w:rFonts w:ascii="Calibri" w:hAnsi="Calibri" w:cs="Calibri" w:hint="cs"/>
          <w:rtl/>
        </w:rPr>
        <w:t>סטטוס</w:t>
      </w:r>
      <w:r w:rsidRPr="00331CE9">
        <w:rPr>
          <w:rFonts w:cs="Calibri"/>
          <w:rtl/>
        </w:rPr>
        <w:t xml:space="preserve"> </w:t>
      </w:r>
      <w:r w:rsidRPr="00331CE9">
        <w:rPr>
          <w:rFonts w:ascii="Calibri" w:hAnsi="Calibri" w:cs="Calibri" w:hint="cs"/>
          <w:rtl/>
        </w:rPr>
        <w:t>עיבוד</w:t>
      </w:r>
      <w:r w:rsidRPr="00331CE9">
        <w:rPr>
          <w:rFonts w:cs="Calibri"/>
          <w:rtl/>
        </w:rPr>
        <w:t xml:space="preserve">                   |</w:t>
      </w:r>
    </w:p>
    <w:p w14:paraId="068A52D0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+------------------+--------------------+-----------------------+-----------------------------------+</w:t>
      </w:r>
    </w:p>
    <w:p w14:paraId="03979DBA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101             |  01/01/2026        |  15,400 ₪             |  מאושר                            |</w:t>
      </w:r>
    </w:p>
    <w:p w14:paraId="6A8AA9D5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|  102             |  01/01/2026        |  22,100 ₪             |  מאושר                            |</w:t>
      </w:r>
    </w:p>
    <w:p w14:paraId="64A2323C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lastRenderedPageBreak/>
        <w:t>|  103             |  02/01/2026        |  9,800 ₪              |  ממתין לבדיקה                     |</w:t>
      </w:r>
    </w:p>
    <w:p w14:paraId="3D6E0A2E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>+------------------+--------------------+-----------------------+-----------------------------------+</w:t>
      </w:r>
    </w:p>
    <w:p w14:paraId="41894D25" w14:textId="77777777" w:rsidR="00331CE9" w:rsidRPr="00331CE9" w:rsidRDefault="00331CE9" w:rsidP="00331CE9">
      <w:pPr>
        <w:rPr>
          <w:rFonts w:cstheme="minorHAnsi"/>
          <w:rtl/>
        </w:rPr>
      </w:pPr>
      <w:r w:rsidRPr="00331CE9">
        <w:rPr>
          <w:rFonts w:cs="Calibri"/>
          <w:rtl/>
        </w:rPr>
        <w:t xml:space="preserve">|  מציג 1-3 מתוך 1,420 רשומות                       |&lt; &lt; [1] 2 3 4 5 &gt; &gt;|   שורות בעמוד: [ 25 </w:t>
      </w:r>
      <w:r w:rsidRPr="00331CE9">
        <w:rPr>
          <w:rFonts w:ascii="Cambria Math" w:hAnsi="Cambria Math" w:cs="Cambria Math" w:hint="cs"/>
          <w:rtl/>
        </w:rPr>
        <w:t>▾</w:t>
      </w:r>
      <w:r w:rsidRPr="00331CE9">
        <w:rPr>
          <w:rFonts w:cs="Calibri"/>
          <w:rtl/>
        </w:rPr>
        <w:t xml:space="preserve"> ]   |</w:t>
      </w:r>
    </w:p>
    <w:tbl>
      <w:tblPr>
        <w:tblStyle w:val="a3"/>
        <w:bidiVisual/>
        <w:tblW w:w="0" w:type="auto"/>
        <w:tblInd w:w="770" w:type="dxa"/>
        <w:tblLook w:val="0000" w:firstRow="0" w:lastRow="0" w:firstColumn="0" w:lastColumn="0" w:noHBand="0" w:noVBand="0"/>
      </w:tblPr>
      <w:tblGrid>
        <w:gridCol w:w="6810"/>
      </w:tblGrid>
      <w:tr w:rsidR="00C90CC0" w14:paraId="2ECE8848" w14:textId="77777777">
        <w:tblPrEx>
          <w:tblCellMar>
            <w:top w:w="0" w:type="dxa"/>
            <w:bottom w:w="0" w:type="dxa"/>
          </w:tblCellMar>
        </w:tblPrEx>
        <w:tc>
          <w:tcPr>
            <w:tcW w:w="6810" w:type="dxa"/>
          </w:tcPr>
          <w:p w14:paraId="25362236" w14:textId="77777777" w:rsidR="00C90CC0" w:rsidRDefault="00C90CC0" w:rsidP="00331CE9">
            <w:pPr>
              <w:ind w:left="0"/>
              <w:rPr>
                <w:rFonts w:cstheme="minorHAnsi"/>
                <w:rtl/>
              </w:rPr>
            </w:pPr>
          </w:p>
          <w:p w14:paraId="770C52B9" w14:textId="444EFC69" w:rsidR="00C90CC0" w:rsidRDefault="00C90CC0" w:rsidP="00331CE9">
            <w:pPr>
              <w:ind w:left="0"/>
              <w:rPr>
                <w:rFonts w:cstheme="minorHAnsi" w:hint="cs"/>
                <w:rtl/>
              </w:rPr>
            </w:pPr>
          </w:p>
        </w:tc>
      </w:tr>
      <w:tr w:rsidR="00C90CC0" w14:paraId="3761B622" w14:textId="77777777">
        <w:tblPrEx>
          <w:tblCellMar>
            <w:top w:w="0" w:type="dxa"/>
            <w:bottom w:w="0" w:type="dxa"/>
          </w:tblCellMar>
        </w:tblPrEx>
        <w:tc>
          <w:tcPr>
            <w:tcW w:w="6810" w:type="dxa"/>
          </w:tcPr>
          <w:p w14:paraId="16438568" w14:textId="77777777" w:rsidR="00C90CC0" w:rsidRDefault="00C90CC0" w:rsidP="00331CE9">
            <w:pPr>
              <w:ind w:left="0"/>
              <w:rPr>
                <w:rFonts w:cstheme="minorHAnsi"/>
                <w:rtl/>
              </w:rPr>
            </w:pPr>
          </w:p>
        </w:tc>
      </w:tr>
    </w:tbl>
    <w:p w14:paraId="7E491CB6" w14:textId="3A94F78A" w:rsidR="00C90CC0" w:rsidRDefault="00C90CC0" w:rsidP="00331CE9">
      <w:pPr>
        <w:rPr>
          <w:rFonts w:cstheme="minorHAnsi"/>
          <w:rtl/>
        </w:rPr>
      </w:pPr>
    </w:p>
    <w:p w14:paraId="7FE94404" w14:textId="32E35A52" w:rsidR="00C90CC0" w:rsidRDefault="00C90CC0" w:rsidP="00331CE9">
      <w:pPr>
        <w:rPr>
          <w:rFonts w:cstheme="minorHAnsi"/>
          <w:rtl/>
        </w:rPr>
      </w:pPr>
    </w:p>
    <w:p w14:paraId="570CC1D9" w14:textId="1F75754E" w:rsidR="00C90CC0" w:rsidRDefault="00C90CC0" w:rsidP="00331CE9">
      <w:pPr>
        <w:rPr>
          <w:rFonts w:cstheme="minorHAnsi"/>
          <w:rtl/>
        </w:rPr>
      </w:pPr>
    </w:p>
    <w:p w14:paraId="7821F225" w14:textId="49537A37" w:rsidR="00C90CC0" w:rsidRDefault="00C90CC0" w:rsidP="00331CE9">
      <w:pPr>
        <w:rPr>
          <w:rFonts w:cstheme="minorHAnsi"/>
          <w:rtl/>
        </w:rPr>
      </w:pPr>
    </w:p>
    <w:p w14:paraId="228464BA" w14:textId="4C18F7C1" w:rsidR="00C90CC0" w:rsidRDefault="00C90CC0" w:rsidP="00331CE9">
      <w:pPr>
        <w:rPr>
          <w:rFonts w:cstheme="minorHAnsi"/>
          <w:rtl/>
        </w:rPr>
      </w:pPr>
    </w:p>
    <w:p w14:paraId="14EBF238" w14:textId="77777777" w:rsidR="00C90CC0" w:rsidRDefault="00C90CC0" w:rsidP="00C90CC0">
      <w:pPr>
        <w:pStyle w:val="3"/>
      </w:pPr>
      <w:r>
        <w:rPr>
          <w:rtl/>
        </w:rPr>
        <w:t>תיאור הפתרון למידע הדינמי</w:t>
      </w:r>
    </w:p>
    <w:p w14:paraId="3AB80C76" w14:textId="77777777" w:rsidR="00C90CC0" w:rsidRDefault="00C90CC0" w:rsidP="00C90CC0">
      <w:pPr>
        <w:pStyle w:val="NormalWeb"/>
      </w:pPr>
      <w:r>
        <w:rPr>
          <w:rtl/>
        </w:rPr>
        <w:t>האתגר המרכזי במערכת הוא קליטה, שמירה והצגה של נתונים בעלי מבנה משתנה</w:t>
      </w:r>
      <w:r>
        <w:t xml:space="preserve"> (Dynamic &amp; Non-Homogeneous Data) </w:t>
      </w:r>
      <w:r>
        <w:rPr>
          <w:rtl/>
        </w:rPr>
        <w:t>המגיעים מקבצי</w:t>
      </w:r>
      <w:r>
        <w:t xml:space="preserve"> Excel </w:t>
      </w:r>
      <w:r>
        <w:rPr>
          <w:rtl/>
        </w:rPr>
        <w:t>שונים עבור כל מדד (כגון: מדד עובדים, מדד שעות ומדד מכירות), ללא צורך בשינוי סכמת בסיס הנתונים</w:t>
      </w:r>
      <w:r>
        <w:t xml:space="preserve"> (Database Schema Migration) </w:t>
      </w:r>
      <w:r>
        <w:rPr>
          <w:rtl/>
        </w:rPr>
        <w:t>בכל פעם שמתווסף מדד חדש או משתנה מבנה קובץ קיים</w:t>
      </w:r>
      <w:r>
        <w:t>.</w:t>
      </w:r>
    </w:p>
    <w:p w14:paraId="41C2D499" w14:textId="77777777" w:rsidR="00C90CC0" w:rsidRDefault="00C90CC0" w:rsidP="00C90CC0">
      <w:pPr>
        <w:pStyle w:val="NormalWeb"/>
      </w:pPr>
      <w:r>
        <w:rPr>
          <w:rtl/>
        </w:rPr>
        <w:t>להלן פירוט הארכיטקטורה והמימוש של הפתרון הנבחר</w:t>
      </w:r>
      <w:r>
        <w:t>:</w:t>
      </w:r>
    </w:p>
    <w:p w14:paraId="6A62C13B" w14:textId="77777777" w:rsidR="00C90CC0" w:rsidRDefault="00C90CC0" w:rsidP="00C90CC0">
      <w:pPr>
        <w:pStyle w:val="3"/>
      </w:pPr>
      <w:r>
        <w:t xml:space="preserve">1. </w:t>
      </w:r>
      <w:r>
        <w:rPr>
          <w:rtl/>
        </w:rPr>
        <w:t>עקרון הפתרון</w:t>
      </w:r>
      <w:r>
        <w:t xml:space="preserve"> (Architecture Overview)</w:t>
      </w:r>
    </w:p>
    <w:p w14:paraId="699BD17E" w14:textId="77777777" w:rsidR="00C90CC0" w:rsidRDefault="00C90CC0" w:rsidP="00C90CC0">
      <w:pPr>
        <w:pStyle w:val="NormalWeb"/>
      </w:pPr>
      <w:r>
        <w:rPr>
          <w:rtl/>
        </w:rPr>
        <w:t xml:space="preserve">הפתרון מבוסס על </w:t>
      </w:r>
      <w:r>
        <w:rPr>
          <w:b/>
          <w:bCs/>
          <w:rtl/>
        </w:rPr>
        <w:t>אחסון נתונים דינמי בעמודת</w:t>
      </w:r>
      <w:r>
        <w:rPr>
          <w:b/>
          <w:bCs/>
        </w:rPr>
        <w:t xml:space="preserve"> JSON/TEXT </w:t>
      </w:r>
      <w:r>
        <w:rPr>
          <w:b/>
          <w:bCs/>
          <w:rtl/>
        </w:rPr>
        <w:t>בתוך מסד נתונים רלציוני</w:t>
      </w:r>
      <w:r>
        <w:rPr>
          <w:b/>
          <w:bCs/>
        </w:rPr>
        <w:t xml:space="preserve"> (JSON Payload Pattern)</w:t>
      </w:r>
      <w:r>
        <w:t xml:space="preserve">, </w:t>
      </w:r>
      <w:r>
        <w:rPr>
          <w:rtl/>
        </w:rPr>
        <w:t>תוך הפרדה מלאה בין ה</w:t>
      </w:r>
      <w:r>
        <w:t xml:space="preserve">-Metadata </w:t>
      </w:r>
      <w:r>
        <w:rPr>
          <w:rtl/>
        </w:rPr>
        <w:t>(המבנה וההגדרות) לבין ה</w:t>
      </w:r>
      <w:r>
        <w:t>-Data (</w:t>
      </w:r>
      <w:r>
        <w:rPr>
          <w:rtl/>
        </w:rPr>
        <w:t>התוכן בפועל</w:t>
      </w:r>
      <w:r>
        <w:t>):</w:t>
      </w:r>
    </w:p>
    <w:p w14:paraId="19C0BF8B" w14:textId="77777777" w:rsidR="00C90CC0" w:rsidRDefault="00C90CC0" w:rsidP="00C90CC0">
      <w:pPr>
        <w:pStyle w:val="NormalWeb"/>
        <w:numPr>
          <w:ilvl w:val="0"/>
          <w:numId w:val="16"/>
        </w:numPr>
      </w:pPr>
      <w:r>
        <w:rPr>
          <w:b/>
          <w:bCs/>
          <w:rtl/>
        </w:rPr>
        <w:t>שכבת המטא-נתונים</w:t>
      </w:r>
      <w:r>
        <w:rPr>
          <w:b/>
          <w:bCs/>
        </w:rPr>
        <w:t xml:space="preserve"> (Metadata Layer):</w:t>
      </w:r>
      <w:r>
        <w:t xml:space="preserve"> </w:t>
      </w:r>
      <w:r>
        <w:rPr>
          <w:rtl/>
        </w:rPr>
        <w:t>טבלאות רלציוניות קבועות</w:t>
      </w:r>
      <w:r>
        <w:t xml:space="preserve"> (</w:t>
      </w:r>
      <w:r>
        <w:rPr>
          <w:rStyle w:val="HTMLCode"/>
        </w:rPr>
        <w:t>PremiumMethods</w:t>
      </w:r>
      <w:r>
        <w:t xml:space="preserve">, </w:t>
      </w:r>
      <w:r>
        <w:rPr>
          <w:rStyle w:val="HTMLCode"/>
        </w:rPr>
        <w:t>Measures</w:t>
      </w:r>
      <w:r>
        <w:t xml:space="preserve">, </w:t>
      </w:r>
      <w:r>
        <w:rPr>
          <w:rStyle w:val="HTMLCode"/>
        </w:rPr>
        <w:t>IngestionHistories</w:t>
      </w:r>
      <w:r>
        <w:t xml:space="preserve">) </w:t>
      </w:r>
      <w:r>
        <w:rPr>
          <w:rtl/>
        </w:rPr>
        <w:t>המנהלות את הישויות העסקיות, הקשרים ביניהן והיסטוריית הקליטות</w:t>
      </w:r>
      <w:r>
        <w:t>.</w:t>
      </w:r>
    </w:p>
    <w:p w14:paraId="1280F923" w14:textId="77777777" w:rsidR="00C90CC0" w:rsidRDefault="00C90CC0" w:rsidP="00C90CC0">
      <w:pPr>
        <w:pStyle w:val="NormalWeb"/>
        <w:numPr>
          <w:ilvl w:val="0"/>
          <w:numId w:val="16"/>
        </w:numPr>
      </w:pPr>
      <w:r>
        <w:rPr>
          <w:b/>
          <w:bCs/>
          <w:rtl/>
        </w:rPr>
        <w:t>שכבת הנתונים הדינמית</w:t>
      </w:r>
      <w:r>
        <w:rPr>
          <w:b/>
          <w:bCs/>
        </w:rPr>
        <w:t xml:space="preserve"> (Dynamic Data Layer):</w:t>
      </w:r>
      <w:r>
        <w:t xml:space="preserve"> </w:t>
      </w:r>
      <w:r>
        <w:rPr>
          <w:rtl/>
        </w:rPr>
        <w:t>טבלה מרכזית</w:t>
      </w:r>
      <w:r>
        <w:t xml:space="preserve"> (</w:t>
      </w:r>
      <w:r>
        <w:rPr>
          <w:rStyle w:val="HTMLCode"/>
        </w:rPr>
        <w:t>IngestedDataRows</w:t>
      </w:r>
      <w:r>
        <w:t xml:space="preserve">) </w:t>
      </w:r>
      <w:r>
        <w:rPr>
          <w:rtl/>
        </w:rPr>
        <w:t>השומרת את תוכן שורות הקובץ במבנה של אובייקט</w:t>
      </w:r>
      <w:r>
        <w:t xml:space="preserve"> JSON </w:t>
      </w:r>
      <w:r>
        <w:rPr>
          <w:rtl/>
        </w:rPr>
        <w:t>גנרי</w:t>
      </w:r>
      <w:r>
        <w:t xml:space="preserve"> (Key-Value) </w:t>
      </w:r>
      <w:r>
        <w:rPr>
          <w:rtl/>
        </w:rPr>
        <w:t>בתוך עמודת טקסט</w:t>
      </w:r>
      <w:r>
        <w:t xml:space="preserve">/JSON </w:t>
      </w:r>
      <w:r>
        <w:rPr>
          <w:rtl/>
        </w:rPr>
        <w:t>ייעודית</w:t>
      </w:r>
      <w:r>
        <w:t xml:space="preserve"> (</w:t>
      </w:r>
      <w:r>
        <w:rPr>
          <w:rStyle w:val="HTMLCode"/>
        </w:rPr>
        <w:t>DataJson</w:t>
      </w:r>
      <w:r>
        <w:t>).</w:t>
      </w:r>
    </w:p>
    <w:p w14:paraId="78E26BAF" w14:textId="77777777" w:rsidR="00C90CC0" w:rsidRDefault="00C90CC0" w:rsidP="00C90CC0">
      <w:pPr>
        <w:pStyle w:val="3"/>
      </w:pPr>
      <w:r>
        <w:t xml:space="preserve">2. </w:t>
      </w:r>
      <w:r>
        <w:rPr>
          <w:rtl/>
        </w:rPr>
        <w:t>זרימת הנתונים במערכת</w:t>
      </w:r>
      <w:r>
        <w:t xml:space="preserve"> (Data Processing Pipeline)</w:t>
      </w:r>
    </w:p>
    <w:p w14:paraId="214A0CB7" w14:textId="77777777" w:rsidR="00C90CC0" w:rsidRDefault="00C90CC0" w:rsidP="00C90CC0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קריאה ופענוח</w:t>
      </w:r>
      <w:r>
        <w:rPr>
          <w:b/>
          <w:bCs/>
        </w:rPr>
        <w:t xml:space="preserve"> (Parsing):</w:t>
      </w:r>
    </w:p>
    <w:p w14:paraId="30D690F0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המשתמש מעלה קובץ</w:t>
      </w:r>
      <w:r>
        <w:t xml:space="preserve"> Excel </w:t>
      </w:r>
      <w:r>
        <w:rPr>
          <w:rtl/>
        </w:rPr>
        <w:t>דרך ממשק ה</w:t>
      </w:r>
      <w:r>
        <w:t>-Angular.</w:t>
      </w:r>
    </w:p>
    <w:p w14:paraId="32831377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ה</w:t>
      </w:r>
      <w:r>
        <w:t xml:space="preserve">-Web API </w:t>
      </w:r>
      <w:r>
        <w:rPr>
          <w:rtl/>
        </w:rPr>
        <w:t>ב</w:t>
      </w:r>
      <w:r>
        <w:t xml:space="preserve">-.NET Core </w:t>
      </w:r>
      <w:r>
        <w:rPr>
          <w:rtl/>
        </w:rPr>
        <w:t xml:space="preserve">מקבל את הקובץ ומשתמש בספריית </w:t>
      </w:r>
      <w:r>
        <w:rPr>
          <w:rStyle w:val="HTMLCode"/>
        </w:rPr>
        <w:t>ExcelDataReader</w:t>
      </w:r>
      <w:r>
        <w:t xml:space="preserve"> </w:t>
      </w:r>
      <w:r>
        <w:rPr>
          <w:rtl/>
        </w:rPr>
        <w:t>כדי לקרוא את תוכן הגיליון</w:t>
      </w:r>
      <w:r>
        <w:t>.</w:t>
      </w:r>
    </w:p>
    <w:p w14:paraId="698E929F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השורה הראשונה בקובץ מוגדרת אוטומטית ככותרות העמודות</w:t>
      </w:r>
      <w:r>
        <w:t xml:space="preserve"> (Keys), </w:t>
      </w:r>
      <w:r>
        <w:rPr>
          <w:rtl/>
        </w:rPr>
        <w:t>וכל שורת נתונים מומרת ל</w:t>
      </w:r>
      <w:r>
        <w:t xml:space="preserve">-Dictionary </w:t>
      </w:r>
      <w:r>
        <w:rPr>
          <w:rtl/>
        </w:rPr>
        <w:t>דינמי</w:t>
      </w:r>
      <w:r>
        <w:t xml:space="preserve"> (</w:t>
      </w:r>
      <w:r>
        <w:rPr>
          <w:rStyle w:val="HTMLCode"/>
        </w:rPr>
        <w:t>Dictionary&lt;string, object?&gt;</w:t>
      </w:r>
      <w:r>
        <w:t>).</w:t>
      </w:r>
    </w:p>
    <w:p w14:paraId="1D9BC82A" w14:textId="77777777" w:rsidR="00C90CC0" w:rsidRDefault="00C90CC0" w:rsidP="00C90CC0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המרה לשמירה</w:t>
      </w:r>
      <w:r>
        <w:rPr>
          <w:b/>
          <w:bCs/>
        </w:rPr>
        <w:t xml:space="preserve"> (Serialization):</w:t>
      </w:r>
    </w:p>
    <w:p w14:paraId="7C5AA408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כל שורת מילון</w:t>
      </w:r>
      <w:r>
        <w:t xml:space="preserve"> (Dictionary) </w:t>
      </w:r>
      <w:r>
        <w:rPr>
          <w:rtl/>
        </w:rPr>
        <w:t>מומרת למחרוזת</w:t>
      </w:r>
      <w:r>
        <w:t xml:space="preserve"> JSON </w:t>
      </w:r>
      <w:r>
        <w:rPr>
          <w:rtl/>
        </w:rPr>
        <w:t>מובנית</w:t>
      </w:r>
      <w:r>
        <w:t>.</w:t>
      </w:r>
    </w:p>
    <w:p w14:paraId="3C53D0A0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lastRenderedPageBreak/>
        <w:t xml:space="preserve">נוצרת רשומת היסטוריה חדשה בטבלת </w:t>
      </w:r>
      <w:r>
        <w:rPr>
          <w:rStyle w:val="HTMLCode"/>
        </w:rPr>
        <w:t>IngestionHistories</w:t>
      </w:r>
      <w:r>
        <w:t xml:space="preserve"> (</w:t>
      </w:r>
      <w:r>
        <w:rPr>
          <w:rtl/>
        </w:rPr>
        <w:t>הכוללת מזהה מדד, שנה, תקופה, תאריך קליטה ושם קובץ</w:t>
      </w:r>
      <w:r>
        <w:t>).</w:t>
      </w:r>
    </w:p>
    <w:p w14:paraId="76775E91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כל שורת</w:t>
      </w:r>
      <w:r>
        <w:t xml:space="preserve"> JSON </w:t>
      </w:r>
      <w:r>
        <w:rPr>
          <w:rtl/>
        </w:rPr>
        <w:t xml:space="preserve">נשמרת בטבלת </w:t>
      </w:r>
      <w:r>
        <w:rPr>
          <w:rStyle w:val="HTMLCode"/>
        </w:rPr>
        <w:t>IngestionDataRows</w:t>
      </w:r>
      <w:r>
        <w:t xml:space="preserve"> </w:t>
      </w:r>
      <w:r>
        <w:rPr>
          <w:rtl/>
        </w:rPr>
        <w:t>כשהיא מקושרת למזהה ההיסטוריה</w:t>
      </w:r>
      <w:r>
        <w:t xml:space="preserve"> (</w:t>
      </w:r>
      <w:r>
        <w:rPr>
          <w:rStyle w:val="HTMLCode"/>
        </w:rPr>
        <w:t>IngestionHistoryId</w:t>
      </w:r>
      <w:r>
        <w:t>).</w:t>
      </w:r>
    </w:p>
    <w:p w14:paraId="5C73D5B6" w14:textId="77777777" w:rsidR="00C90CC0" w:rsidRDefault="00C90CC0" w:rsidP="00C90CC0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שליפה והצגה דינמית</w:t>
      </w:r>
      <w:r>
        <w:rPr>
          <w:b/>
          <w:bCs/>
        </w:rPr>
        <w:t xml:space="preserve"> (Deserialization &amp; Rendering):</w:t>
      </w:r>
    </w:p>
    <w:p w14:paraId="62DA9CD4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בעת בקשת הצגת נתונים עבור מדד במסך 3, השרת שולף את שורות ה</w:t>
      </w:r>
      <w:r>
        <w:t xml:space="preserve">-JSON </w:t>
      </w:r>
      <w:r>
        <w:rPr>
          <w:rtl/>
        </w:rPr>
        <w:t>השייכות לקליטה האחרונה (או לפי סינון מבוקש)</w:t>
      </w:r>
      <w:r>
        <w:t>.</w:t>
      </w:r>
    </w:p>
    <w:p w14:paraId="77BF5890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השרת מפענח</w:t>
      </w:r>
      <w:r>
        <w:t xml:space="preserve"> (Deserialize) </w:t>
      </w:r>
      <w:r>
        <w:rPr>
          <w:rtl/>
        </w:rPr>
        <w:t>את ה</w:t>
      </w:r>
      <w:r>
        <w:t xml:space="preserve">-JSON, </w:t>
      </w:r>
      <w:r>
        <w:rPr>
          <w:rtl/>
        </w:rPr>
        <w:t>מחלץ את רשימת העמודות הקימות באותה קליטה</w:t>
      </w:r>
      <w:r>
        <w:t xml:space="preserve"> (</w:t>
      </w:r>
      <w:r>
        <w:rPr>
          <w:rStyle w:val="HTMLCode"/>
        </w:rPr>
        <w:t>Columns</w:t>
      </w:r>
      <w:r>
        <w:t xml:space="preserve">) </w:t>
      </w:r>
      <w:r>
        <w:rPr>
          <w:rtl/>
        </w:rPr>
        <w:t>ואת שורות הנתונים</w:t>
      </w:r>
      <w:r>
        <w:t xml:space="preserve"> (</w:t>
      </w:r>
      <w:r>
        <w:rPr>
          <w:rStyle w:val="HTMLCode"/>
        </w:rPr>
        <w:t>Rows</w:t>
      </w:r>
      <w:r>
        <w:t xml:space="preserve">), </w:t>
      </w:r>
      <w:r>
        <w:rPr>
          <w:rtl/>
        </w:rPr>
        <w:t>ומחזיר אותן כ</w:t>
      </w:r>
      <w:r>
        <w:t xml:space="preserve">-DTO </w:t>
      </w:r>
      <w:r>
        <w:rPr>
          <w:rtl/>
        </w:rPr>
        <w:t>במבנה גנרי</w:t>
      </w:r>
      <w:r>
        <w:t>:</w:t>
      </w:r>
    </w:p>
    <w:p w14:paraId="02B58D91" w14:textId="77777777" w:rsidR="00C90CC0" w:rsidRDefault="00C90CC0" w:rsidP="00C90CC0">
      <w:pPr>
        <w:bidi w:val="0"/>
        <w:spacing w:beforeAutospacing="1" w:afterAutospacing="1"/>
        <w:ind w:left="1440"/>
      </w:pPr>
      <w:r>
        <w:rPr>
          <w:rStyle w:val="ng-tns-c109355800-283"/>
        </w:rPr>
        <w:t>JSON</w:t>
      </w:r>
    </w:p>
    <w:p w14:paraId="0A04B3E5" w14:textId="77777777" w:rsidR="00C90CC0" w:rsidRDefault="00C90CC0" w:rsidP="00C90CC0">
      <w:pPr>
        <w:pStyle w:val="HTML"/>
        <w:ind w:left="1440"/>
        <w:rPr>
          <w:rStyle w:val="HTMLCode"/>
        </w:rPr>
      </w:pPr>
      <w:r>
        <w:rPr>
          <w:rStyle w:val="HTMLCode"/>
        </w:rPr>
        <w:t>{</w:t>
      </w:r>
    </w:p>
    <w:p w14:paraId="7175FEDB" w14:textId="77777777" w:rsidR="00C90CC0" w:rsidRDefault="00C90CC0" w:rsidP="00C90CC0">
      <w:pPr>
        <w:pStyle w:val="HTML"/>
        <w:ind w:left="1440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attr"/>
        </w:rPr>
        <w:t>"columns"</w:t>
      </w:r>
      <w:r>
        <w:rPr>
          <w:rStyle w:val="HTMLCode"/>
        </w:rPr>
        <w:t>: [</w:t>
      </w:r>
      <w:r>
        <w:rPr>
          <w:rStyle w:val="hljs-string"/>
        </w:rPr>
        <w:t>"</w:t>
      </w:r>
      <w:r>
        <w:rPr>
          <w:rStyle w:val="hljs-string"/>
          <w:rtl/>
        </w:rPr>
        <w:t>ת</w:t>
      </w:r>
      <w:r>
        <w:rPr>
          <w:rStyle w:val="hljs-string"/>
        </w:rPr>
        <w:t>"</w:t>
      </w:r>
      <w:r>
        <w:rPr>
          <w:rStyle w:val="HTMLCode"/>
          <w:rtl/>
        </w:rPr>
        <w:t>ז</w:t>
      </w:r>
      <w:r>
        <w:rPr>
          <w:rStyle w:val="hljs-string"/>
        </w:rPr>
        <w:t>", "</w:t>
      </w:r>
      <w:r>
        <w:rPr>
          <w:rStyle w:val="HTMLCode"/>
          <w:rtl/>
        </w:rPr>
        <w:t>שם עובד</w:t>
      </w:r>
      <w:r>
        <w:rPr>
          <w:rStyle w:val="hljs-string"/>
        </w:rPr>
        <w:t>", "</w:t>
      </w:r>
      <w:r>
        <w:rPr>
          <w:rStyle w:val="HTMLCode"/>
          <w:rtl/>
        </w:rPr>
        <w:t>מחלקה</w:t>
      </w:r>
      <w:r>
        <w:rPr>
          <w:rStyle w:val="hljs-string"/>
        </w:rPr>
        <w:t>", "</w:t>
      </w:r>
      <w:r>
        <w:rPr>
          <w:rStyle w:val="HTMLCode"/>
          <w:rtl/>
        </w:rPr>
        <w:t>סטטוס</w:t>
      </w:r>
      <w:r>
        <w:rPr>
          <w:rStyle w:val="hljs-string"/>
        </w:rPr>
        <w:t>"],</w:t>
      </w:r>
    </w:p>
    <w:p w14:paraId="56BEFDE6" w14:textId="77777777" w:rsidR="00C90CC0" w:rsidRDefault="00C90CC0" w:rsidP="00C90CC0">
      <w:pPr>
        <w:pStyle w:val="HTML"/>
        <w:ind w:left="1440"/>
        <w:rPr>
          <w:rStyle w:val="hljs-string"/>
        </w:rPr>
      </w:pPr>
      <w:r>
        <w:rPr>
          <w:rStyle w:val="hljs-string"/>
        </w:rPr>
        <w:t xml:space="preserve">  "</w:t>
      </w:r>
      <w:r>
        <w:rPr>
          <w:rStyle w:val="HTMLCode"/>
        </w:rPr>
        <w:t>rows</w:t>
      </w:r>
      <w:r>
        <w:rPr>
          <w:rStyle w:val="hljs-string"/>
        </w:rPr>
        <w:t>": [</w:t>
      </w:r>
    </w:p>
    <w:p w14:paraId="781F5644" w14:textId="77777777" w:rsidR="00C90CC0" w:rsidRDefault="00C90CC0" w:rsidP="00C90CC0">
      <w:pPr>
        <w:pStyle w:val="HTML"/>
        <w:ind w:left="1440"/>
        <w:rPr>
          <w:rStyle w:val="HTMLCode"/>
        </w:rPr>
      </w:pPr>
      <w:r>
        <w:rPr>
          <w:rStyle w:val="hljs-string"/>
        </w:rPr>
        <w:t xml:space="preserve">    { "</w:t>
      </w:r>
      <w:r>
        <w:rPr>
          <w:rStyle w:val="HTMLCode"/>
          <w:rtl/>
        </w:rPr>
        <w:t>ת</w:t>
      </w:r>
      <w:r>
        <w:rPr>
          <w:rStyle w:val="hljs-string"/>
        </w:rPr>
        <w:t>"</w:t>
      </w:r>
      <w:r>
        <w:rPr>
          <w:rStyle w:val="hljs-string"/>
          <w:rtl/>
        </w:rPr>
        <w:t>ז</w:t>
      </w:r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"123456789"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שם עובד</w:t>
      </w:r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ישראל ישראלי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מחלקה</w:t>
      </w:r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פיתוח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סטטוס</w:t>
      </w:r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פעיל</w:t>
      </w:r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14:paraId="653D5641" w14:textId="77777777" w:rsidR="00C90CC0" w:rsidRDefault="00C90CC0" w:rsidP="00C90CC0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],</w:t>
      </w:r>
    </w:p>
    <w:p w14:paraId="7D22D6A6" w14:textId="77777777" w:rsidR="00C90CC0" w:rsidRDefault="00C90CC0" w:rsidP="00C90CC0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"totalCount"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</w:p>
    <w:p w14:paraId="3C9192BE" w14:textId="77777777" w:rsidR="00C90CC0" w:rsidRDefault="00C90CC0" w:rsidP="00C90CC0">
      <w:pPr>
        <w:pStyle w:val="HTML"/>
        <w:ind w:left="1440"/>
        <w:rPr>
          <w:rStyle w:val="HTMLCode"/>
        </w:rPr>
      </w:pPr>
      <w:r>
        <w:rPr>
          <w:rStyle w:val="HTMLCode"/>
        </w:rPr>
        <w:t>}</w:t>
      </w:r>
    </w:p>
    <w:p w14:paraId="37B7675A" w14:textId="77777777" w:rsidR="00C90CC0" w:rsidRDefault="00C90CC0" w:rsidP="00C90CC0">
      <w:pPr>
        <w:pStyle w:val="NormalWeb"/>
        <w:numPr>
          <w:ilvl w:val="1"/>
          <w:numId w:val="17"/>
        </w:numPr>
      </w:pPr>
      <w:r>
        <w:rPr>
          <w:rtl/>
        </w:rPr>
        <w:t>רכיב ה</w:t>
      </w:r>
      <w:r>
        <w:t xml:space="preserve">-Angular </w:t>
      </w:r>
      <w:r>
        <w:rPr>
          <w:rtl/>
        </w:rPr>
        <w:t>מקבל את המבנה ומרנדר טבלה דינמית בזמן אמת לפי רשימת העמודות והשורות שהתקבלה מהשרת</w:t>
      </w:r>
      <w:r>
        <w:t>.</w:t>
      </w:r>
    </w:p>
    <w:p w14:paraId="1204C9DB" w14:textId="77777777" w:rsidR="00C90CC0" w:rsidRDefault="00C90CC0" w:rsidP="00C90CC0">
      <w:pPr>
        <w:pStyle w:val="3"/>
      </w:pPr>
      <w:r>
        <w:t xml:space="preserve">3. </w:t>
      </w:r>
      <w:r>
        <w:rPr>
          <w:rtl/>
        </w:rPr>
        <w:t>מענה לדרישות הדינמיות של המערכת</w:t>
      </w:r>
    </w:p>
    <w:p w14:paraId="5CC08816" w14:textId="77777777" w:rsidR="00C90CC0" w:rsidRDefault="00C90CC0" w:rsidP="00C90CC0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קליטת נתונים למדד בעלי מבנים שונים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המערכת אינה מסתמכת על עמודות קבועות ב</w:t>
      </w:r>
      <w:r>
        <w:t xml:space="preserve">-DB. </w:t>
      </w:r>
      <w:r>
        <w:rPr>
          <w:rtl/>
        </w:rPr>
        <w:t>כל קובץ נשמר כ</w:t>
      </w:r>
      <w:r>
        <w:t xml:space="preserve">-JSON </w:t>
      </w:r>
      <w:r>
        <w:rPr>
          <w:rtl/>
        </w:rPr>
        <w:t>הכולל את שמות השדות שנקראו מהקובץ הספציפי</w:t>
      </w:r>
      <w:r>
        <w:t>.</w:t>
      </w:r>
    </w:p>
    <w:p w14:paraId="6131904D" w14:textId="77777777" w:rsidR="00C90CC0" w:rsidRDefault="00C90CC0" w:rsidP="00C90CC0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הוספת מדד חדש ללא שינוי בסכמת ה</w:t>
      </w:r>
      <w:r>
        <w:rPr>
          <w:b/>
          <w:bCs/>
        </w:rPr>
        <w:t>-DB:</w:t>
      </w:r>
      <w:r>
        <w:t xml:space="preserve"> </w:t>
      </w:r>
      <w:r>
        <w:rPr>
          <w:rtl/>
        </w:rPr>
        <w:t xml:space="preserve">הוספת מדד דורשת רק הוספת רשומה בטבלת </w:t>
      </w:r>
      <w:r>
        <w:rPr>
          <w:rStyle w:val="HTMLCode"/>
        </w:rPr>
        <w:t>Measures</w:t>
      </w:r>
      <w:r>
        <w:t xml:space="preserve">. </w:t>
      </w:r>
      <w:r>
        <w:rPr>
          <w:rtl/>
        </w:rPr>
        <w:t>אין צורך ביצירת טבלאות חדשות ב</w:t>
      </w:r>
      <w:r>
        <w:t>-SQL.</w:t>
      </w:r>
    </w:p>
    <w:p w14:paraId="4579D1C8" w14:textId="77777777" w:rsidR="00C90CC0" w:rsidRDefault="00C90CC0" w:rsidP="00C90CC0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שינוי מבנה קובץ קיים (תאימות לאחור ולפנים)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הוספה או הסרה של עמודות בקובץ ה</w:t>
      </w:r>
      <w:r>
        <w:t xml:space="preserve">-Excel </w:t>
      </w:r>
      <w:r>
        <w:rPr>
          <w:rtl/>
        </w:rPr>
        <w:t>אינה שוברת את בסיס הנתונים. כל קליטה נשמרת עם ה</w:t>
      </w:r>
      <w:r>
        <w:t xml:space="preserve">-JSON </w:t>
      </w:r>
      <w:r>
        <w:rPr>
          <w:rtl/>
        </w:rPr>
        <w:t>המעודכן שלה. שליפות היסטוריות יציגו את העמודות שהיו קיימות באותה קליטה ספציפית</w:t>
      </w:r>
      <w:r>
        <w:t>.</w:t>
      </w:r>
    </w:p>
    <w:p w14:paraId="6D71D080" w14:textId="77777777" w:rsidR="00C90CC0" w:rsidRDefault="00C90CC0" w:rsidP="00C90CC0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שמירת היסטוריית קליטות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כל קליטה מקבלת מזהה ייחודי בטבלת </w:t>
      </w:r>
      <w:r>
        <w:rPr>
          <w:rStyle w:val="HTMLCode"/>
        </w:rPr>
        <w:t>IngestionHistories</w:t>
      </w:r>
      <w:r>
        <w:t xml:space="preserve">. </w:t>
      </w:r>
      <w:r>
        <w:rPr>
          <w:rtl/>
        </w:rPr>
        <w:t>הנתונים אינם דורסים נתונים קודמים אלא מתווספים אליהם</w:t>
      </w:r>
      <w:r>
        <w:t>.</w:t>
      </w:r>
    </w:p>
    <w:p w14:paraId="4258BF74" w14:textId="77777777" w:rsidR="00C90CC0" w:rsidRDefault="00C90CC0" w:rsidP="00C90CC0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ביצועים וכמויות מידע גדולות</w:t>
      </w:r>
      <w:r>
        <w:rPr>
          <w:b/>
          <w:bCs/>
        </w:rPr>
        <w:t>:</w:t>
      </w:r>
    </w:p>
    <w:p w14:paraId="61B58FD8" w14:textId="77777777" w:rsidR="00C90CC0" w:rsidRDefault="00C90CC0" w:rsidP="00C90CC0">
      <w:pPr>
        <w:pStyle w:val="NormalWeb"/>
        <w:numPr>
          <w:ilvl w:val="1"/>
          <w:numId w:val="18"/>
        </w:numPr>
      </w:pPr>
      <w:r>
        <w:rPr>
          <w:b/>
          <w:bCs/>
          <w:rtl/>
        </w:rPr>
        <w:t>אינדקסציה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קיים אינדקס מוגדר על </w:t>
      </w:r>
      <w:r>
        <w:rPr>
          <w:rStyle w:val="HTMLCode"/>
        </w:rPr>
        <w:t>IngestionHistoryId</w:t>
      </w:r>
      <w:r>
        <w:t xml:space="preserve"> </w:t>
      </w:r>
      <w:r>
        <w:rPr>
          <w:rtl/>
        </w:rPr>
        <w:t>לשליפה מהירה</w:t>
      </w:r>
      <w:r>
        <w:t>.</w:t>
      </w:r>
    </w:p>
    <w:p w14:paraId="0D5C2EFC" w14:textId="77777777" w:rsidR="00C90CC0" w:rsidRDefault="00C90CC0" w:rsidP="00C90CC0">
      <w:pPr>
        <w:pStyle w:val="NormalWeb"/>
        <w:numPr>
          <w:ilvl w:val="1"/>
          <w:numId w:val="18"/>
        </w:numPr>
      </w:pPr>
      <w:r>
        <w:rPr>
          <w:b/>
          <w:bCs/>
        </w:rPr>
        <w:t>Pagination:</w:t>
      </w:r>
      <w:r>
        <w:t xml:space="preserve"> </w:t>
      </w:r>
      <w:r>
        <w:rPr>
          <w:rtl/>
        </w:rPr>
        <w:t>השליפה מה</w:t>
      </w:r>
      <w:r>
        <w:t xml:space="preserve">-DB </w:t>
      </w:r>
      <w:r>
        <w:rPr>
          <w:rtl/>
        </w:rPr>
        <w:t>מתבצעת ברמת העמוד</w:t>
      </w:r>
      <w:r>
        <w:t xml:space="preserve"> (Skip/Take) </w:t>
      </w:r>
      <w:r>
        <w:rPr>
          <w:rtl/>
        </w:rPr>
        <w:t>בשרת, כך שרק כמות הרשומות המבוקשת לתצוגה נשלפת ונשלחת לדפדפן</w:t>
      </w:r>
      <w:r>
        <w:t>.</w:t>
      </w:r>
    </w:p>
    <w:p w14:paraId="74E58C30" w14:textId="5A10BEF3" w:rsidR="00C90CC0" w:rsidRDefault="00C90CC0" w:rsidP="00331CE9">
      <w:pPr>
        <w:rPr>
          <w:rFonts w:cstheme="minorHAnsi"/>
          <w:rtl/>
        </w:rPr>
      </w:pPr>
    </w:p>
    <w:p w14:paraId="4F7A63BE" w14:textId="25514658" w:rsidR="0006105D" w:rsidRDefault="0006105D" w:rsidP="00331CE9">
      <w:pPr>
        <w:rPr>
          <w:rFonts w:cstheme="minorHAnsi"/>
          <w:rtl/>
        </w:rPr>
      </w:pPr>
    </w:p>
    <w:p w14:paraId="3A045B09" w14:textId="54254388" w:rsidR="0006105D" w:rsidRDefault="0006105D" w:rsidP="00331CE9">
      <w:pPr>
        <w:rPr>
          <w:rFonts w:cstheme="minorHAnsi"/>
          <w:rtl/>
        </w:rPr>
      </w:pPr>
    </w:p>
    <w:p w14:paraId="349C9B63" w14:textId="7701FCC7" w:rsidR="0006105D" w:rsidRDefault="0006105D" w:rsidP="00331CE9">
      <w:pPr>
        <w:rPr>
          <w:rFonts w:cstheme="minorHAnsi"/>
          <w:rtl/>
        </w:rPr>
      </w:pPr>
    </w:p>
    <w:p w14:paraId="224B5A00" w14:textId="3FC887A5" w:rsidR="0006105D" w:rsidRDefault="0006105D" w:rsidP="00331CE9">
      <w:pPr>
        <w:rPr>
          <w:rFonts w:cstheme="minorHAnsi"/>
          <w:rtl/>
        </w:rPr>
      </w:pPr>
    </w:p>
    <w:p w14:paraId="3D9101B6" w14:textId="7EFB77DC" w:rsidR="0006105D" w:rsidRDefault="0006105D" w:rsidP="00331CE9">
      <w:pPr>
        <w:rPr>
          <w:rFonts w:cstheme="minorHAnsi"/>
          <w:rtl/>
        </w:rPr>
      </w:pPr>
    </w:p>
    <w:p w14:paraId="10321D79" w14:textId="7FA11AFB" w:rsidR="0006105D" w:rsidRPr="0006105D" w:rsidRDefault="0006105D" w:rsidP="00331CE9">
      <w:pPr>
        <w:rPr>
          <w:rFonts w:cstheme="minorHAnsi"/>
          <w:b/>
          <w:bCs/>
          <w:sz w:val="32"/>
          <w:szCs w:val="32"/>
          <w:rtl/>
        </w:rPr>
      </w:pPr>
      <w:r w:rsidRPr="0006105D">
        <w:rPr>
          <w:rFonts w:cstheme="minorHAnsi" w:hint="cs"/>
          <w:b/>
          <w:bCs/>
          <w:sz w:val="32"/>
          <w:szCs w:val="32"/>
          <w:rtl/>
        </w:rPr>
        <w:lastRenderedPageBreak/>
        <w:t xml:space="preserve">תכנון </w:t>
      </w:r>
      <w:r w:rsidRPr="0006105D">
        <w:rPr>
          <w:rFonts w:cstheme="minorHAnsi" w:hint="cs"/>
          <w:b/>
          <w:bCs/>
          <w:sz w:val="32"/>
          <w:szCs w:val="32"/>
        </w:rPr>
        <w:t>API</w:t>
      </w:r>
    </w:p>
    <w:p w14:paraId="404BB51E" w14:textId="77777777" w:rsidR="0006105D" w:rsidRDefault="0006105D" w:rsidP="0006105D">
      <w:pPr>
        <w:pStyle w:val="NormalWeb"/>
      </w:pPr>
      <w:r>
        <w:rPr>
          <w:rtl/>
        </w:rPr>
        <w:t>אינטגרציית ה</w:t>
      </w:r>
      <w:r>
        <w:t xml:space="preserve">-API </w:t>
      </w:r>
      <w:r>
        <w:rPr>
          <w:rtl/>
        </w:rPr>
        <w:t>של המערכת בנויה סביב ארכיטקטורת</w:t>
      </w:r>
      <w:r>
        <w:t xml:space="preserve"> RESTful </w:t>
      </w:r>
      <w:r>
        <w:rPr>
          <w:rtl/>
        </w:rPr>
        <w:t>המאפשרת ניהול מלא של שיטות הפרמיה, המדדים, ותהליך הקליטה והשליפה הדינמי של קבצי ה</w:t>
      </w:r>
      <w:r>
        <w:t>-Excel.</w:t>
      </w:r>
    </w:p>
    <w:p w14:paraId="33701C70" w14:textId="77777777" w:rsidR="0006105D" w:rsidRDefault="0006105D" w:rsidP="0006105D">
      <w:pPr>
        <w:pStyle w:val="NormalWeb"/>
      </w:pPr>
      <w:r>
        <w:rPr>
          <w:rtl/>
        </w:rPr>
        <w:t>להלן מפרט ה</w:t>
      </w:r>
      <w:r>
        <w:t xml:space="preserve">-Endpoints </w:t>
      </w:r>
      <w:r>
        <w:rPr>
          <w:rtl/>
        </w:rPr>
        <w:t>הראשיים של ה</w:t>
      </w:r>
      <w:r>
        <w:t>-API:</w:t>
      </w:r>
    </w:p>
    <w:p w14:paraId="6EFFB4AC" w14:textId="77777777" w:rsidR="0006105D" w:rsidRDefault="0006105D" w:rsidP="0006105D">
      <w:pPr>
        <w:pStyle w:val="3"/>
      </w:pPr>
      <w:r>
        <w:t xml:space="preserve">1. </w:t>
      </w:r>
      <w:r>
        <w:rPr>
          <w:rtl/>
        </w:rPr>
        <w:t>ניהול שיטות פרמיה</w:t>
      </w:r>
      <w:r>
        <w:t xml:space="preserve"> (</w:t>
      </w:r>
      <w:r>
        <w:rPr>
          <w:rStyle w:val="HTMLCode"/>
        </w:rPr>
        <w:t>PremiumMethodsController</w:t>
      </w:r>
      <w:r>
        <w:t>)</w:t>
      </w:r>
    </w:p>
    <w:p w14:paraId="62C32F55" w14:textId="77777777" w:rsidR="0006105D" w:rsidRDefault="0006105D" w:rsidP="0006105D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GET /api/premiummethods</w:t>
      </w:r>
    </w:p>
    <w:p w14:paraId="74FBABAA" w14:textId="77777777" w:rsidR="0006105D" w:rsidRDefault="0006105D" w:rsidP="0006105D">
      <w:pPr>
        <w:pStyle w:val="NormalWeb"/>
        <w:numPr>
          <w:ilvl w:val="1"/>
          <w:numId w:val="20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שליפת רשימת כל שיטות הפרמיה הקיימות במערכת</w:t>
      </w:r>
      <w:r>
        <w:t>.</w:t>
      </w:r>
    </w:p>
    <w:p w14:paraId="75F58626" w14:textId="77777777" w:rsidR="0006105D" w:rsidRDefault="0006105D" w:rsidP="0006105D">
      <w:pPr>
        <w:pStyle w:val="NormalWeb"/>
        <w:numPr>
          <w:ilvl w:val="1"/>
          <w:numId w:val="20"/>
        </w:numPr>
      </w:pPr>
      <w:r>
        <w:rPr>
          <w:b/>
          <w:bCs/>
        </w:rPr>
        <w:t>Response (200 OK):</w:t>
      </w:r>
    </w:p>
    <w:p w14:paraId="6728677F" w14:textId="77777777" w:rsidR="0006105D" w:rsidRDefault="0006105D" w:rsidP="0006105D">
      <w:pPr>
        <w:bidi w:val="0"/>
        <w:spacing w:beforeAutospacing="1" w:afterAutospacing="1"/>
        <w:ind w:left="1440"/>
      </w:pPr>
      <w:r>
        <w:rPr>
          <w:rStyle w:val="ng-tns-c109355800-344"/>
        </w:rPr>
        <w:t>JSON</w:t>
      </w:r>
    </w:p>
    <w:p w14:paraId="1417718B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[</w:t>
      </w:r>
    </w:p>
    <w:p w14:paraId="626BA561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{</w:t>
      </w:r>
    </w:p>
    <w:p w14:paraId="56B469C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624BEF6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"methodNumber"</w:t>
      </w:r>
      <w:r>
        <w:rPr>
          <w:rStyle w:val="HTMLCode"/>
        </w:rPr>
        <w:t xml:space="preserve">: </w:t>
      </w:r>
      <w:r>
        <w:rPr>
          <w:rStyle w:val="hljs-string"/>
        </w:rPr>
        <w:t>"101"</w:t>
      </w:r>
      <w:r>
        <w:rPr>
          <w:rStyle w:val="HTMLCode"/>
        </w:rPr>
        <w:t>,</w:t>
      </w:r>
    </w:p>
    <w:p w14:paraId="162D48DF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"description"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פרמיית אנשי מכירות שטח</w:t>
      </w:r>
      <w:r>
        <w:rPr>
          <w:rStyle w:val="hljs-string"/>
        </w:rPr>
        <w:t>"</w:t>
      </w:r>
      <w:r>
        <w:rPr>
          <w:rStyle w:val="HTMLCode"/>
        </w:rPr>
        <w:t>,</w:t>
      </w:r>
    </w:p>
    <w:p w14:paraId="62515ACB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"premiumPercentage"</w:t>
      </w:r>
      <w:r>
        <w:rPr>
          <w:rStyle w:val="HTMLCode"/>
        </w:rPr>
        <w:t xml:space="preserve">: </w:t>
      </w:r>
      <w:r>
        <w:rPr>
          <w:rStyle w:val="hljs-number"/>
        </w:rPr>
        <w:t>5.0</w:t>
      </w:r>
      <w:r>
        <w:rPr>
          <w:rStyle w:val="HTMLCode"/>
        </w:rPr>
        <w:t>,</w:t>
      </w:r>
    </w:p>
    <w:p w14:paraId="6614F808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"calculationPeriod"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חודשי</w:t>
      </w:r>
      <w:r>
        <w:rPr>
          <w:rStyle w:val="hljs-string"/>
        </w:rPr>
        <w:t>"</w:t>
      </w:r>
    </w:p>
    <w:p w14:paraId="4D7C4663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}</w:t>
      </w:r>
    </w:p>
    <w:p w14:paraId="33A52AF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]</w:t>
      </w:r>
    </w:p>
    <w:p w14:paraId="626F22BF" w14:textId="77777777" w:rsidR="0006105D" w:rsidRDefault="0006105D" w:rsidP="0006105D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POST /api/premiummethods</w:t>
      </w:r>
    </w:p>
    <w:p w14:paraId="5C94D65F" w14:textId="77777777" w:rsidR="0006105D" w:rsidRDefault="0006105D" w:rsidP="0006105D">
      <w:pPr>
        <w:pStyle w:val="NormalWeb"/>
        <w:numPr>
          <w:ilvl w:val="1"/>
          <w:numId w:val="20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יצירת שיטת פרמיה חדשה</w:t>
      </w:r>
      <w:r>
        <w:t>.</w:t>
      </w:r>
    </w:p>
    <w:p w14:paraId="54F0E44F" w14:textId="77777777" w:rsidR="0006105D" w:rsidRDefault="0006105D" w:rsidP="0006105D">
      <w:pPr>
        <w:pStyle w:val="NormalWeb"/>
        <w:numPr>
          <w:ilvl w:val="1"/>
          <w:numId w:val="20"/>
        </w:numPr>
      </w:pPr>
      <w:r>
        <w:rPr>
          <w:b/>
          <w:bCs/>
        </w:rPr>
        <w:t>Request Body:</w:t>
      </w:r>
    </w:p>
    <w:p w14:paraId="387396D2" w14:textId="77777777" w:rsidR="0006105D" w:rsidRDefault="0006105D" w:rsidP="0006105D">
      <w:pPr>
        <w:bidi w:val="0"/>
        <w:spacing w:beforeAutospacing="1" w:afterAutospacing="1"/>
        <w:ind w:left="1440"/>
      </w:pPr>
      <w:r>
        <w:rPr>
          <w:rStyle w:val="ng-tns-c109355800-345"/>
        </w:rPr>
        <w:t>JSON</w:t>
      </w:r>
    </w:p>
    <w:p w14:paraId="456DD440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{</w:t>
      </w:r>
    </w:p>
    <w:p w14:paraId="21746C8D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"methodNumber"</w:t>
      </w:r>
      <w:r>
        <w:rPr>
          <w:rStyle w:val="HTMLCode"/>
        </w:rPr>
        <w:t xml:space="preserve">: </w:t>
      </w:r>
      <w:r>
        <w:rPr>
          <w:rStyle w:val="hljs-string"/>
        </w:rPr>
        <w:t>"102"</w:t>
      </w:r>
      <w:r>
        <w:rPr>
          <w:rStyle w:val="HTMLCode"/>
        </w:rPr>
        <w:t>,</w:t>
      </w:r>
    </w:p>
    <w:p w14:paraId="0A7513C6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"description"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פרמיית תפוקת עובדי ייצור</w:t>
      </w:r>
      <w:r>
        <w:rPr>
          <w:rStyle w:val="hljs-string"/>
        </w:rPr>
        <w:t>"</w:t>
      </w:r>
      <w:r>
        <w:rPr>
          <w:rStyle w:val="HTMLCode"/>
        </w:rPr>
        <w:t>,</w:t>
      </w:r>
    </w:p>
    <w:p w14:paraId="48844F66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"premiumPercentage"</w:t>
      </w:r>
      <w:r>
        <w:rPr>
          <w:rStyle w:val="HTMLCode"/>
        </w:rPr>
        <w:t xml:space="preserve">: </w:t>
      </w:r>
      <w:r>
        <w:rPr>
          <w:rStyle w:val="hljs-number"/>
        </w:rPr>
        <w:t>3.5</w:t>
      </w:r>
      <w:r>
        <w:rPr>
          <w:rStyle w:val="HTMLCode"/>
        </w:rPr>
        <w:t>,</w:t>
      </w:r>
    </w:p>
    <w:p w14:paraId="16E6C5F0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"calculationPeriod"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רבעוני</w:t>
      </w:r>
      <w:r>
        <w:rPr>
          <w:rStyle w:val="hljs-string"/>
        </w:rPr>
        <w:t>"</w:t>
      </w:r>
    </w:p>
    <w:p w14:paraId="2E443F69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}</w:t>
      </w:r>
    </w:p>
    <w:p w14:paraId="0B4173F8" w14:textId="77777777" w:rsidR="0006105D" w:rsidRDefault="0006105D" w:rsidP="0006105D">
      <w:pPr>
        <w:pStyle w:val="3"/>
      </w:pPr>
      <w:r>
        <w:t xml:space="preserve">2. </w:t>
      </w:r>
      <w:r>
        <w:rPr>
          <w:rtl/>
        </w:rPr>
        <w:t>ניהול מדדים</w:t>
      </w:r>
      <w:r>
        <w:t xml:space="preserve"> (</w:t>
      </w:r>
      <w:r>
        <w:rPr>
          <w:rStyle w:val="HTMLCode"/>
        </w:rPr>
        <w:t>MeasuresController</w:t>
      </w:r>
      <w:r>
        <w:t>)</w:t>
      </w:r>
    </w:p>
    <w:p w14:paraId="690A95E2" w14:textId="77777777" w:rsidR="0006105D" w:rsidRDefault="0006105D" w:rsidP="0006105D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GET /api/measures</w:t>
      </w:r>
    </w:p>
    <w:p w14:paraId="5624E00F" w14:textId="77777777" w:rsidR="0006105D" w:rsidRDefault="0006105D" w:rsidP="0006105D">
      <w:pPr>
        <w:pStyle w:val="NormalWeb"/>
        <w:numPr>
          <w:ilvl w:val="1"/>
          <w:numId w:val="21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שליפת רשימת המדדים</w:t>
      </w:r>
      <w:r>
        <w:t>.</w:t>
      </w:r>
    </w:p>
    <w:p w14:paraId="5FB47AEF" w14:textId="77777777" w:rsidR="0006105D" w:rsidRDefault="0006105D" w:rsidP="0006105D">
      <w:pPr>
        <w:pStyle w:val="NormalWeb"/>
        <w:numPr>
          <w:ilvl w:val="1"/>
          <w:numId w:val="21"/>
        </w:numPr>
      </w:pPr>
      <w:r>
        <w:rPr>
          <w:b/>
          <w:bCs/>
        </w:rPr>
        <w:t>Response (200 OK):</w:t>
      </w:r>
    </w:p>
    <w:p w14:paraId="29DD1AB6" w14:textId="77777777" w:rsidR="0006105D" w:rsidRDefault="0006105D" w:rsidP="0006105D">
      <w:pPr>
        <w:bidi w:val="0"/>
        <w:spacing w:beforeAutospacing="1" w:afterAutospacing="1"/>
        <w:ind w:left="1440"/>
      </w:pPr>
      <w:r>
        <w:rPr>
          <w:rStyle w:val="ng-tns-c109355800-346"/>
        </w:rPr>
        <w:t>JSON</w:t>
      </w:r>
    </w:p>
    <w:p w14:paraId="22568392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[</w:t>
      </w:r>
    </w:p>
    <w:p w14:paraId="6C024E81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{</w:t>
      </w:r>
    </w:p>
    <w:p w14:paraId="2F8A9C3B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73985687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"premiumMethodId"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363C63B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מכירות</w:t>
      </w:r>
      <w:r>
        <w:rPr>
          <w:rStyle w:val="hljs-string"/>
        </w:rPr>
        <w:t>"</w:t>
      </w:r>
      <w:r>
        <w:rPr>
          <w:rStyle w:val="HTMLCode"/>
        </w:rPr>
        <w:t>,</w:t>
      </w:r>
    </w:p>
    <w:p w14:paraId="45CB3CAD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"description"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קליטת קובץ מכירות חודשי</w:t>
      </w:r>
      <w:r>
        <w:rPr>
          <w:rStyle w:val="hljs-string"/>
        </w:rPr>
        <w:t>"</w:t>
      </w:r>
      <w:r>
        <w:rPr>
          <w:rStyle w:val="HTMLCode"/>
        </w:rPr>
        <w:t>,</w:t>
      </w:r>
    </w:p>
    <w:p w14:paraId="20E38BB8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"sourceType"</w:t>
      </w:r>
      <w:r>
        <w:rPr>
          <w:rStyle w:val="HTMLCode"/>
        </w:rPr>
        <w:t xml:space="preserve">: </w:t>
      </w:r>
      <w:r>
        <w:rPr>
          <w:rStyle w:val="hljs-string"/>
        </w:rPr>
        <w:t>"Excel"</w:t>
      </w:r>
      <w:r>
        <w:rPr>
          <w:rStyle w:val="HTMLCode"/>
        </w:rPr>
        <w:t>,</w:t>
      </w:r>
    </w:p>
    <w:p w14:paraId="5473E7A3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attr"/>
        </w:rPr>
        <w:t>"sourceName"</w:t>
      </w:r>
      <w:r>
        <w:rPr>
          <w:rStyle w:val="HTMLCode"/>
        </w:rPr>
        <w:t xml:space="preserve">: </w:t>
      </w:r>
      <w:r>
        <w:rPr>
          <w:rStyle w:val="hljs-string"/>
        </w:rPr>
        <w:t>"Sales.xlsx"</w:t>
      </w:r>
      <w:r>
        <w:rPr>
          <w:rStyle w:val="HTMLCode"/>
        </w:rPr>
        <w:t>,</w:t>
      </w:r>
    </w:p>
    <w:p w14:paraId="7D8A313A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"frequency"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חודשי</w:t>
      </w:r>
      <w:r>
        <w:rPr>
          <w:rStyle w:val="hljs-string"/>
        </w:rPr>
        <w:t>"</w:t>
      </w:r>
    </w:p>
    <w:p w14:paraId="398F762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}</w:t>
      </w:r>
    </w:p>
    <w:p w14:paraId="4FB5A325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]</w:t>
      </w:r>
    </w:p>
    <w:p w14:paraId="06409385" w14:textId="77777777" w:rsidR="0006105D" w:rsidRDefault="0006105D" w:rsidP="0006105D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POST /api/measures</w:t>
      </w:r>
    </w:p>
    <w:p w14:paraId="7667F6F5" w14:textId="77777777" w:rsidR="0006105D" w:rsidRDefault="0006105D" w:rsidP="0006105D">
      <w:pPr>
        <w:pStyle w:val="NormalWeb"/>
        <w:numPr>
          <w:ilvl w:val="1"/>
          <w:numId w:val="21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הגדרת מדד חדש ושיוכו לשיטת פרמיה</w:t>
      </w:r>
      <w:r>
        <w:t>.</w:t>
      </w:r>
    </w:p>
    <w:p w14:paraId="0D7A0433" w14:textId="77777777" w:rsidR="0006105D" w:rsidRDefault="0006105D" w:rsidP="0006105D">
      <w:pPr>
        <w:pStyle w:val="3"/>
      </w:pPr>
      <w:r>
        <w:t xml:space="preserve">3. </w:t>
      </w:r>
      <w:r>
        <w:rPr>
          <w:rtl/>
        </w:rPr>
        <w:t>קליטת נתונים וצפייה דינמית</w:t>
      </w:r>
      <w:r>
        <w:t xml:space="preserve"> (</w:t>
      </w:r>
      <w:r>
        <w:rPr>
          <w:rStyle w:val="HTMLCode"/>
        </w:rPr>
        <w:t>DataIngestionController</w:t>
      </w:r>
      <w:r>
        <w:t>)</w:t>
      </w:r>
    </w:p>
    <w:p w14:paraId="1CFFE149" w14:textId="77777777" w:rsidR="0006105D" w:rsidRDefault="0006105D" w:rsidP="0006105D">
      <w:pPr>
        <w:pStyle w:val="NormalWeb"/>
        <w:numPr>
          <w:ilvl w:val="0"/>
          <w:numId w:val="22"/>
        </w:numPr>
      </w:pPr>
      <w:r>
        <w:rPr>
          <w:rStyle w:val="HTMLCode"/>
          <w:b/>
          <w:bCs/>
        </w:rPr>
        <w:t>POST /api/dataingestion/upload</w:t>
      </w:r>
    </w:p>
    <w:p w14:paraId="1F726F4F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העלאת קובץ</w:t>
      </w:r>
      <w:r>
        <w:t xml:space="preserve"> Excel </w:t>
      </w:r>
      <w:r>
        <w:rPr>
          <w:rtl/>
        </w:rPr>
        <w:t>עבור מדד מסוים, המרתו ל</w:t>
      </w:r>
      <w:r>
        <w:t xml:space="preserve">-JSON </w:t>
      </w:r>
      <w:r>
        <w:rPr>
          <w:rtl/>
        </w:rPr>
        <w:t>ושמירתו</w:t>
      </w:r>
      <w:r>
        <w:t>.</w:t>
      </w:r>
    </w:p>
    <w:p w14:paraId="0424EF9C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</w:rPr>
        <w:t>Content-Type:</w:t>
      </w:r>
      <w:r>
        <w:t xml:space="preserve"> </w:t>
      </w:r>
      <w:r>
        <w:rPr>
          <w:rStyle w:val="HTMLCode"/>
        </w:rPr>
        <w:t>multipart/form-data</w:t>
      </w:r>
    </w:p>
    <w:p w14:paraId="1808F935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</w:rPr>
        <w:t>Form Data:</w:t>
      </w:r>
    </w:p>
    <w:p w14:paraId="2B4D2F50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MeasureId</w:t>
      </w:r>
      <w:r>
        <w:t xml:space="preserve">: </w:t>
      </w:r>
      <w:r>
        <w:rPr>
          <w:rStyle w:val="HTMLCode"/>
        </w:rPr>
        <w:t>1</w:t>
      </w:r>
      <w:r>
        <w:t xml:space="preserve"> (number)</w:t>
      </w:r>
    </w:p>
    <w:p w14:paraId="4B1CC75C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Year</w:t>
      </w:r>
      <w:r>
        <w:t xml:space="preserve">: </w:t>
      </w:r>
      <w:r>
        <w:rPr>
          <w:rStyle w:val="HTMLCode"/>
        </w:rPr>
        <w:t>2026</w:t>
      </w:r>
      <w:r>
        <w:t xml:space="preserve"> (number)</w:t>
      </w:r>
    </w:p>
    <w:p w14:paraId="2A18F036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Period</w:t>
      </w:r>
      <w:r>
        <w:t xml:space="preserve">: </w:t>
      </w:r>
      <w:r>
        <w:rPr>
          <w:rStyle w:val="HTMLCode"/>
        </w:rPr>
        <w:t>"</w:t>
      </w:r>
      <w:r>
        <w:rPr>
          <w:rStyle w:val="HTMLCode"/>
          <w:rtl/>
        </w:rPr>
        <w:t>רבעון 1</w:t>
      </w:r>
      <w:r>
        <w:rPr>
          <w:rStyle w:val="HTMLCode"/>
        </w:rPr>
        <w:t>"</w:t>
      </w:r>
      <w:r>
        <w:t xml:space="preserve"> (string)</w:t>
      </w:r>
    </w:p>
    <w:p w14:paraId="19C40EA7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File</w:t>
      </w:r>
      <w:r>
        <w:t xml:space="preserve">: </w:t>
      </w:r>
      <w:r>
        <w:rPr>
          <w:rStyle w:val="HTMLCode"/>
        </w:rPr>
        <w:t>[binary data]</w:t>
      </w:r>
      <w:r>
        <w:t xml:space="preserve"> (file)</w:t>
      </w:r>
    </w:p>
    <w:p w14:paraId="1172D7A4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</w:rPr>
        <w:t>Response (200 OK):</w:t>
      </w:r>
    </w:p>
    <w:p w14:paraId="7DC7602D" w14:textId="77777777" w:rsidR="0006105D" w:rsidRDefault="0006105D" w:rsidP="0006105D">
      <w:pPr>
        <w:bidi w:val="0"/>
        <w:spacing w:beforeAutospacing="1" w:afterAutospacing="1"/>
        <w:ind w:left="1440"/>
      </w:pPr>
      <w:r>
        <w:rPr>
          <w:rStyle w:val="ng-tns-c109355800-347"/>
        </w:rPr>
        <w:t>JSON</w:t>
      </w:r>
    </w:p>
    <w:p w14:paraId="64C1A7FD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{</w:t>
      </w:r>
    </w:p>
    <w:p w14:paraId="745688AC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הקובץ נקלט בהצלחה</w:t>
      </w:r>
      <w:r>
        <w:rPr>
          <w:rStyle w:val="hljs-string"/>
        </w:rPr>
        <w:t>"</w:t>
      </w:r>
      <w:r>
        <w:rPr>
          <w:rStyle w:val="HTMLCode"/>
        </w:rPr>
        <w:t>,</w:t>
      </w:r>
    </w:p>
    <w:p w14:paraId="36C620AD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"recordCount"</w:t>
      </w:r>
      <w:r>
        <w:rPr>
          <w:rStyle w:val="HTMLCode"/>
        </w:rPr>
        <w:t xml:space="preserve">: </w:t>
      </w:r>
      <w:r>
        <w:rPr>
          <w:rStyle w:val="hljs-number"/>
        </w:rPr>
        <w:t>1250</w:t>
      </w:r>
    </w:p>
    <w:p w14:paraId="69E05FCB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}</w:t>
      </w:r>
    </w:p>
    <w:p w14:paraId="5FC7CB81" w14:textId="77777777" w:rsidR="0006105D" w:rsidRDefault="0006105D" w:rsidP="0006105D">
      <w:pPr>
        <w:pStyle w:val="NormalWeb"/>
        <w:numPr>
          <w:ilvl w:val="0"/>
          <w:numId w:val="22"/>
        </w:numPr>
      </w:pPr>
      <w:r>
        <w:rPr>
          <w:rStyle w:val="HTMLCode"/>
          <w:b/>
          <w:bCs/>
        </w:rPr>
        <w:t>GET /api/dataingestion/data</w:t>
      </w:r>
    </w:p>
    <w:p w14:paraId="0ED70F20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  <w:rtl/>
        </w:rPr>
        <w:t>תיאור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שליפת הנתונים הדינמיים של הקליטה האחרונה עבור מדד מסוים</w:t>
      </w:r>
      <w:r>
        <w:t xml:space="preserve"> (</w:t>
      </w:r>
      <w:r>
        <w:rPr>
          <w:rtl/>
        </w:rPr>
        <w:t>כולל תמיכה ב</w:t>
      </w:r>
      <w:r>
        <w:t xml:space="preserve">-Pagination </w:t>
      </w:r>
      <w:r>
        <w:rPr>
          <w:rtl/>
        </w:rPr>
        <w:t>וחיפוש</w:t>
      </w:r>
      <w:r>
        <w:t>).</w:t>
      </w:r>
    </w:p>
    <w:p w14:paraId="6B6BEA61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</w:rPr>
        <w:t>Query Parameters:</w:t>
      </w:r>
    </w:p>
    <w:p w14:paraId="260B8E71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measureId</w:t>
      </w:r>
      <w:r>
        <w:t xml:space="preserve">: </w:t>
      </w:r>
      <w:r>
        <w:rPr>
          <w:rtl/>
        </w:rPr>
        <w:t>מזהה המדד (חובה)</w:t>
      </w:r>
    </w:p>
    <w:p w14:paraId="24643AA0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page</w:t>
      </w:r>
      <w:r>
        <w:t xml:space="preserve">: </w:t>
      </w:r>
      <w:r>
        <w:rPr>
          <w:rtl/>
        </w:rPr>
        <w:t>מספר עמוד (ברירת מחדל: 1)</w:t>
      </w:r>
    </w:p>
    <w:p w14:paraId="3429E118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pageSize</w:t>
      </w:r>
      <w:r>
        <w:t xml:space="preserve">: </w:t>
      </w:r>
      <w:r>
        <w:rPr>
          <w:rtl/>
        </w:rPr>
        <w:t>כמות רשומות לעמוד (ברירת מחדל: 10)</w:t>
      </w:r>
    </w:p>
    <w:p w14:paraId="45AD2ECF" w14:textId="77777777" w:rsidR="0006105D" w:rsidRDefault="0006105D" w:rsidP="0006105D">
      <w:pPr>
        <w:pStyle w:val="NormalWeb"/>
        <w:numPr>
          <w:ilvl w:val="2"/>
          <w:numId w:val="22"/>
        </w:numPr>
      </w:pPr>
      <w:r>
        <w:rPr>
          <w:rStyle w:val="HTMLCode"/>
        </w:rPr>
        <w:t>search</w:t>
      </w:r>
      <w:r>
        <w:t xml:space="preserve">: </w:t>
      </w:r>
      <w:r>
        <w:rPr>
          <w:rtl/>
        </w:rPr>
        <w:t>מחרוזת חיפוש חופשי (אופציונלי)</w:t>
      </w:r>
    </w:p>
    <w:p w14:paraId="1FE993EB" w14:textId="77777777" w:rsidR="0006105D" w:rsidRDefault="0006105D" w:rsidP="0006105D">
      <w:pPr>
        <w:pStyle w:val="NormalWeb"/>
        <w:numPr>
          <w:ilvl w:val="1"/>
          <w:numId w:val="22"/>
        </w:numPr>
      </w:pPr>
      <w:r>
        <w:rPr>
          <w:b/>
          <w:bCs/>
        </w:rPr>
        <w:t>Response (200 OK):</w:t>
      </w:r>
    </w:p>
    <w:p w14:paraId="5EDC543E" w14:textId="77777777" w:rsidR="0006105D" w:rsidRDefault="0006105D" w:rsidP="0006105D">
      <w:pPr>
        <w:bidi w:val="0"/>
        <w:spacing w:beforeAutospacing="1" w:afterAutospacing="1"/>
        <w:ind w:left="1440"/>
      </w:pPr>
      <w:r>
        <w:rPr>
          <w:rStyle w:val="ng-tns-c109355800-348"/>
        </w:rPr>
        <w:t>JSON</w:t>
      </w:r>
    </w:p>
    <w:p w14:paraId="4598BF5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>{</w:t>
      </w:r>
    </w:p>
    <w:p w14:paraId="0FF241C2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"columns"</w:t>
      </w:r>
      <w:r>
        <w:rPr>
          <w:rStyle w:val="HTMLCode"/>
        </w:rPr>
        <w:t>: [</w:t>
      </w:r>
      <w:r>
        <w:rPr>
          <w:rStyle w:val="hljs-string"/>
        </w:rPr>
        <w:t>"</w:t>
      </w:r>
      <w:r>
        <w:rPr>
          <w:rStyle w:val="hljs-string"/>
          <w:rtl/>
        </w:rPr>
        <w:t>קוד סניף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תאריך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סכום מכירות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כמות עסקאות</w:t>
      </w:r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r>
        <w:rPr>
          <w:rStyle w:val="hljs-string"/>
          <w:rtl/>
        </w:rPr>
        <w:t>אזור</w:t>
      </w:r>
      <w:r>
        <w:rPr>
          <w:rStyle w:val="hljs-string"/>
        </w:rPr>
        <w:t>"</w:t>
      </w:r>
      <w:r>
        <w:rPr>
          <w:rStyle w:val="HTMLCode"/>
        </w:rPr>
        <w:t>],</w:t>
      </w:r>
    </w:p>
    <w:p w14:paraId="5BD16353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"rows"</w:t>
      </w:r>
      <w:r>
        <w:rPr>
          <w:rStyle w:val="HTMLCode"/>
        </w:rPr>
        <w:t>: [</w:t>
      </w:r>
    </w:p>
    <w:p w14:paraId="0ADC5BAB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{</w:t>
      </w:r>
    </w:p>
    <w:p w14:paraId="42B573E8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r>
        <w:rPr>
          <w:rStyle w:val="hljs-attr"/>
          <w:rtl/>
        </w:rPr>
        <w:t>קוד סניף</w:t>
      </w:r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"10"</w:t>
      </w:r>
      <w:r>
        <w:rPr>
          <w:rStyle w:val="HTMLCode"/>
        </w:rPr>
        <w:t>,</w:t>
      </w:r>
    </w:p>
    <w:p w14:paraId="462C5B61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r>
        <w:rPr>
          <w:rStyle w:val="hljs-attr"/>
          <w:rtl/>
        </w:rPr>
        <w:t>תאריך</w:t>
      </w:r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"2026-01-01"</w:t>
      </w:r>
      <w:r>
        <w:rPr>
          <w:rStyle w:val="HTMLCode"/>
        </w:rPr>
        <w:t>,</w:t>
      </w:r>
    </w:p>
    <w:p w14:paraId="2EBA78BF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r>
        <w:rPr>
          <w:rStyle w:val="hljs-attr"/>
          <w:rtl/>
        </w:rPr>
        <w:t>סכום מכירות</w:t>
      </w:r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"150000"</w:t>
      </w:r>
      <w:r>
        <w:rPr>
          <w:rStyle w:val="HTMLCode"/>
        </w:rPr>
        <w:t>,</w:t>
      </w:r>
    </w:p>
    <w:p w14:paraId="42B70F6D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r>
        <w:rPr>
          <w:rStyle w:val="hljs-attr"/>
          <w:rtl/>
        </w:rPr>
        <w:t>כמות עסקאות</w:t>
      </w:r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"45"</w:t>
      </w:r>
      <w:r>
        <w:rPr>
          <w:rStyle w:val="HTMLCode"/>
        </w:rPr>
        <w:t>,</w:t>
      </w:r>
    </w:p>
    <w:p w14:paraId="03D7B2DA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r>
        <w:rPr>
          <w:rStyle w:val="hljs-attr"/>
          <w:rtl/>
        </w:rPr>
        <w:t>אזור</w:t>
      </w:r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tl/>
        </w:rPr>
        <w:t>צפון</w:t>
      </w:r>
      <w:r>
        <w:rPr>
          <w:rStyle w:val="hljs-string"/>
        </w:rPr>
        <w:t>"</w:t>
      </w:r>
    </w:p>
    <w:p w14:paraId="04F4F80A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  }</w:t>
      </w:r>
    </w:p>
    <w:p w14:paraId="44DC5CDE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],</w:t>
      </w:r>
    </w:p>
    <w:p w14:paraId="54E38431" w14:textId="77777777" w:rsidR="0006105D" w:rsidRDefault="0006105D" w:rsidP="0006105D">
      <w:pPr>
        <w:pStyle w:val="HTML"/>
        <w:ind w:left="144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"totalCount"</w:t>
      </w:r>
      <w:r>
        <w:rPr>
          <w:rStyle w:val="HTMLCode"/>
        </w:rPr>
        <w:t xml:space="preserve">: </w:t>
      </w:r>
      <w:r>
        <w:rPr>
          <w:rStyle w:val="hljs-number"/>
        </w:rPr>
        <w:t>1250</w:t>
      </w:r>
    </w:p>
    <w:p w14:paraId="375339F2" w14:textId="77777777" w:rsidR="0006105D" w:rsidRDefault="0006105D" w:rsidP="0006105D">
      <w:pPr>
        <w:pStyle w:val="HTML"/>
        <w:ind w:left="1440"/>
      </w:pPr>
      <w:r>
        <w:rPr>
          <w:rStyle w:val="HTMLCode"/>
        </w:rPr>
        <w:t>}</w:t>
      </w:r>
    </w:p>
    <w:p w14:paraId="629507E4" w14:textId="77777777" w:rsidR="0006105D" w:rsidRPr="00C90CC0" w:rsidRDefault="0006105D" w:rsidP="00331CE9">
      <w:pPr>
        <w:rPr>
          <w:rFonts w:cstheme="minorHAnsi" w:hint="cs"/>
        </w:rPr>
      </w:pPr>
    </w:p>
    <w:sectPr w:rsidR="0006105D" w:rsidRPr="00C90CC0" w:rsidSect="002447A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3C69"/>
    <w:multiLevelType w:val="multilevel"/>
    <w:tmpl w:val="892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4152"/>
    <w:multiLevelType w:val="multilevel"/>
    <w:tmpl w:val="4C94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3B85"/>
    <w:multiLevelType w:val="multilevel"/>
    <w:tmpl w:val="24C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7AE2"/>
    <w:multiLevelType w:val="multilevel"/>
    <w:tmpl w:val="E07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61DF8"/>
    <w:multiLevelType w:val="multilevel"/>
    <w:tmpl w:val="DB9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3280"/>
    <w:multiLevelType w:val="multilevel"/>
    <w:tmpl w:val="404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7D67"/>
    <w:multiLevelType w:val="multilevel"/>
    <w:tmpl w:val="736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5853"/>
    <w:multiLevelType w:val="multilevel"/>
    <w:tmpl w:val="73C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678E"/>
    <w:multiLevelType w:val="multilevel"/>
    <w:tmpl w:val="DF3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73075"/>
    <w:multiLevelType w:val="multilevel"/>
    <w:tmpl w:val="4698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C0268"/>
    <w:multiLevelType w:val="multilevel"/>
    <w:tmpl w:val="0FF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E4667"/>
    <w:multiLevelType w:val="multilevel"/>
    <w:tmpl w:val="517C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D3E70"/>
    <w:multiLevelType w:val="multilevel"/>
    <w:tmpl w:val="3E08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416A5F"/>
    <w:multiLevelType w:val="multilevel"/>
    <w:tmpl w:val="067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62656"/>
    <w:multiLevelType w:val="multilevel"/>
    <w:tmpl w:val="D10C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151EF"/>
    <w:multiLevelType w:val="multilevel"/>
    <w:tmpl w:val="2C6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92615"/>
    <w:multiLevelType w:val="multilevel"/>
    <w:tmpl w:val="80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30E7B"/>
    <w:multiLevelType w:val="multilevel"/>
    <w:tmpl w:val="80B8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B13A9"/>
    <w:multiLevelType w:val="multilevel"/>
    <w:tmpl w:val="E80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B4DDE"/>
    <w:multiLevelType w:val="multilevel"/>
    <w:tmpl w:val="2A70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331DE1"/>
    <w:multiLevelType w:val="multilevel"/>
    <w:tmpl w:val="EC0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6567D"/>
    <w:multiLevelType w:val="multilevel"/>
    <w:tmpl w:val="9A90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7"/>
  </w:num>
  <w:num w:numId="5">
    <w:abstractNumId w:val="5"/>
  </w:num>
  <w:num w:numId="6">
    <w:abstractNumId w:val="15"/>
  </w:num>
  <w:num w:numId="7">
    <w:abstractNumId w:val="21"/>
  </w:num>
  <w:num w:numId="8">
    <w:abstractNumId w:val="13"/>
  </w:num>
  <w:num w:numId="9">
    <w:abstractNumId w:val="16"/>
  </w:num>
  <w:num w:numId="10">
    <w:abstractNumId w:val="18"/>
  </w:num>
  <w:num w:numId="11">
    <w:abstractNumId w:val="2"/>
  </w:num>
  <w:num w:numId="12">
    <w:abstractNumId w:val="4"/>
  </w:num>
  <w:num w:numId="13">
    <w:abstractNumId w:val="10"/>
  </w:num>
  <w:num w:numId="14">
    <w:abstractNumId w:val="14"/>
  </w:num>
  <w:num w:numId="15">
    <w:abstractNumId w:val="9"/>
  </w:num>
  <w:num w:numId="16">
    <w:abstractNumId w:val="1"/>
  </w:num>
  <w:num w:numId="17">
    <w:abstractNumId w:val="12"/>
  </w:num>
  <w:num w:numId="18">
    <w:abstractNumId w:val="20"/>
  </w:num>
  <w:num w:numId="19">
    <w:abstractNumId w:val="19"/>
  </w:num>
  <w:num w:numId="20">
    <w:abstractNumId w:val="8"/>
  </w:num>
  <w:num w:numId="21">
    <w:abstractNumId w:val="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5C"/>
    <w:rsid w:val="0006105D"/>
    <w:rsid w:val="002447AA"/>
    <w:rsid w:val="00331CE9"/>
    <w:rsid w:val="0067265F"/>
    <w:rsid w:val="00773C5C"/>
    <w:rsid w:val="00AA14EE"/>
    <w:rsid w:val="00BE2252"/>
    <w:rsid w:val="00C9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F24C"/>
  <w15:chartTrackingRefBased/>
  <w15:docId w15:val="{C4135053-0C13-4606-B549-A28F2627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3C5C"/>
    <w:pPr>
      <w:bidi w:val="0"/>
      <w:spacing w:before="100" w:beforeAutospacing="1" w:after="100" w:afterAutospacing="1" w:line="240" w:lineRule="auto"/>
      <w:ind w:lef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73C5C"/>
    <w:pPr>
      <w:bidi w:val="0"/>
      <w:spacing w:before="100" w:beforeAutospacing="1" w:after="100" w:afterAutospacing="1" w:line="240" w:lineRule="auto"/>
      <w:ind w:left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773C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773C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773C5C"/>
    <w:pPr>
      <w:bidi w:val="0"/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773C5C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AA1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ind w:lef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A14EE"/>
    <w:rPr>
      <w:rFonts w:ascii="Courier New" w:eastAsia="Times New Roman" w:hAnsi="Courier New" w:cs="Courier New"/>
      <w:sz w:val="20"/>
      <w:szCs w:val="20"/>
    </w:rPr>
  </w:style>
  <w:style w:type="character" w:customStyle="1" w:styleId="ng-tns-c109355800-392">
    <w:name w:val="ng-tns-c109355800-392"/>
    <w:basedOn w:val="a0"/>
    <w:rsid w:val="00AA14EE"/>
  </w:style>
  <w:style w:type="character" w:customStyle="1" w:styleId="hljs-comment">
    <w:name w:val="hljs-comment"/>
    <w:basedOn w:val="a0"/>
    <w:rsid w:val="00AA14EE"/>
  </w:style>
  <w:style w:type="character" w:customStyle="1" w:styleId="hljs-keyword">
    <w:name w:val="hljs-keyword"/>
    <w:basedOn w:val="a0"/>
    <w:rsid w:val="00AA14EE"/>
  </w:style>
  <w:style w:type="character" w:customStyle="1" w:styleId="hljs-type">
    <w:name w:val="hljs-type"/>
    <w:basedOn w:val="a0"/>
    <w:rsid w:val="00AA14EE"/>
  </w:style>
  <w:style w:type="character" w:customStyle="1" w:styleId="hljs-number">
    <w:name w:val="hljs-number"/>
    <w:basedOn w:val="a0"/>
    <w:rsid w:val="00AA14EE"/>
  </w:style>
  <w:style w:type="table" w:styleId="a3">
    <w:name w:val="Table Grid"/>
    <w:basedOn w:val="a1"/>
    <w:uiPriority w:val="39"/>
    <w:rsid w:val="00331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109355800-283">
    <w:name w:val="ng-tns-c109355800-283"/>
    <w:basedOn w:val="a0"/>
    <w:rsid w:val="00C90CC0"/>
  </w:style>
  <w:style w:type="character" w:customStyle="1" w:styleId="hljs-attr">
    <w:name w:val="hljs-attr"/>
    <w:basedOn w:val="a0"/>
    <w:rsid w:val="00C90CC0"/>
  </w:style>
  <w:style w:type="character" w:customStyle="1" w:styleId="hljs-string">
    <w:name w:val="hljs-string"/>
    <w:basedOn w:val="a0"/>
    <w:rsid w:val="00C90CC0"/>
  </w:style>
  <w:style w:type="character" w:customStyle="1" w:styleId="ng-tns-c109355800-344">
    <w:name w:val="ng-tns-c109355800-344"/>
    <w:basedOn w:val="a0"/>
    <w:rsid w:val="0006105D"/>
  </w:style>
  <w:style w:type="character" w:customStyle="1" w:styleId="ng-tns-c109355800-345">
    <w:name w:val="ng-tns-c109355800-345"/>
    <w:basedOn w:val="a0"/>
    <w:rsid w:val="0006105D"/>
  </w:style>
  <w:style w:type="character" w:customStyle="1" w:styleId="ng-tns-c109355800-346">
    <w:name w:val="ng-tns-c109355800-346"/>
    <w:basedOn w:val="a0"/>
    <w:rsid w:val="0006105D"/>
  </w:style>
  <w:style w:type="character" w:customStyle="1" w:styleId="ng-tns-c109355800-347">
    <w:name w:val="ng-tns-c109355800-347"/>
    <w:basedOn w:val="a0"/>
    <w:rsid w:val="0006105D"/>
  </w:style>
  <w:style w:type="character" w:customStyle="1" w:styleId="ng-tns-c109355800-348">
    <w:name w:val="ng-tns-c109355800-348"/>
    <w:basedOn w:val="a0"/>
    <w:rsid w:val="0006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8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9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0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4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3952</Words>
  <Characters>19764</Characters>
  <Application>Microsoft Office Word</Application>
  <DocSecurity>0</DocSecurity>
  <Lines>164</Lines>
  <Paragraphs>47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</dc:creator>
  <cp:keywords/>
  <dc:description/>
  <cp:lastModifiedBy>d b</cp:lastModifiedBy>
  <cp:revision>3</cp:revision>
  <dcterms:created xsi:type="dcterms:W3CDTF">2026-09-03T07:24:00Z</dcterms:created>
  <dcterms:modified xsi:type="dcterms:W3CDTF">2026-09-03T08:54:00Z</dcterms:modified>
</cp:coreProperties>
</file>