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4CC9" w14:textId="03CA1BC8" w:rsidR="00D61349" w:rsidRDefault="005C432A">
      <w:r>
        <w:t>Module 1_Challenge_1</w:t>
      </w:r>
    </w:p>
    <w:p w14:paraId="253F8770" w14:textId="77777777" w:rsidR="005C432A" w:rsidRDefault="005C432A"/>
    <w:p w14:paraId="33923134" w14:textId="56B58A8D" w:rsidR="005C432A" w:rsidRDefault="005C432A" w:rsidP="005C432A">
      <w:pPr>
        <w:pStyle w:val="ListParagraph"/>
        <w:numPr>
          <w:ilvl w:val="0"/>
          <w:numId w:val="2"/>
        </w:numPr>
        <w:ind w:left="0"/>
      </w:pPr>
      <w:r w:rsidRPr="005C432A">
        <w:t>Given the provided data, what are three conclusions that we can draw about crowdfunding campaigns?</w:t>
      </w:r>
    </w:p>
    <w:p w14:paraId="4B6AD05B" w14:textId="4C9B1D7F" w:rsidR="005C432A" w:rsidRDefault="0076619F" w:rsidP="005C432A">
      <w:pPr>
        <w:pStyle w:val="ListParagraph"/>
        <w:numPr>
          <w:ilvl w:val="0"/>
          <w:numId w:val="3"/>
        </w:numPr>
      </w:pPr>
      <w:r>
        <w:t>They vary considerably</w:t>
      </w:r>
    </w:p>
    <w:p w14:paraId="0A256AB8" w14:textId="6767A4C5" w:rsidR="00F213E7" w:rsidRDefault="0076619F" w:rsidP="005C432A">
      <w:pPr>
        <w:pStyle w:val="ListParagraph"/>
        <w:numPr>
          <w:ilvl w:val="0"/>
          <w:numId w:val="3"/>
        </w:numPr>
      </w:pPr>
      <w:r>
        <w:t xml:space="preserve">Difficult to compare </w:t>
      </w:r>
    </w:p>
    <w:p w14:paraId="094126D2" w14:textId="25F7450F" w:rsidR="005C432A" w:rsidRDefault="0076619F" w:rsidP="0076619F">
      <w:pPr>
        <w:pStyle w:val="ListParagraph"/>
        <w:numPr>
          <w:ilvl w:val="0"/>
          <w:numId w:val="3"/>
        </w:numPr>
      </w:pPr>
      <w:r>
        <w:t>What does success look like and how is it measured</w:t>
      </w:r>
    </w:p>
    <w:p w14:paraId="052AFCF3" w14:textId="77777777" w:rsidR="0076619F" w:rsidRPr="005C432A" w:rsidRDefault="0076619F" w:rsidP="0076619F">
      <w:pPr>
        <w:pStyle w:val="ListParagraph"/>
      </w:pPr>
    </w:p>
    <w:p w14:paraId="17D7134C" w14:textId="30C37AF7" w:rsidR="0076619F" w:rsidRDefault="005C432A" w:rsidP="0076619F">
      <w:pPr>
        <w:pStyle w:val="ListParagraph"/>
        <w:numPr>
          <w:ilvl w:val="0"/>
          <w:numId w:val="2"/>
        </w:numPr>
        <w:ind w:left="0"/>
      </w:pPr>
      <w:r w:rsidRPr="005C432A">
        <w:t>What are some limitations of this dataset?</w:t>
      </w:r>
    </w:p>
    <w:p w14:paraId="00A1137D" w14:textId="700F2E2B" w:rsidR="0076619F" w:rsidRDefault="0076619F" w:rsidP="0076619F">
      <w:pPr>
        <w:pStyle w:val="ListParagraph"/>
        <w:numPr>
          <w:ilvl w:val="0"/>
          <w:numId w:val="5"/>
        </w:numPr>
      </w:pPr>
      <w:r>
        <w:t>Should reject the live campaigns</w:t>
      </w:r>
    </w:p>
    <w:p w14:paraId="52B92B4E" w14:textId="775EDA2E" w:rsidR="0076619F" w:rsidRDefault="00B8204C" w:rsidP="0076619F">
      <w:pPr>
        <w:pStyle w:val="ListParagraph"/>
        <w:numPr>
          <w:ilvl w:val="0"/>
          <w:numId w:val="5"/>
        </w:numPr>
      </w:pPr>
      <w:r>
        <w:t xml:space="preserve">What currency was this data in anyway - </w:t>
      </w:r>
      <w:r w:rsidR="0076619F">
        <w:t>Currency variations</w:t>
      </w:r>
    </w:p>
    <w:p w14:paraId="58FFCB41" w14:textId="698B59FC" w:rsidR="0076619F" w:rsidRDefault="0076619F" w:rsidP="0076619F">
      <w:pPr>
        <w:pStyle w:val="ListParagraph"/>
        <w:numPr>
          <w:ilvl w:val="0"/>
          <w:numId w:val="5"/>
        </w:numPr>
      </w:pPr>
      <w:r>
        <w:t xml:space="preserve">Were there any campaigns </w:t>
      </w:r>
      <w:r w:rsidR="003222DC">
        <w:t>with kick-off funding – funding secured before campaign</w:t>
      </w:r>
    </w:p>
    <w:p w14:paraId="26CAC78D" w14:textId="2F6904A1" w:rsidR="003222DC" w:rsidRDefault="003222DC" w:rsidP="0076619F">
      <w:pPr>
        <w:pStyle w:val="ListParagraph"/>
        <w:numPr>
          <w:ilvl w:val="0"/>
          <w:numId w:val="5"/>
        </w:numPr>
      </w:pPr>
      <w:r>
        <w:t>Number of people in the campaign teams</w:t>
      </w:r>
    </w:p>
    <w:p w14:paraId="318B0402" w14:textId="21305469" w:rsidR="003222DC" w:rsidRDefault="003222DC" w:rsidP="0076619F">
      <w:pPr>
        <w:pStyle w:val="ListParagraph"/>
        <w:numPr>
          <w:ilvl w:val="0"/>
          <w:numId w:val="5"/>
        </w:numPr>
      </w:pPr>
      <w:r>
        <w:t>What was the level of risk for each campaign</w:t>
      </w:r>
    </w:p>
    <w:p w14:paraId="1AE25325" w14:textId="6DAFC68A" w:rsidR="003222DC" w:rsidRDefault="003222DC" w:rsidP="0076619F">
      <w:pPr>
        <w:pStyle w:val="ListParagraph"/>
        <w:numPr>
          <w:ilvl w:val="0"/>
          <w:numId w:val="5"/>
        </w:numPr>
      </w:pPr>
      <w:r>
        <w:t>Perhaps even campaign target audience</w:t>
      </w:r>
    </w:p>
    <w:p w14:paraId="117D61E5" w14:textId="579022EF" w:rsidR="003222DC" w:rsidRDefault="00B8204C" w:rsidP="0076619F">
      <w:pPr>
        <w:pStyle w:val="ListParagraph"/>
        <w:numPr>
          <w:ilvl w:val="0"/>
          <w:numId w:val="5"/>
        </w:numPr>
      </w:pPr>
      <w:r>
        <w:t>What platforms did each campaign use to promote their campaign</w:t>
      </w:r>
    </w:p>
    <w:p w14:paraId="0D9E3D97" w14:textId="77777777" w:rsidR="005C432A" w:rsidRPr="005C432A" w:rsidRDefault="005C432A" w:rsidP="005C432A">
      <w:pPr>
        <w:pStyle w:val="ListParagraph"/>
        <w:ind w:left="0"/>
      </w:pPr>
    </w:p>
    <w:p w14:paraId="7C5AAB96" w14:textId="5B0ACB5B" w:rsidR="005C432A" w:rsidRDefault="005C432A" w:rsidP="005C432A">
      <w:pPr>
        <w:pStyle w:val="ListParagraph"/>
        <w:numPr>
          <w:ilvl w:val="0"/>
          <w:numId w:val="2"/>
        </w:numPr>
        <w:ind w:left="0"/>
      </w:pPr>
      <w:r w:rsidRPr="005C432A">
        <w:t>What are some other possible tables and/or graphs that we could create, and what additional value would they provide?</w:t>
      </w:r>
    </w:p>
    <w:p w14:paraId="23119594" w14:textId="0E91F2B6" w:rsidR="003222DC" w:rsidRDefault="003222DC" w:rsidP="003222DC">
      <w:pPr>
        <w:pStyle w:val="ListParagraph"/>
        <w:numPr>
          <w:ilvl w:val="0"/>
          <w:numId w:val="6"/>
        </w:numPr>
      </w:pPr>
      <w:r>
        <w:t>Decided on a base currency – calculated amounts from a base currency for real comparison</w:t>
      </w:r>
    </w:p>
    <w:p w14:paraId="28E26D3C" w14:textId="0D58B42D" w:rsidR="003222DC" w:rsidRDefault="003222DC" w:rsidP="003222DC">
      <w:pPr>
        <w:pStyle w:val="ListParagraph"/>
        <w:numPr>
          <w:ilvl w:val="0"/>
          <w:numId w:val="6"/>
        </w:numPr>
      </w:pPr>
      <w:r>
        <w:t>Grouped industries together and then compared against countries for trends in crowdfunding campaigns across countries</w:t>
      </w:r>
    </w:p>
    <w:p w14:paraId="17D0CE39" w14:textId="52A723C2" w:rsidR="003222DC" w:rsidRDefault="003222DC" w:rsidP="003222DC">
      <w:pPr>
        <w:pStyle w:val="ListParagraph"/>
        <w:numPr>
          <w:ilvl w:val="0"/>
          <w:numId w:val="6"/>
        </w:numPr>
      </w:pPr>
      <w:r>
        <w:t>Used a calculation of number of days the funding campaign was run for and used this as a comparison against industries</w:t>
      </w:r>
      <w:r w:rsidR="00B8204C">
        <w:t>, and/or countries to find trends lines</w:t>
      </w:r>
    </w:p>
    <w:p w14:paraId="16D6230C" w14:textId="3B2F7983" w:rsidR="00B8204C" w:rsidRDefault="00B8204C" w:rsidP="00B8204C">
      <w:pPr>
        <w:pStyle w:val="ListParagraph"/>
        <w:numPr>
          <w:ilvl w:val="0"/>
          <w:numId w:val="6"/>
        </w:numPr>
      </w:pPr>
      <w:r>
        <w:t>We could compare countries separately – converted the currency(if we know what currency the data was in) and compared industries in each country</w:t>
      </w:r>
    </w:p>
    <w:p w14:paraId="6524AE67" w14:textId="77777777" w:rsidR="00B8204C" w:rsidRPr="005C432A" w:rsidRDefault="00B8204C" w:rsidP="00B8204C"/>
    <w:p w14:paraId="35F08E95" w14:textId="77777777" w:rsidR="005C432A" w:rsidRDefault="005C432A"/>
    <w:sectPr w:rsidR="005C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636"/>
    <w:multiLevelType w:val="hybridMultilevel"/>
    <w:tmpl w:val="474C904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90422"/>
    <w:multiLevelType w:val="hybridMultilevel"/>
    <w:tmpl w:val="B692877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B2261"/>
    <w:multiLevelType w:val="hybridMultilevel"/>
    <w:tmpl w:val="E44E3E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A6987"/>
    <w:multiLevelType w:val="multilevel"/>
    <w:tmpl w:val="7284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544969"/>
    <w:multiLevelType w:val="hybridMultilevel"/>
    <w:tmpl w:val="F7DC6CD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E43F9"/>
    <w:multiLevelType w:val="multilevel"/>
    <w:tmpl w:val="E3A2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13D24"/>
    <w:multiLevelType w:val="hybridMultilevel"/>
    <w:tmpl w:val="8DE066DC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708066">
    <w:abstractNumId w:val="3"/>
  </w:num>
  <w:num w:numId="2" w16cid:durableId="243533373">
    <w:abstractNumId w:val="2"/>
  </w:num>
  <w:num w:numId="3" w16cid:durableId="1342899665">
    <w:abstractNumId w:val="1"/>
  </w:num>
  <w:num w:numId="4" w16cid:durableId="1926571376">
    <w:abstractNumId w:val="4"/>
  </w:num>
  <w:num w:numId="5" w16cid:durableId="127824925">
    <w:abstractNumId w:val="6"/>
  </w:num>
  <w:num w:numId="6" w16cid:durableId="1841919167">
    <w:abstractNumId w:val="0"/>
  </w:num>
  <w:num w:numId="7" w16cid:durableId="883105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2A"/>
    <w:rsid w:val="000C6DAB"/>
    <w:rsid w:val="003222DC"/>
    <w:rsid w:val="005C432A"/>
    <w:rsid w:val="006A4928"/>
    <w:rsid w:val="0076619F"/>
    <w:rsid w:val="00B8204C"/>
    <w:rsid w:val="00C30032"/>
    <w:rsid w:val="00D61349"/>
    <w:rsid w:val="00D73DA0"/>
    <w:rsid w:val="00F213E7"/>
    <w:rsid w:val="00F3383F"/>
    <w:rsid w:val="00FA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BC8F"/>
  <w15:chartTrackingRefBased/>
  <w15:docId w15:val="{C4668D4C-56CA-4AD9-BD6C-17EA4F90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3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Powell</dc:creator>
  <cp:keywords/>
  <dc:description/>
  <cp:lastModifiedBy>Tammy Powell</cp:lastModifiedBy>
  <cp:revision>2</cp:revision>
  <dcterms:created xsi:type="dcterms:W3CDTF">2024-03-20T14:11:00Z</dcterms:created>
  <dcterms:modified xsi:type="dcterms:W3CDTF">2024-03-20T15:19:00Z</dcterms:modified>
</cp:coreProperties>
</file>