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1ADDF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1: Understanding the Blink Example</w:t>
      </w:r>
    </w:p>
    <w:p w14:paraId="09D81889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231EF0D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0AC90CE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2: Using External Documentation</w:t>
      </w:r>
    </w:p>
    <w:p w14:paraId="473BE276" w14:textId="77777777" w:rsidR="00EF36A8" w:rsidRDefault="00EF36A8">
      <w:pPr>
        <w:rPr>
          <w:rFonts w:ascii="Times New Roman" w:hAnsi="Times New Roman" w:cs="Times New Roman"/>
        </w:rPr>
      </w:pPr>
    </w:p>
    <w:p w14:paraId="5F6BA879" w14:textId="77777777" w:rsidR="00EF36A8" w:rsidRDefault="00EF36A8">
      <w:pPr>
        <w:rPr>
          <w:rFonts w:ascii="Times New Roman" w:hAnsi="Times New Roman" w:cs="Times New Roman"/>
        </w:rPr>
      </w:pPr>
      <w:r w:rsidRPr="00EF36A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There is a setup function, within that setup function there is the </w:t>
      </w:r>
      <w:proofErr w:type="spell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 xml:space="preserve"> method which is using the Constant = LED_BUILTIN and setting it as an OUTPUT, meaning that, that pin (usually pin 13 for the built in led) as an OUTPUT. There is also a loop function which will keep on running over and over. Within that function there is a </w:t>
      </w:r>
      <w:proofErr w:type="spell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() it takes a pin number and a constant of LOW or HIGH low will turn off while high will turn on. Finally there is a delay function which takes in a number, this number is milliseconds of delay, so if you do something like this delay(1000) it will wait 1 second since there is 1000 milliseconds in 1 second.</w:t>
      </w:r>
    </w:p>
    <w:p w14:paraId="402B2178" w14:textId="77777777" w:rsidR="00EF36A8" w:rsidRDefault="00EF36A8">
      <w:pPr>
        <w:rPr>
          <w:rFonts w:ascii="Times New Roman" w:hAnsi="Times New Roman" w:cs="Times New Roman"/>
        </w:rPr>
      </w:pPr>
    </w:p>
    <w:p w14:paraId="51AFC791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Constants are predefined expressions in the Arduino language; so it’s meant to be more or less a read only thing. Unlike a variable where you can create as much as you want, edit and change them throughout the code, they can be read and written. </w:t>
      </w:r>
    </w:p>
    <w:p w14:paraId="5F87F0BF" w14:textId="77777777" w:rsidR="00EF36A8" w:rsidRDefault="00EF36A8">
      <w:pPr>
        <w:rPr>
          <w:rFonts w:ascii="Times New Roman" w:hAnsi="Times New Roman" w:cs="Times New Roman"/>
        </w:rPr>
      </w:pPr>
    </w:p>
    <w:p w14:paraId="7D2BBEE0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1246A25F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Syntax Error: </w:t>
      </w:r>
    </w:p>
    <w:p w14:paraId="3ACFC7E4" w14:textId="77777777" w:rsidR="00EF36A8" w:rsidRDefault="00EF36A8" w:rsidP="00EF36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Syntax error pretty much means that something you wrote doesn’t add up, for example an if statement </w:t>
      </w:r>
      <w:r w:rsidR="002F0FFB">
        <w:rPr>
          <w:rFonts w:ascii="Times New Roman" w:hAnsi="Times New Roman" w:cs="Times New Roman"/>
        </w:rPr>
        <w:t xml:space="preserve">is structured like “if (statement) { code }” if you didn’t do that, it will error. </w:t>
      </w:r>
    </w:p>
    <w:p w14:paraId="50344434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Logic Error: </w:t>
      </w:r>
    </w:p>
    <w:p w14:paraId="00295896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logic error is something that is caused by mixing two things that can’t really go </w:t>
      </w:r>
    </w:p>
    <w:p w14:paraId="4D380FDD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Together. An Example is, like in python when you try to minus a number from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it throws and error because a string isn’t a number.</w:t>
      </w:r>
    </w:p>
    <w:p w14:paraId="7AC572EA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Run-time Error: </w:t>
      </w:r>
    </w:p>
    <w:p w14:paraId="19F01D44" w14:textId="77777777" w:rsidR="005923FF" w:rsidRDefault="007E3BC3" w:rsidP="007E3BC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happens when you’re program is already running and it collides with an error. This can be caused by memory leaks, a code error while compiling.</w:t>
      </w:r>
    </w:p>
    <w:p w14:paraId="7668E532" w14:textId="77777777" w:rsidR="005923FF" w:rsidRDefault="005923FF" w:rsidP="005923FF">
      <w:pPr>
        <w:rPr>
          <w:rFonts w:ascii="Times New Roman" w:hAnsi="Times New Roman" w:cs="Times New Roman"/>
        </w:rPr>
      </w:pPr>
    </w:p>
    <w:p w14:paraId="3DBF3CBA" w14:textId="6F4C274B" w:rsidR="005923FF" w:rsidRPr="00EF36A8" w:rsidRDefault="007E3BC3" w:rsidP="005923F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Level </w:t>
      </w:r>
      <w:r w:rsidR="005923FF">
        <w:rPr>
          <w:rFonts w:ascii="Times New Roman" w:hAnsi="Times New Roman" w:cs="Times New Roman"/>
          <w:b/>
          <w:u w:val="single"/>
        </w:rPr>
        <w:t>3</w:t>
      </w:r>
      <w:r w:rsidR="005923FF" w:rsidRPr="00EF36A8">
        <w:rPr>
          <w:rFonts w:ascii="Times New Roman" w:hAnsi="Times New Roman" w:cs="Times New Roman"/>
          <w:b/>
          <w:u w:val="single"/>
        </w:rPr>
        <w:t>: Using External Documentation</w:t>
      </w:r>
    </w:p>
    <w:p w14:paraId="143AA02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281F81B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C019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7390E40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8991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160B3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37985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33DBBE8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95674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1CE65AF6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4C3C596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3E633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1018E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05596DB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9032F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94C01B0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blink(200);  </w:t>
      </w:r>
    </w:p>
    <w:p w14:paraId="13E9761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E64DA5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E1981CA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blink(1000);  </w:t>
      </w:r>
    </w:p>
    <w:p w14:paraId="33950D28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3F4BDF" w14:textId="3029BC45" w:rsidR="00D22C95" w:rsidRPr="00EF36A8" w:rsidRDefault="00D22C95" w:rsidP="00D22C95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lastRenderedPageBreak/>
        <w:t xml:space="preserve">Level </w:t>
      </w:r>
      <w:r>
        <w:rPr>
          <w:rFonts w:ascii="Times New Roman" w:hAnsi="Times New Roman" w:cs="Times New Roman"/>
          <w:b/>
          <w:u w:val="single"/>
        </w:rPr>
        <w:t>4</w:t>
      </w:r>
      <w:r w:rsidRPr="00EF36A8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Add External LED</w:t>
      </w:r>
    </w:p>
    <w:p w14:paraId="03D67D3D" w14:textId="77777777" w:rsidR="002F0FFB" w:rsidRDefault="002F0FFB" w:rsidP="005923FF">
      <w:pPr>
        <w:rPr>
          <w:rFonts w:ascii="Times New Roman" w:hAnsi="Times New Roman" w:cs="Times New Roman"/>
        </w:rPr>
      </w:pPr>
    </w:p>
    <w:p w14:paraId="2E46C97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//Which pin in the external LED connected to?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C0DE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14:paraId="1F9E6D2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E2BF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4F7A52F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CCACB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OUTPUT);  </w:t>
      </w:r>
    </w:p>
    <w:p w14:paraId="210A8EB2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2D110E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8AA9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53B8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led, 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AA84C6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HIGH);  </w:t>
      </w:r>
    </w:p>
    <w:p w14:paraId="6588175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F5941E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(led, LOW);  </w:t>
      </w:r>
    </w:p>
    <w:p w14:paraId="58401F5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FFEBC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6207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76A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5941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If Sync is true, then the led and external led will blink together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281B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Otherwise, they'll offset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76AC1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**/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580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synced(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sync) {  </w:t>
      </w:r>
    </w:p>
    <w:p w14:paraId="3C04BA3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(sync) {  </w:t>
      </w:r>
    </w:p>
    <w:p w14:paraId="1C68899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7173A6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7CCA0F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6ECBE59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1F33906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18384C7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42DB154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69CD062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22EE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2C7E56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HIGH);  </w:t>
      </w:r>
    </w:p>
    <w:p w14:paraId="05BE77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76F6F10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7A8947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(LED_BUILTIN, LOW);  </w:t>
      </w:r>
    </w:p>
    <w:p w14:paraId="7F93539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51FBA2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92005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2523E8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blink(LED_BUILTIN, 200);  </w:t>
      </w:r>
    </w:p>
    <w:p w14:paraId="6DAB34A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1000);  </w:t>
      </w:r>
    </w:p>
    <w:p w14:paraId="5C0F7D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A9BC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blink(LED_BUILTIN, 500);  </w:t>
      </w:r>
    </w:p>
    <w:p w14:paraId="1E470673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100);  </w:t>
      </w:r>
    </w:p>
    <w:p w14:paraId="25CF257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6DE4A1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C01E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10C2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CECE25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485F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synced(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84247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C7A5B9" w14:textId="77777777" w:rsidR="009E1ACB" w:rsidRPr="00EF36A8" w:rsidRDefault="009E1ACB" w:rsidP="005923F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1ACB" w:rsidRPr="00EF3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191B" w14:textId="77777777" w:rsidR="00EF36A8" w:rsidRDefault="00EF36A8" w:rsidP="00EF36A8">
      <w:r>
        <w:separator/>
      </w:r>
    </w:p>
  </w:endnote>
  <w:endnote w:type="continuationSeparator" w:id="0">
    <w:p w14:paraId="6338D1A0" w14:textId="77777777" w:rsidR="00EF36A8" w:rsidRDefault="00EF36A8" w:rsidP="00EF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16E61" w14:textId="77777777" w:rsidR="00EF36A8" w:rsidRDefault="00EF36A8" w:rsidP="00EF36A8">
      <w:r>
        <w:separator/>
      </w:r>
    </w:p>
  </w:footnote>
  <w:footnote w:type="continuationSeparator" w:id="0">
    <w:p w14:paraId="6C105180" w14:textId="77777777" w:rsidR="00EF36A8" w:rsidRDefault="00EF36A8" w:rsidP="00EF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3944" w14:textId="77777777" w:rsidR="00EF36A8" w:rsidRDefault="00EF36A8" w:rsidP="00EF36A8">
    <w:pPr>
      <w:pStyle w:val="Header"/>
      <w:jc w:val="center"/>
    </w:pPr>
    <w:r w:rsidRPr="00BF105E">
      <w:rPr>
        <w:sz w:val="32"/>
      </w:rPr>
      <w:t xml:space="preserve">Module </w:t>
    </w:r>
    <w:r>
      <w:rPr>
        <w:sz w:val="32"/>
      </w:rPr>
      <w:t>B.6</w:t>
    </w:r>
    <w:r w:rsidRPr="00BF105E">
      <w:rPr>
        <w:sz w:val="32"/>
      </w:rPr>
      <w:t xml:space="preserve">: </w:t>
    </w:r>
    <w:r>
      <w:rPr>
        <w:sz w:val="32"/>
      </w:rPr>
      <w:t>Arduino Web 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65D"/>
    <w:multiLevelType w:val="multilevel"/>
    <w:tmpl w:val="76B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A2BBA"/>
    <w:multiLevelType w:val="multilevel"/>
    <w:tmpl w:val="57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8"/>
    <w:rsid w:val="002F0FFB"/>
    <w:rsid w:val="005923FF"/>
    <w:rsid w:val="007E3BC3"/>
    <w:rsid w:val="009E1ACB"/>
    <w:rsid w:val="00BF4B7E"/>
    <w:rsid w:val="00D22C95"/>
    <w:rsid w:val="00E714A6"/>
    <w:rsid w:val="00E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52B"/>
  <w15:chartTrackingRefBased/>
  <w15:docId w15:val="{1161D601-B8E1-43C8-8E85-AFCF64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A8"/>
  </w:style>
  <w:style w:type="paragraph" w:styleId="Footer">
    <w:name w:val="footer"/>
    <w:basedOn w:val="Normal"/>
    <w:link w:val="Foot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A8"/>
  </w:style>
  <w:style w:type="paragraph" w:styleId="NoSpacing">
    <w:name w:val="No Spacing"/>
    <w:uiPriority w:val="1"/>
    <w:qFormat/>
    <w:rsid w:val="00EF36A8"/>
    <w:rPr>
      <w:rFonts w:asciiTheme="minorHAnsi" w:hAnsiTheme="minorHAnsi" w:cstheme="minorBidi"/>
      <w:sz w:val="22"/>
      <w:szCs w:val="22"/>
    </w:rPr>
  </w:style>
  <w:style w:type="character" w:customStyle="1" w:styleId="keyword">
    <w:name w:val="keyword"/>
    <w:basedOn w:val="DefaultParagraphFont"/>
    <w:rsid w:val="00BF4B7E"/>
  </w:style>
  <w:style w:type="character" w:customStyle="1" w:styleId="comment">
    <w:name w:val="comment"/>
    <w:basedOn w:val="DefaultParagraphFont"/>
    <w:rsid w:val="00BF4B7E"/>
  </w:style>
  <w:style w:type="character" w:customStyle="1" w:styleId="datatypes">
    <w:name w:val="datatypes"/>
    <w:basedOn w:val="DefaultParagraphFont"/>
    <w:rsid w:val="00BF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Hart, Kiran</cp:lastModifiedBy>
  <cp:revision>2</cp:revision>
  <dcterms:created xsi:type="dcterms:W3CDTF">2018-05-07T16:42:00Z</dcterms:created>
  <dcterms:modified xsi:type="dcterms:W3CDTF">2018-05-07T16:42:00Z</dcterms:modified>
</cp:coreProperties>
</file>