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6CC1" w14:textId="77777777" w:rsidR="001F1DDA" w:rsidRPr="001F1DDA" w:rsidRDefault="001F1DDA" w:rsidP="001F1DDA">
      <w:pPr>
        <w:rPr>
          <w:b/>
          <w:bCs/>
          <w:lang w:val="en-US"/>
        </w:rPr>
      </w:pPr>
      <w:r w:rsidRPr="001F1DDA">
        <w:rPr>
          <w:b/>
          <w:bCs/>
          <w:lang w:val="en-US"/>
        </w:rPr>
        <w:t>Understanding by Design (</w:t>
      </w:r>
      <w:proofErr w:type="spellStart"/>
      <w:r w:rsidRPr="001F1DDA">
        <w:rPr>
          <w:b/>
          <w:bCs/>
          <w:lang w:val="en-US"/>
        </w:rPr>
        <w:t>UbD</w:t>
      </w:r>
      <w:proofErr w:type="spellEnd"/>
      <w:r w:rsidRPr="001F1DDA">
        <w:rPr>
          <w:b/>
          <w:bCs/>
          <w:lang w:val="en-US"/>
        </w:rPr>
        <w:t>) – Stage 1</w:t>
      </w:r>
    </w:p>
    <w:p w14:paraId="0845D6A6" w14:textId="77777777" w:rsidR="001F1DDA" w:rsidRPr="001F1DDA" w:rsidRDefault="001F1DDA" w:rsidP="001F1DDA">
      <w:pPr>
        <w:rPr>
          <w:b/>
          <w:bCs/>
          <w:lang w:val="en-US"/>
        </w:rPr>
      </w:pPr>
      <w:r w:rsidRPr="001F1DDA">
        <w:rPr>
          <w:b/>
          <w:bCs/>
          <w:lang w:val="en-US"/>
        </w:rPr>
        <w:t xml:space="preserve">Grade 9 CBSE | English | Chapter: </w:t>
      </w:r>
      <w:r w:rsidRPr="001F1DDA">
        <w:rPr>
          <w:b/>
          <w:bCs/>
          <w:i/>
          <w:iCs/>
          <w:lang w:val="en-US"/>
        </w:rPr>
        <w:t>If I Were You</w:t>
      </w:r>
      <w:r w:rsidRPr="001F1DDA">
        <w:rPr>
          <w:b/>
          <w:bCs/>
          <w:lang w:val="en-US"/>
        </w:rPr>
        <w:t xml:space="preserve"> – Douglas James</w:t>
      </w:r>
    </w:p>
    <w:tbl>
      <w:tblPr>
        <w:tblStyle w:val="GridTable4-Accent1"/>
        <w:tblpPr w:leftFromText="180" w:rightFromText="180" w:vertAnchor="text" w:horzAnchor="margin" w:tblpY="26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1E4B" w14:paraId="1493F35E" w14:textId="77777777" w:rsidTr="0019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63F4703" w14:textId="77777777" w:rsidR="00191E4B" w:rsidRDefault="00191E4B" w:rsidP="00191E4B">
            <w:pPr>
              <w:jc w:val="center"/>
            </w:pPr>
            <w:r>
              <w:t>Stage 1 Desired Results</w:t>
            </w:r>
          </w:p>
        </w:tc>
      </w:tr>
      <w:tr w:rsidR="00191E4B" w14:paraId="1E1E321A" w14:textId="77777777" w:rsidTr="0019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2393F43" w14:textId="77777777" w:rsidR="00191E4B" w:rsidRPr="00191E4B" w:rsidRDefault="00191E4B" w:rsidP="00191E4B">
            <w:pPr>
              <w:jc w:val="center"/>
              <w:rPr>
                <w:lang w:val="en-US"/>
              </w:rPr>
            </w:pPr>
            <w:r>
              <w:t>Established Goals</w:t>
            </w:r>
            <w:r>
              <w:t xml:space="preserve">: </w:t>
            </w:r>
            <w:r w:rsidRPr="00191E4B">
              <w:rPr>
                <w:lang w:val="en-US"/>
              </w:rPr>
              <w:t>(CBSE / NCERT Aligned)</w:t>
            </w:r>
          </w:p>
          <w:p w14:paraId="093CA83D" w14:textId="77777777" w:rsidR="00191E4B" w:rsidRPr="00191E4B" w:rsidRDefault="00191E4B" w:rsidP="00191E4B">
            <w:pPr>
              <w:rPr>
                <w:lang w:val="en-US"/>
              </w:rPr>
            </w:pPr>
            <w:r w:rsidRPr="00191E4B">
              <w:rPr>
                <w:lang w:val="en-US"/>
              </w:rPr>
              <w:t>Students will:</w:t>
            </w:r>
          </w:p>
          <w:p w14:paraId="770ED6CB" w14:textId="77777777" w:rsidR="00191E4B" w:rsidRPr="00191E4B" w:rsidRDefault="00191E4B" w:rsidP="00191E4B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91E4B">
              <w:rPr>
                <w:lang w:val="en-US"/>
              </w:rPr>
              <w:t xml:space="preserve">Read and comprehend a dramatic text with focus on plot, </w:t>
            </w:r>
            <w:proofErr w:type="spellStart"/>
            <w:r w:rsidRPr="00191E4B">
              <w:rPr>
                <w:lang w:val="en-US"/>
              </w:rPr>
              <w:t>characterisation</w:t>
            </w:r>
            <w:proofErr w:type="spellEnd"/>
            <w:r w:rsidRPr="00191E4B">
              <w:rPr>
                <w:lang w:val="en-US"/>
              </w:rPr>
              <w:t>, and conflict.</w:t>
            </w:r>
          </w:p>
          <w:p w14:paraId="0F531127" w14:textId="77777777" w:rsidR="00191E4B" w:rsidRPr="00191E4B" w:rsidRDefault="00191E4B" w:rsidP="00191E4B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91E4B">
              <w:rPr>
                <w:lang w:val="en-US"/>
              </w:rPr>
              <w:t>Understand how presence of mind, intelligence, and courage help in resolving crisis situations.</w:t>
            </w:r>
          </w:p>
          <w:p w14:paraId="00C5ABC3" w14:textId="77777777" w:rsidR="00191E4B" w:rsidRPr="00191E4B" w:rsidRDefault="00191E4B" w:rsidP="00191E4B">
            <w:pPr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191E4B">
              <w:rPr>
                <w:lang w:val="en-US"/>
              </w:rPr>
              <w:t>Analyse</w:t>
            </w:r>
            <w:proofErr w:type="spellEnd"/>
            <w:r w:rsidRPr="00191E4B">
              <w:rPr>
                <w:lang w:val="en-US"/>
              </w:rPr>
              <w:t xml:space="preserve"> how dialogue and stage directions build tension in a play.</w:t>
            </w:r>
          </w:p>
          <w:p w14:paraId="3A5AF9DC" w14:textId="77777777" w:rsidR="00191E4B" w:rsidRPr="00191E4B" w:rsidRDefault="00191E4B" w:rsidP="00191E4B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91E4B">
              <w:rPr>
                <w:lang w:val="en-US"/>
              </w:rPr>
              <w:t>Develop skills of critical thinking, speaking, and ethical reasoning.</w:t>
            </w:r>
          </w:p>
          <w:p w14:paraId="4F30323B" w14:textId="77777777" w:rsidR="00191E4B" w:rsidRPr="00191E4B" w:rsidRDefault="00191E4B" w:rsidP="00191E4B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91E4B">
              <w:rPr>
                <w:lang w:val="en-US"/>
              </w:rPr>
              <w:t>Respond effectively to literature-based questions in examinations.</w:t>
            </w:r>
          </w:p>
          <w:p w14:paraId="0AEC163F" w14:textId="0703E76A" w:rsidR="00191E4B" w:rsidRDefault="00191E4B" w:rsidP="00191E4B">
            <w:pPr>
              <w:jc w:val="center"/>
            </w:pPr>
          </w:p>
        </w:tc>
      </w:tr>
      <w:tr w:rsidR="00191E4B" w14:paraId="78D2731C" w14:textId="77777777" w:rsidTr="0019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172FA9" w14:textId="31803614" w:rsidR="00C206FA" w:rsidRDefault="00C206FA" w:rsidP="00191E4B">
            <w:pPr>
              <w:rPr>
                <w:b w:val="0"/>
                <w:bCs w:val="0"/>
              </w:rPr>
            </w:pPr>
            <w:r w:rsidRPr="00C206FA">
              <w:rPr>
                <w:rFonts w:ascii="Segoe UI Emoji" w:hAnsi="Segoe UI Emoji" w:cs="Segoe UI Emoji"/>
                <w:b w:val="0"/>
                <w:bCs w:val="0"/>
              </w:rPr>
              <w:t>💡</w:t>
            </w:r>
            <w:r w:rsidRPr="00C206FA">
              <w:rPr>
                <w:b w:val="0"/>
                <w:bCs w:val="0"/>
              </w:rPr>
              <w:t xml:space="preserve"> Big Ideas (Enduring Understandings)</w:t>
            </w:r>
          </w:p>
          <w:p w14:paraId="0774C04D" w14:textId="596B9A9C" w:rsidR="00191E4B" w:rsidRDefault="00191E4B" w:rsidP="00191E4B">
            <w:pPr>
              <w:rPr>
                <w:b w:val="0"/>
                <w:bCs w:val="0"/>
              </w:rPr>
            </w:pPr>
            <w:r>
              <w:t>Understandings:</w:t>
            </w:r>
          </w:p>
          <w:p w14:paraId="4B86B739" w14:textId="7F59BCD5" w:rsidR="00C206FA" w:rsidRPr="00C206FA" w:rsidRDefault="00C206FA" w:rsidP="00C206FA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lang w:val="en-US"/>
              </w:rPr>
            </w:pPr>
            <w:r w:rsidRPr="00C206FA">
              <w:rPr>
                <w:b w:val="0"/>
                <w:bCs w:val="0"/>
                <w:lang w:val="en-US"/>
              </w:rPr>
              <w:t>Intelligence and calm thinking can be more powerful than physical strength.</w:t>
            </w:r>
          </w:p>
          <w:p w14:paraId="6BC79508" w14:textId="1438A3FF" w:rsidR="00C206FA" w:rsidRPr="00C206FA" w:rsidRDefault="00C206FA" w:rsidP="00C206FA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lang w:val="en-US"/>
              </w:rPr>
            </w:pPr>
            <w:r w:rsidRPr="00C206FA">
              <w:rPr>
                <w:b w:val="0"/>
                <w:bCs w:val="0"/>
                <w:lang w:val="en-US"/>
              </w:rPr>
              <w:t>Fear can be overcome through confidence, logic, and presence of mind.</w:t>
            </w:r>
          </w:p>
          <w:p w14:paraId="62AD43FF" w14:textId="6D898F54" w:rsidR="00C206FA" w:rsidRPr="00C206FA" w:rsidRDefault="00C206FA" w:rsidP="00C206FA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lang w:val="en-US"/>
              </w:rPr>
            </w:pPr>
            <w:r w:rsidRPr="00C206FA">
              <w:rPr>
                <w:b w:val="0"/>
                <w:bCs w:val="0"/>
                <w:lang w:val="en-US"/>
              </w:rPr>
              <w:t>Language, especially dialogue, can influence actions and outcomes.</w:t>
            </w:r>
          </w:p>
          <w:p w14:paraId="25020DEF" w14:textId="3343F72D" w:rsidR="00191E4B" w:rsidRPr="00C206FA" w:rsidRDefault="00C206FA" w:rsidP="00191E4B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lang w:val="en-US"/>
              </w:rPr>
            </w:pPr>
            <w:r w:rsidRPr="00C206FA">
              <w:rPr>
                <w:b w:val="0"/>
                <w:bCs w:val="0"/>
                <w:lang w:val="en-US"/>
              </w:rPr>
              <w:t>Ethical choices play a crucial role in life-threatening situations.</w:t>
            </w:r>
          </w:p>
        </w:tc>
        <w:tc>
          <w:tcPr>
            <w:tcW w:w="4508" w:type="dxa"/>
          </w:tcPr>
          <w:p w14:paraId="08796F7D" w14:textId="77777777" w:rsidR="00191E4B" w:rsidRDefault="00191E4B" w:rsidP="00191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Essential Questions</w:t>
            </w:r>
          </w:p>
          <w:p w14:paraId="119A0F56" w14:textId="77777777" w:rsidR="00C206FA" w:rsidRPr="00C206FA" w:rsidRDefault="00C206FA" w:rsidP="00C206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206FA">
              <w:rPr>
                <w:lang w:val="en-US"/>
              </w:rPr>
              <w:t>To guide inquiry and thinking:</w:t>
            </w:r>
          </w:p>
          <w:p w14:paraId="5E4B09F1" w14:textId="77777777" w:rsidR="00C206FA" w:rsidRPr="00C206FA" w:rsidRDefault="00C206FA" w:rsidP="00C206FA">
            <w:pPr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206FA">
              <w:rPr>
                <w:lang w:val="en-US"/>
              </w:rPr>
              <w:t>How can presence of mind change the outcome of a dangerous situation?</w:t>
            </w:r>
          </w:p>
          <w:p w14:paraId="7FC94920" w14:textId="77777777" w:rsidR="00C206FA" w:rsidRPr="00C206FA" w:rsidRDefault="00C206FA" w:rsidP="00C206FA">
            <w:pPr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206FA">
              <w:rPr>
                <w:lang w:val="en-US"/>
              </w:rPr>
              <w:t>Is it always necessary to use force to solve a problem? Why or why not?</w:t>
            </w:r>
          </w:p>
          <w:p w14:paraId="68074403" w14:textId="77777777" w:rsidR="00C206FA" w:rsidRPr="00C206FA" w:rsidRDefault="00C206FA" w:rsidP="00C206FA">
            <w:pPr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206FA">
              <w:rPr>
                <w:lang w:val="en-US"/>
              </w:rPr>
              <w:t>How does Gerrard use language as a weapon against the intruder?</w:t>
            </w:r>
          </w:p>
          <w:p w14:paraId="79C91CCD" w14:textId="77777777" w:rsidR="00C206FA" w:rsidRPr="00C206FA" w:rsidRDefault="00C206FA" w:rsidP="00C206FA">
            <w:pPr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206FA">
              <w:rPr>
                <w:lang w:val="en-US"/>
              </w:rPr>
              <w:t>What makes a person truly brave?</w:t>
            </w:r>
          </w:p>
          <w:p w14:paraId="5ADD59FF" w14:textId="11888906" w:rsidR="00C206FA" w:rsidRPr="00C206FA" w:rsidRDefault="00C206FA" w:rsidP="00191E4B">
            <w:pPr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206FA">
              <w:rPr>
                <w:lang w:val="en-US"/>
              </w:rPr>
              <w:t xml:space="preserve">How do fear and confidence influence human </w:t>
            </w:r>
            <w:proofErr w:type="spellStart"/>
            <w:r w:rsidRPr="00C206FA">
              <w:rPr>
                <w:lang w:val="en-US"/>
              </w:rPr>
              <w:t>behaviour</w:t>
            </w:r>
            <w:proofErr w:type="spellEnd"/>
            <w:r w:rsidRPr="00C206FA">
              <w:rPr>
                <w:lang w:val="en-US"/>
              </w:rPr>
              <w:t>?</w:t>
            </w:r>
          </w:p>
        </w:tc>
      </w:tr>
      <w:tr w:rsidR="00191E4B" w14:paraId="455F8BE3" w14:textId="77777777" w:rsidTr="0019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D086303" w14:textId="77777777" w:rsidR="00B7615C" w:rsidRDefault="00B7615C" w:rsidP="00191E4B">
            <w:pPr>
              <w:rPr>
                <w:b w:val="0"/>
                <w:bCs w:val="0"/>
              </w:rPr>
            </w:pPr>
            <w:r w:rsidRPr="00B7615C">
              <w:rPr>
                <w:rFonts w:ascii="Segoe UI Emoji" w:hAnsi="Segoe UI Emoji" w:cs="Segoe UI Emoji"/>
              </w:rPr>
              <w:t>📚</w:t>
            </w:r>
            <w:r w:rsidRPr="00B7615C">
              <w:t xml:space="preserve"> Knowledge</w:t>
            </w:r>
            <w:r>
              <w:t xml:space="preserve"> </w:t>
            </w:r>
          </w:p>
          <w:p w14:paraId="4130AF2C" w14:textId="77777777" w:rsidR="00191E4B" w:rsidRDefault="00191E4B" w:rsidP="00191E4B">
            <w:pPr>
              <w:rPr>
                <w:b w:val="0"/>
                <w:bCs w:val="0"/>
              </w:rPr>
            </w:pPr>
            <w:r>
              <w:t>Students will know</w:t>
            </w:r>
          </w:p>
          <w:p w14:paraId="3F1D09AB" w14:textId="59E1C65B" w:rsidR="00B7615C" w:rsidRPr="00B7615C" w:rsidRDefault="00B7615C" w:rsidP="00B7615C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B7615C">
              <w:rPr>
                <w:b w:val="0"/>
                <w:bCs w:val="0"/>
                <w:lang w:val="en-US"/>
              </w:rPr>
              <w:t xml:space="preserve">The plot, setting, and sequence of events in </w:t>
            </w:r>
            <w:r w:rsidRPr="00B7615C">
              <w:rPr>
                <w:b w:val="0"/>
                <w:bCs w:val="0"/>
                <w:i/>
                <w:iCs/>
                <w:lang w:val="en-US"/>
              </w:rPr>
              <w:t>If I Were You</w:t>
            </w:r>
            <w:r w:rsidRPr="00B7615C">
              <w:rPr>
                <w:b w:val="0"/>
                <w:bCs w:val="0"/>
                <w:lang w:val="en-US"/>
              </w:rPr>
              <w:t>.</w:t>
            </w:r>
          </w:p>
          <w:p w14:paraId="5808CA59" w14:textId="36285F1B" w:rsidR="00B7615C" w:rsidRPr="00B7615C" w:rsidRDefault="00B7615C" w:rsidP="00B7615C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B7615C">
              <w:rPr>
                <w:b w:val="0"/>
                <w:bCs w:val="0"/>
                <w:lang w:val="en-US"/>
              </w:rPr>
              <w:t>Key character traits of Gerrard and the Intruder.</w:t>
            </w:r>
          </w:p>
          <w:p w14:paraId="6447A161" w14:textId="577524F7" w:rsidR="00B7615C" w:rsidRPr="00B7615C" w:rsidRDefault="00B7615C" w:rsidP="00B7615C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B7615C">
              <w:rPr>
                <w:b w:val="0"/>
                <w:bCs w:val="0"/>
                <w:lang w:val="en-US"/>
              </w:rPr>
              <w:t>Meaning and use of important vocabulary from the play.</w:t>
            </w:r>
          </w:p>
          <w:p w14:paraId="2B06F968" w14:textId="0717E11F" w:rsidR="00B7615C" w:rsidRPr="00B7615C" w:rsidRDefault="00B7615C" w:rsidP="00B7615C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B7615C">
              <w:rPr>
                <w:b w:val="0"/>
                <w:bCs w:val="0"/>
                <w:lang w:val="en-US"/>
              </w:rPr>
              <w:t>The role of dialogue, pauses, and stage directions in drama.</w:t>
            </w:r>
          </w:p>
          <w:p w14:paraId="459AC53A" w14:textId="3065319A" w:rsidR="00B7615C" w:rsidRPr="00B7615C" w:rsidRDefault="00B7615C" w:rsidP="00B7615C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00B7615C">
              <w:rPr>
                <w:b w:val="0"/>
                <w:bCs w:val="0"/>
                <w:lang w:val="en-US"/>
              </w:rPr>
              <w:t>Central themes: courage, intelligence, self-preservation, and moral choice.</w:t>
            </w:r>
          </w:p>
          <w:p w14:paraId="3C96F375" w14:textId="5354F358" w:rsidR="00B7615C" w:rsidRPr="00B7615C" w:rsidRDefault="00B7615C" w:rsidP="00191E4B">
            <w:pPr>
              <w:rPr>
                <w:b w:val="0"/>
                <w:bCs w:val="0"/>
                <w:lang w:val="en-US"/>
              </w:rPr>
            </w:pPr>
          </w:p>
        </w:tc>
        <w:tc>
          <w:tcPr>
            <w:tcW w:w="4508" w:type="dxa"/>
          </w:tcPr>
          <w:p w14:paraId="760DB371" w14:textId="77777777" w:rsidR="00B7615C" w:rsidRDefault="00B7615C" w:rsidP="00191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7615C">
              <w:rPr>
                <w:rFonts w:ascii="Segoe UI Emoji" w:hAnsi="Segoe UI Emoji" w:cs="Segoe UI Emoji"/>
                <w:b/>
                <w:bCs/>
              </w:rPr>
              <w:t>🛠️</w:t>
            </w:r>
            <w:r w:rsidRPr="00B7615C">
              <w:rPr>
                <w:b/>
                <w:bCs/>
              </w:rPr>
              <w:t xml:space="preserve"> Skills</w:t>
            </w:r>
          </w:p>
          <w:p w14:paraId="36EBD9F7" w14:textId="77777777" w:rsidR="00191E4B" w:rsidRDefault="00191E4B" w:rsidP="00191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7615C">
              <w:rPr>
                <w:b/>
                <w:bCs/>
              </w:rPr>
              <w:t>Students will be able to</w:t>
            </w:r>
          </w:p>
          <w:p w14:paraId="6EE37DE8" w14:textId="4963FE45" w:rsidR="00B7615C" w:rsidRPr="00B7615C" w:rsidRDefault="00B7615C" w:rsidP="00B7615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615C">
              <w:rPr>
                <w:lang w:val="en-US"/>
              </w:rPr>
              <w:t xml:space="preserve">Explain character </w:t>
            </w:r>
            <w:proofErr w:type="gramStart"/>
            <w:r w:rsidRPr="00B7615C">
              <w:rPr>
                <w:lang w:val="en-US"/>
              </w:rPr>
              <w:t>motivations</w:t>
            </w:r>
            <w:proofErr w:type="gramEnd"/>
            <w:r w:rsidRPr="00B7615C">
              <w:rPr>
                <w:lang w:val="en-US"/>
              </w:rPr>
              <w:t xml:space="preserve"> using textual evidence.</w:t>
            </w:r>
          </w:p>
          <w:p w14:paraId="286231AE" w14:textId="264B92FF" w:rsidR="00B7615C" w:rsidRPr="00B7615C" w:rsidRDefault="00B7615C" w:rsidP="00B7615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615C">
              <w:rPr>
                <w:lang w:val="en-US"/>
              </w:rPr>
              <w:t>Infer feelings, intentions, and changes in characters.</w:t>
            </w:r>
          </w:p>
          <w:p w14:paraId="5A18B88D" w14:textId="183FF122" w:rsidR="00B7615C" w:rsidRPr="00B7615C" w:rsidRDefault="00B7615C" w:rsidP="00B7615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7615C">
              <w:rPr>
                <w:lang w:val="en-US"/>
              </w:rPr>
              <w:t>Analyse</w:t>
            </w:r>
            <w:proofErr w:type="spellEnd"/>
            <w:r w:rsidRPr="00B7615C">
              <w:rPr>
                <w:lang w:val="en-US"/>
              </w:rPr>
              <w:t xml:space="preserve"> how tension and suspense are created in the play.</w:t>
            </w:r>
          </w:p>
          <w:p w14:paraId="016CD8FC" w14:textId="2A62F08E" w:rsidR="00B7615C" w:rsidRPr="00B7615C" w:rsidRDefault="00B7615C" w:rsidP="00B7615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615C">
              <w:rPr>
                <w:lang w:val="en-US"/>
              </w:rPr>
              <w:t>Participate in role-play and dialogue reading with appropriate tone.</w:t>
            </w:r>
          </w:p>
          <w:p w14:paraId="47CCF444" w14:textId="70726D0C" w:rsidR="00B7615C" w:rsidRPr="00B7615C" w:rsidRDefault="00B7615C" w:rsidP="00B7615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615C">
              <w:rPr>
                <w:lang w:val="en-US"/>
              </w:rPr>
              <w:t>Write structured answers and analytical paragraphs for exams.</w:t>
            </w:r>
          </w:p>
          <w:p w14:paraId="1CC3C1CD" w14:textId="7A5E8362" w:rsidR="00B7615C" w:rsidRPr="00B7615C" w:rsidRDefault="00B7615C" w:rsidP="00B7615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7615C">
              <w:rPr>
                <w:lang w:val="en-US"/>
              </w:rPr>
              <w:t>Express opinions confidently during discussions and speaking tasks.</w:t>
            </w:r>
          </w:p>
          <w:p w14:paraId="060693C4" w14:textId="372A8A70" w:rsidR="00B7615C" w:rsidRPr="00B7615C" w:rsidRDefault="00B7615C" w:rsidP="00191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</w:tc>
      </w:tr>
    </w:tbl>
    <w:p w14:paraId="73DCF31F" w14:textId="77777777" w:rsidR="001B5B33" w:rsidRPr="001F1DDA" w:rsidRDefault="001B5B33">
      <w:pPr>
        <w:rPr>
          <w:lang w:val="en-US"/>
        </w:rPr>
      </w:pPr>
    </w:p>
    <w:p w14:paraId="5F1194EE" w14:textId="77777777" w:rsidR="001F1DDA" w:rsidRDefault="001F1DDA"/>
    <w:sectPr w:rsidR="001F1DDA" w:rsidSect="001F1DDA">
      <w:headerReference w:type="default" r:id="rId7"/>
      <w:pgSz w:w="11906" w:h="16838"/>
      <w:pgMar w:top="4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788C8" w14:textId="77777777" w:rsidR="002712C2" w:rsidRDefault="002712C2" w:rsidP="001F1DDA">
      <w:pPr>
        <w:spacing w:after="0" w:line="240" w:lineRule="auto"/>
      </w:pPr>
      <w:r>
        <w:separator/>
      </w:r>
    </w:p>
  </w:endnote>
  <w:endnote w:type="continuationSeparator" w:id="0">
    <w:p w14:paraId="72FCAEA7" w14:textId="77777777" w:rsidR="002712C2" w:rsidRDefault="002712C2" w:rsidP="001F1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0515E" w14:textId="77777777" w:rsidR="002712C2" w:rsidRDefault="002712C2" w:rsidP="001F1DDA">
      <w:pPr>
        <w:spacing w:after="0" w:line="240" w:lineRule="auto"/>
      </w:pPr>
      <w:r>
        <w:separator/>
      </w:r>
    </w:p>
  </w:footnote>
  <w:footnote w:type="continuationSeparator" w:id="0">
    <w:p w14:paraId="5FAB6F15" w14:textId="77777777" w:rsidR="002712C2" w:rsidRDefault="002712C2" w:rsidP="001F1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D308" w14:textId="77777777" w:rsidR="001F1DDA" w:rsidRDefault="001F1DDA">
    <w:pPr>
      <w:pStyle w:val="Header"/>
      <w:rPr>
        <w:lang w:val="en-US"/>
      </w:rPr>
    </w:pPr>
  </w:p>
  <w:p w14:paraId="76EA8158" w14:textId="77777777" w:rsidR="001F1DDA" w:rsidRDefault="001F1DDA">
    <w:pPr>
      <w:pStyle w:val="Header"/>
      <w:rPr>
        <w:lang w:val="en-US"/>
      </w:rPr>
    </w:pPr>
  </w:p>
  <w:p w14:paraId="147AC9AA" w14:textId="77777777" w:rsidR="001F1DDA" w:rsidRDefault="001F1DDA">
    <w:pPr>
      <w:pStyle w:val="Header"/>
      <w:rPr>
        <w:lang w:val="en-US"/>
      </w:rPr>
    </w:pPr>
  </w:p>
  <w:p w14:paraId="54B1167E" w14:textId="77777777" w:rsidR="001F1DDA" w:rsidRDefault="001F1DDA">
    <w:pPr>
      <w:pStyle w:val="Header"/>
      <w:rPr>
        <w:lang w:val="en-US"/>
      </w:rPr>
    </w:pPr>
  </w:p>
  <w:p w14:paraId="54AF4B6F" w14:textId="77777777" w:rsidR="001F1DDA" w:rsidRDefault="001F1DDA">
    <w:pPr>
      <w:pStyle w:val="Header"/>
      <w:rPr>
        <w:lang w:val="en-US"/>
      </w:rPr>
    </w:pPr>
  </w:p>
  <w:p w14:paraId="35318967" w14:textId="77777777" w:rsidR="001F1DDA" w:rsidRDefault="001F1DDA">
    <w:pPr>
      <w:pStyle w:val="Header"/>
      <w:rPr>
        <w:lang w:val="en-US"/>
      </w:rPr>
    </w:pPr>
  </w:p>
  <w:p w14:paraId="3040598F" w14:textId="77777777" w:rsidR="001F1DDA" w:rsidRPr="001F1DDA" w:rsidRDefault="001F1DD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4D07"/>
    <w:multiLevelType w:val="hybridMultilevel"/>
    <w:tmpl w:val="FE442C7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1A83386D"/>
    <w:multiLevelType w:val="multilevel"/>
    <w:tmpl w:val="E13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C592A"/>
    <w:multiLevelType w:val="multilevel"/>
    <w:tmpl w:val="CBC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C4151"/>
    <w:multiLevelType w:val="multilevel"/>
    <w:tmpl w:val="E13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32789"/>
    <w:multiLevelType w:val="multilevel"/>
    <w:tmpl w:val="E13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852077">
    <w:abstractNumId w:val="2"/>
  </w:num>
  <w:num w:numId="2" w16cid:durableId="371921677">
    <w:abstractNumId w:val="0"/>
  </w:num>
  <w:num w:numId="3" w16cid:durableId="1127941000">
    <w:abstractNumId w:val="3"/>
  </w:num>
  <w:num w:numId="4" w16cid:durableId="785075141">
    <w:abstractNumId w:val="4"/>
  </w:num>
  <w:num w:numId="5" w16cid:durableId="269974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DA"/>
    <w:rsid w:val="00191E4B"/>
    <w:rsid w:val="001B5B33"/>
    <w:rsid w:val="001F1DDA"/>
    <w:rsid w:val="002712C2"/>
    <w:rsid w:val="007D5895"/>
    <w:rsid w:val="00A12E95"/>
    <w:rsid w:val="00AD7BF5"/>
    <w:rsid w:val="00B7615C"/>
    <w:rsid w:val="00C206FA"/>
    <w:rsid w:val="00D6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7F32C"/>
  <w15:chartTrackingRefBased/>
  <w15:docId w15:val="{C94DF279-1A44-4F8C-B1C4-C98A3CCC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F1DD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F1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DDA"/>
  </w:style>
  <w:style w:type="paragraph" w:styleId="Footer">
    <w:name w:val="footer"/>
    <w:basedOn w:val="Normal"/>
    <w:link w:val="FooterChar"/>
    <w:uiPriority w:val="99"/>
    <w:unhideWhenUsed/>
    <w:rsid w:val="001F1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TAMANA RIJHWANI</dc:creator>
  <cp:keywords/>
  <dc:description/>
  <cp:lastModifiedBy>TAMANA RIJHWANI</cp:lastModifiedBy>
  <cp:revision>4</cp:revision>
  <dcterms:created xsi:type="dcterms:W3CDTF">2026-01-04T05:50:00Z</dcterms:created>
  <dcterms:modified xsi:type="dcterms:W3CDTF">2026-01-04T07:24:00Z</dcterms:modified>
</cp:coreProperties>
</file>