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2">
      <w:pPr>
        <w:rPr>
          <w:b w:val="off"/>
          <w:bCs w:val="off"/>
          <w:u w:val="none"/>
        </w:rPr>
      </w:pPr>
      <w:r>
        <w:rPr>
          <w:b/>
          <w:bCs/>
          <w:u w:val="single"/>
          <w:lang w:val="en-IN"/>
        </w:rPr>
        <w:t>DATA:</w:t>
      </w:r>
      <w:r>
        <w:rPr>
          <w:b w:val="off"/>
          <w:bCs w:val="off"/>
          <w:u w:val="none"/>
          <w:lang w:val="en-IN"/>
        </w:rPr>
        <w:t xml:space="preserve"> Ra</w:t>
      </w:r>
      <w:r>
        <w:rPr>
          <w:b w:val="off"/>
          <w:bCs w:val="off"/>
          <w:u w:val="none"/>
          <w:lang w:val="en-IN"/>
        </w:rPr>
        <w:t xml:space="preserve">w facts or Pieces </w:t>
      </w:r>
      <w:r>
        <w:rPr>
          <w:b w:val="off"/>
          <w:bCs w:val="off"/>
          <w:u w:val="none"/>
          <w:lang w:val="en-IN"/>
        </w:rPr>
        <w:t>of Information , is called as DATA.</w:t>
      </w:r>
    </w:p>
    <w:p w14:paraId="00000003">
      <w:pPr>
        <w:rPr>
          <w:b w:val="off"/>
          <w:bCs w:val="off"/>
          <w:u w:val="none"/>
        </w:rPr>
      </w:pPr>
      <w:r>
        <w:rPr>
          <w:b/>
          <w:bCs/>
          <w:u w:val="single"/>
          <w:lang w:val="en-IN"/>
        </w:rPr>
        <w:t>INFORMATION:</w:t>
      </w:r>
      <w:r>
        <w:rPr>
          <w:b w:val="off"/>
          <w:bCs w:val="off"/>
          <w:u w:val="none"/>
          <w:lang w:val="en-IN"/>
        </w:rPr>
        <w:t xml:space="preserve"> Data that is has been organised to make it look meaningful, is called as Information.</w:t>
      </w:r>
    </w:p>
    <w:p w14:paraId="00000004">
      <w:pPr>
        <w:rPr>
          <w:b w:val="off"/>
          <w:bCs w:val="off"/>
          <w:u w:val="none"/>
        </w:rPr>
      </w:pPr>
      <w:r>
        <w:rPr>
          <w:b/>
          <w:bCs/>
          <w:u w:val="single"/>
          <w:lang w:val="en-IN"/>
        </w:rPr>
        <w:t>TABLE:</w:t>
      </w:r>
      <w:r>
        <w:rPr>
          <w:b w:val="off"/>
          <w:bCs w:val="off"/>
          <w:u w:val="none"/>
          <w:lang w:val="en-IN"/>
        </w:rPr>
        <w:t xml:space="preserve"> A way to Organise the Information in Rows &amp; Columns is called as Table.</w:t>
      </w:r>
    </w:p>
    <w:p w14:paraId="00000005">
      <w:pPr>
        <w:rPr>
          <w:b w:val="off"/>
          <w:bCs w:val="off"/>
          <w:u w:val="none"/>
        </w:rPr>
      </w:pPr>
      <w:r>
        <w:rPr>
          <w:b/>
          <w:bCs/>
          <w:u w:val="single"/>
          <w:lang w:val="en-IN"/>
        </w:rPr>
        <w:t>RECORD:</w:t>
      </w:r>
      <w:r>
        <w:rPr>
          <w:b w:val="off"/>
          <w:bCs w:val="off"/>
          <w:u w:val="none"/>
          <w:lang w:val="en-IN"/>
        </w:rPr>
        <w:t xml:space="preserve"> A complete set of Information in a Table represented by a Row, is called as Record.</w:t>
      </w:r>
    </w:p>
    <w:p w14:paraId="00000006">
      <w:pPr>
        <w:rPr>
          <w:b w:val="off"/>
          <w:bCs w:val="off"/>
          <w:u w:val="none"/>
        </w:rPr>
      </w:pPr>
      <w:r>
        <w:rPr>
          <w:b/>
          <w:bCs/>
          <w:u w:val="single"/>
          <w:lang w:val="en-IN"/>
        </w:rPr>
        <w:t>FIELD:</w:t>
      </w:r>
      <w:r>
        <w:rPr>
          <w:b w:val="off"/>
          <w:bCs w:val="off"/>
          <w:u w:val="none"/>
          <w:lang w:val="en-IN"/>
        </w:rPr>
        <w:t xml:space="preserve"> A single piece of Information is called as Field.</w:t>
      </w:r>
    </w:p>
    <w:p w14:paraId="00000007">
      <w:pPr>
        <w:rPr>
          <w:b w:val="off"/>
          <w:bCs w:val="off"/>
          <w:u w:val="none"/>
        </w:rPr>
      </w:pPr>
      <w:r>
        <w:rPr>
          <w:b/>
          <w:bCs/>
          <w:u w:val="single"/>
          <w:lang w:val="en-IN"/>
        </w:rPr>
        <w:t>DATA  BASE:</w:t>
      </w:r>
      <w:r>
        <w:rPr>
          <w:b w:val="off"/>
          <w:bCs w:val="off"/>
          <w:u w:val="none"/>
          <w:lang w:val="en-IN"/>
        </w:rPr>
        <w:t xml:space="preserve"> A structured collection of Organised Information, is called as DB</w:t>
      </w:r>
    </w:p>
    <w:p w14:paraId="00000008">
      <w:pPr>
        <w:rPr>
          <w:b w:val="off"/>
          <w:bCs w:val="off"/>
          <w:u w:val="none"/>
        </w:rPr>
      </w:pPr>
      <w:r>
        <w:rPr>
          <w:b/>
          <w:bCs/>
          <w:u w:val="single"/>
          <w:lang w:val="en-IN"/>
        </w:rPr>
        <w:t>DATABASE MANAGEMENT SYSTEM:</w:t>
      </w:r>
      <w:r>
        <w:rPr>
          <w:b w:val="off"/>
          <w:bCs w:val="off"/>
          <w:u w:val="none"/>
          <w:lang w:val="en-IN"/>
        </w:rPr>
        <w:t xml:space="preserve"> A software that is used to Maintain, Organise, and Manage the DATA is called as Database Management system (DBMS).</w:t>
      </w:r>
    </w:p>
    <w:p w14:paraId="00000009">
      <w:pPr>
        <w:rPr>
          <w:b w:val="off"/>
          <w:bCs w:val="off"/>
          <w:u w:val="none"/>
        </w:rPr>
      </w:pPr>
      <w:r>
        <w:rPr>
          <w:b/>
          <w:bCs/>
          <w:u w:val="single"/>
          <w:lang w:val="en-IN"/>
        </w:rPr>
        <w:t>USE OF DATABASE:</w:t>
      </w:r>
      <w:r>
        <w:rPr>
          <w:b w:val="off"/>
          <w:bCs w:val="off"/>
          <w:u w:val="none"/>
          <w:lang w:val="en-IN"/>
        </w:rPr>
        <w:t xml:space="preserve">  programming languages are used to develop Applications</w:t>
      </w:r>
    </w:p>
    <w:p w14:paraId="0000000A">
      <w:pPr>
        <w:numPr>
          <w:ilvl w:val="0"/>
          <w:numId w:val="2"/>
        </w:numPr>
        <w:rPr>
          <w:b w:val="off"/>
          <w:bCs w:val="off"/>
          <w:u w:val="none"/>
        </w:rPr>
      </w:pPr>
      <w:r>
        <w:rPr>
          <w:b w:val="off"/>
          <w:bCs w:val="off"/>
          <w:u w:val="none"/>
          <w:lang w:val="en-IN"/>
        </w:rPr>
        <w:t>Applications are used to store and process the information.</w:t>
      </w:r>
    </w:p>
    <w:p w14:paraId="0000000B">
      <w:pPr>
        <w:ind w:right="0"/>
        <w:rPr>
          <w:b w:val="off"/>
          <w:bCs w:val="off"/>
          <w:u w:val="none"/>
        </w:rPr>
      </w:pPr>
      <w:r>
        <w:rPr>
          <w:b/>
          <w:bCs/>
          <w:u w:val="none"/>
          <w:lang w:val="en-IN"/>
        </w:rPr>
        <w:t>ATTRIBUTES:</w:t>
      </w:r>
      <w:r>
        <w:rPr>
          <w:b w:val="off"/>
          <w:bCs w:val="off"/>
          <w:u w:val="none"/>
          <w:lang w:val="en-IN"/>
        </w:rPr>
        <w:t xml:space="preserve"> columns</w:t>
      </w:r>
    </w:p>
    <w:p w14:paraId="0000000C">
      <w:pPr>
        <w:ind w:right="0"/>
        <w:rPr>
          <w:b w:val="off"/>
          <w:bCs w:val="off"/>
          <w:u w:val="none"/>
        </w:rPr>
      </w:pPr>
      <w:r>
        <w:rPr>
          <w:b/>
          <w:bCs/>
          <w:u w:val="none"/>
          <w:lang w:val="en-IN"/>
        </w:rPr>
        <w:t>CARDINALITY:</w:t>
      </w:r>
      <w:r>
        <w:rPr>
          <w:b w:val="off"/>
          <w:bCs w:val="off"/>
          <w:u w:val="none"/>
          <w:lang w:val="en-IN"/>
        </w:rPr>
        <w:t xml:space="preserve"> Rows</w:t>
      </w:r>
    </w:p>
    <w:p w14:paraId="0000000D">
      <w:pPr>
        <w:ind w:right="0"/>
        <w:rPr>
          <w:b w:val="off"/>
          <w:bCs w:val="off"/>
          <w:u w:val="none"/>
        </w:rPr>
      </w:pPr>
      <w:r>
        <w:rPr>
          <w:b/>
          <w:bCs/>
          <w:u w:val="none"/>
          <w:lang w:val="en-IN"/>
        </w:rPr>
        <w:t>DOMIAN :</w:t>
      </w:r>
      <w:r>
        <w:rPr>
          <w:b w:val="off"/>
          <w:bCs w:val="off"/>
          <w:u w:val="none"/>
          <w:lang w:val="en-IN"/>
        </w:rPr>
        <w:t xml:space="preserve"> Pool of Values in the Columns are called as DOMAIN.</w:t>
      </w:r>
    </w:p>
    <w:p w14:paraId="0000000E">
      <w:pPr>
        <w:ind w:right="0"/>
        <w:rPr>
          <w:b/>
          <w:bCs/>
          <w:u w:val="none"/>
        </w:rPr>
      </w:pPr>
      <w:r>
        <w:rPr>
          <w:b w:val="off"/>
          <w:bCs w:val="off"/>
          <w:u w:val="none"/>
          <w:lang w:val="en-IN"/>
        </w:rPr>
        <w:t xml:space="preserve">To work with any Database, The Database supports commands basically called as </w:t>
      </w:r>
      <w:r>
        <w:rPr>
          <w:b/>
          <w:bCs/>
          <w:u w:val="none"/>
          <w:lang w:val="en-IN"/>
        </w:rPr>
        <w:t>SQL commands.</w:t>
      </w:r>
    </w:p>
    <w:p w14:paraId="0000000F">
      <w:pPr>
        <w:ind w:right="0"/>
        <w:rPr>
          <w:b w:val="off"/>
          <w:bCs w:val="off"/>
          <w:u w:val="none"/>
        </w:rPr>
      </w:pPr>
      <w:r>
        <w:rPr>
          <w:b w:val="off"/>
          <w:bCs w:val="off"/>
          <w:u w:val="none"/>
          <w:lang w:val="en-IN"/>
        </w:rPr>
        <w:t xml:space="preserve">Mainly we use, </w:t>
      </w:r>
      <w:r>
        <w:rPr>
          <w:b/>
          <w:bCs/>
          <w:u w:val="none"/>
          <w:lang w:val="en-IN"/>
        </w:rPr>
        <w:t xml:space="preserve">3 - TYPES OF SQL STATEMENTS: </w:t>
      </w:r>
      <w:r>
        <w:rPr>
          <w:b w:val="off"/>
          <w:bCs w:val="off"/>
          <w:u w:val="none"/>
          <w:lang w:val="en-IN"/>
        </w:rPr>
        <w:t>to communicate with DataBase.</w:t>
      </w:r>
    </w:p>
    <w:p w14:paraId="00000010">
      <w:pPr>
        <w:numPr>
          <w:ilvl w:val="0"/>
          <w:numId w:val="3"/>
        </w:numPr>
        <w:rPr>
          <w:b/>
          <w:bCs/>
          <w:u w:val="none"/>
        </w:rPr>
      </w:pPr>
      <w:r>
        <w:rPr>
          <w:b/>
          <w:bCs/>
          <w:u w:val="none"/>
          <w:lang w:val="en-IN"/>
        </w:rPr>
        <w:t xml:space="preserve"> DDL commands : DATA DEFINITION LANGUAGE:</w:t>
      </w:r>
    </w:p>
    <w:p w14:paraId="00000011">
      <w:pPr>
        <w:numPr>
          <w:ilvl w:val="0"/>
          <w:numId w:val="4"/>
        </w:numPr>
        <w:rPr>
          <w:b/>
          <w:bCs/>
          <w:u w:val="none"/>
        </w:rPr>
      </w:pPr>
      <w:r>
        <w:rPr>
          <w:b/>
          <w:bCs/>
          <w:u w:val="none"/>
          <w:lang w:val="en-IN"/>
        </w:rPr>
        <w:t>CREATE</w:t>
      </w:r>
    </w:p>
    <w:p w14:paraId="00000012">
      <w:pPr>
        <w:numPr>
          <w:ilvl w:val="0"/>
          <w:numId w:val="4"/>
        </w:numPr>
        <w:rPr>
          <w:b/>
          <w:bCs/>
          <w:u w:val="none"/>
        </w:rPr>
      </w:pPr>
      <w:r>
        <w:rPr>
          <w:b/>
          <w:bCs/>
          <w:u w:val="none"/>
          <w:lang w:val="en-IN"/>
        </w:rPr>
        <w:t>DROP</w:t>
      </w:r>
    </w:p>
    <w:p w14:paraId="00000013">
      <w:pPr>
        <w:numPr>
          <w:ilvl w:val="0"/>
          <w:numId w:val="4"/>
        </w:numPr>
        <w:rPr>
          <w:b/>
          <w:bCs/>
          <w:u w:val="none"/>
        </w:rPr>
      </w:pPr>
      <w:r>
        <w:rPr>
          <w:b/>
          <w:bCs/>
          <w:u w:val="none"/>
          <w:lang w:val="en-IN"/>
        </w:rPr>
        <w:t>ALTER</w:t>
      </w:r>
    </w:p>
    <w:p w14:paraId="00000014">
      <w:pPr>
        <w:ind w:right="0" w:firstLine="0"/>
        <w:rPr>
          <w:b w:val="off"/>
          <w:bCs w:val="off"/>
          <w:u w:val="none"/>
        </w:rPr>
      </w:pPr>
      <w:r>
        <w:rPr>
          <w:b/>
          <w:bCs/>
          <w:u w:val="none"/>
          <w:lang w:val="en-IN"/>
        </w:rPr>
        <w:t xml:space="preserve">        2)  DML commands: DATA MANIPULATION COMMANDS:</w:t>
      </w:r>
    </w:p>
    <w:p w14:paraId="00000015">
      <w:pPr>
        <w:numPr>
          <w:ilvl w:val="0"/>
          <w:numId w:val="7"/>
        </w:numPr>
        <w:rPr>
          <w:b/>
          <w:bCs/>
          <w:u w:val="none"/>
        </w:rPr>
      </w:pPr>
      <w:r>
        <w:rPr>
          <w:b/>
          <w:bCs/>
          <w:u w:val="none"/>
          <w:lang w:val="en-IN"/>
        </w:rPr>
        <w:t>INSERT</w:t>
      </w:r>
    </w:p>
    <w:p w14:paraId="00000016">
      <w:pPr>
        <w:numPr>
          <w:ilvl w:val="0"/>
          <w:numId w:val="7"/>
        </w:numPr>
        <w:rPr>
          <w:b/>
          <w:bCs/>
          <w:u w:val="none"/>
        </w:rPr>
      </w:pPr>
      <w:r>
        <w:rPr>
          <w:b/>
          <w:bCs/>
          <w:u w:val="none"/>
          <w:lang w:val="en-IN"/>
        </w:rPr>
        <w:t>UPDATE</w:t>
      </w:r>
    </w:p>
    <w:p w14:paraId="00000017">
      <w:pPr>
        <w:numPr>
          <w:ilvl w:val="0"/>
          <w:numId w:val="7"/>
        </w:numPr>
        <w:rPr>
          <w:b/>
          <w:bCs/>
          <w:u w:val="none"/>
        </w:rPr>
      </w:pPr>
      <w:r>
        <w:rPr>
          <w:b/>
          <w:bCs/>
          <w:u w:val="none"/>
          <w:lang w:val="en-IN"/>
        </w:rPr>
        <w:t>DELETE</w:t>
      </w:r>
    </w:p>
    <w:p w14:paraId="00000018">
      <w:pPr>
        <w:ind w:right="0"/>
        <w:rPr>
          <w:b/>
          <w:bCs/>
          <w:u w:val="none"/>
        </w:rPr>
      </w:pPr>
      <w:r>
        <w:rPr>
          <w:b/>
          <w:bCs/>
          <w:u w:val="none"/>
        </w:rPr>
        <w:t xml:space="preserve">        </w:t>
      </w:r>
      <w:r>
        <w:rPr>
          <w:b/>
          <w:bCs/>
          <w:u w:val="none"/>
          <w:lang w:val="en-IN"/>
        </w:rPr>
        <w:t>3)  DATA RETRIEVAL LANGUAGE:</w:t>
      </w:r>
    </w:p>
    <w:p w14:paraId="00000019">
      <w:pPr>
        <w:numPr>
          <w:ilvl w:val="0"/>
          <w:numId w:val="10"/>
        </w:numPr>
        <w:rPr>
          <w:b/>
          <w:bCs/>
          <w:u w:val="none"/>
        </w:rPr>
      </w:pPr>
      <w:r>
        <w:rPr>
          <w:b/>
          <w:bCs/>
          <w:u w:val="none"/>
          <w:lang w:val="en-IN"/>
        </w:rPr>
        <w:t>SELECT</w:t>
      </w:r>
    </w:p>
    <w:p w14:paraId="0000001A">
      <w:pPr>
        <w:ind w:right="0"/>
        <w:rPr>
          <w:b/>
          <w:bCs/>
          <w:u w:val="none"/>
        </w:rPr>
      </w:pPr>
    </w:p>
    <w:p w14:paraId="0000001B">
      <w:pPr>
        <w:ind w:right="0"/>
        <w:rPr>
          <w:b w:val="off"/>
          <w:bCs w:val="off"/>
          <w:u w:val="none"/>
        </w:rPr>
      </w:pPr>
      <w:r>
        <w:rPr>
          <w:b/>
          <w:bCs/>
          <w:highlight w:val="yellow"/>
          <w:u w:val="none"/>
          <w:lang w:val="en-IN"/>
        </w:rPr>
        <w:t>SHOW databases;</w:t>
      </w:r>
      <w:r>
        <w:rPr>
          <w:b w:val="off"/>
          <w:bCs w:val="off"/>
          <w:u w:val="none"/>
          <w:lang w:val="en-IN"/>
        </w:rPr>
        <w:t xml:space="preserve">    ---&gt; this command </w:t>
      </w:r>
      <w:r>
        <w:rPr>
          <w:b w:val="off"/>
          <w:bCs w:val="off"/>
          <w:u w:val="none"/>
          <w:lang w:val="en-IN"/>
        </w:rPr>
        <w:t>will display all</w:t>
      </w:r>
      <w:r>
        <w:rPr>
          <w:b w:val="off"/>
          <w:bCs w:val="off"/>
          <w:u w:val="none"/>
          <w:lang w:val="en-IN"/>
        </w:rPr>
        <w:t xml:space="preserve"> the databases available in mySQL database.</w:t>
      </w:r>
    </w:p>
    <w:p w14:paraId="0000001C">
      <w:pPr>
        <w:ind w:right="0"/>
        <w:rPr>
          <w:b w:val="off"/>
          <w:bCs w:val="off"/>
          <w:u w:val="none"/>
        </w:rPr>
      </w:pPr>
      <w:r>
        <w:rPr>
          <w:b w:val="off"/>
          <w:bCs w:val="off"/>
          <w:u w:val="none"/>
          <w:lang w:val="en-IN"/>
        </w:rPr>
        <w:tab/>
        <w:tab/>
        <w:tab/>
        <w:t>If you don’t have any database, create your database .</w:t>
      </w:r>
    </w:p>
    <w:p w14:paraId="0000001D">
      <w:pPr>
        <w:ind w:right="0"/>
        <w:rPr>
          <w:b w:val="off"/>
          <w:bCs w:val="off"/>
          <w:u w:val="none"/>
        </w:rPr>
      </w:pPr>
      <w:r>
        <w:rPr>
          <w:b/>
          <w:bCs/>
          <w:u w:val="none"/>
          <w:lang w:val="en-IN"/>
        </w:rPr>
        <w:t>Create database &lt;database-name&gt;;</w:t>
      </w:r>
      <w:r>
        <w:rPr>
          <w:b w:val="off"/>
          <w:bCs w:val="off"/>
          <w:u w:val="none"/>
          <w:lang w:val="en-IN"/>
        </w:rPr>
        <w:t xml:space="preserve">  ---&gt; This command creates New database user defined.</w:t>
      </w:r>
    </w:p>
    <w:p w14:paraId="0000001E">
      <w:pPr>
        <w:ind w:right="0"/>
        <w:rPr>
          <w:b/>
          <w:bCs/>
          <w:u w:val="single"/>
        </w:rPr>
      </w:pPr>
      <w:r>
        <w:rPr>
          <w:b/>
          <w:bCs/>
          <w:u w:val="single"/>
          <w:lang w:val="en-IN"/>
        </w:rPr>
        <w:t>DATA TYPES:</w:t>
      </w:r>
    </w:p>
    <w:p w14:paraId="0000001F">
      <w:pPr>
        <w:ind w:right="0"/>
        <w:rPr>
          <w:b w:val="off"/>
          <w:bCs w:val="off"/>
          <w:u w:val="none"/>
        </w:rPr>
      </w:pPr>
      <w:r>
        <w:rPr>
          <w:b w:val="off"/>
          <w:bCs w:val="off"/>
          <w:u w:val="none"/>
          <w:lang w:val="en-IN"/>
        </w:rPr>
        <w:t>Data types describes what type of data we define in that column(variables) and also define size of the column. We have different categories of Datatypes in MySQL.</w:t>
      </w:r>
    </w:p>
    <w:p w14:paraId="00000020">
      <w:pPr>
        <w:ind w:right="0"/>
        <w:rPr>
          <w:b/>
          <w:bCs/>
          <w:u w:val="none"/>
        </w:rPr>
      </w:pPr>
      <w:r>
        <w:rPr>
          <w:b/>
          <w:bCs/>
          <w:u w:val="none"/>
          <w:lang w:val="en-IN"/>
        </w:rPr>
        <w:t xml:space="preserve">Numeric Data types: </w:t>
      </w:r>
    </w:p>
    <w:p w14:paraId="00000021">
      <w:pPr>
        <w:ind w:right="0"/>
        <w:rPr>
          <w:b w:val="off"/>
          <w:bCs w:val="off"/>
          <w:u w:val="none"/>
        </w:rPr>
      </w:pPr>
      <w:r>
        <w:rPr>
          <w:b w:val="off"/>
          <w:bCs w:val="off"/>
          <w:u w:val="none"/>
          <w:lang w:val="en-IN"/>
        </w:rPr>
        <w:t>Exact Numeric Datatypes (Without fractional Points)</w:t>
      </w:r>
    </w:p>
    <w:tbl>
      <w:tblPr>
        <w:tblStyle w:val="TableGrid"/>
        <w:tblW w:w="9229" w:type="dxa"/>
        <w:tblInd w:w="0" w:type="dxa"/>
      </w:tblPr>
      <w:tblGrid>
        <w:gridCol w:w="4614"/>
        <w:gridCol w:w="4614"/>
      </w:tblGrid>
      <w:tr>
        <w:trPr>
          <w:cnfStyle w:val="100000000000"/>
          <w:trHeight w:val="275" w:hRule="atLeast"/>
        </w:trPr>
        <w:tc>
          <w:tcPr>
            <w:cnfStyle w:val="100010000000"/>
            <w:tcW w:w="4621" w:type="dxa"/>
          </w:tcPr>
          <w:p w14:paraId="00000022">
            <w:pPr>
              <w:ind w:right="0"/>
              <w:rPr>
                <w:b/>
                <w:bCs/>
                <w:u w:val="none"/>
              </w:rPr>
            </w:pPr>
            <w:r>
              <w:rPr>
                <w:b/>
                <w:bCs/>
                <w:u w:val="none"/>
                <w:lang w:val="en-IN"/>
              </w:rPr>
              <w:t>Data types:</w:t>
            </w:r>
          </w:p>
        </w:tc>
        <w:tc>
          <w:tcPr>
            <w:cnfStyle w:val="100001000000"/>
            <w:tcW w:w="4621" w:type="dxa"/>
          </w:tcPr>
          <w:p w14:paraId="00000023">
            <w:pPr>
              <w:ind w:right="0"/>
              <w:rPr>
                <w:b/>
                <w:bCs/>
                <w:u w:val="none"/>
              </w:rPr>
            </w:pPr>
            <w:r>
              <w:rPr>
                <w:b/>
                <w:bCs/>
                <w:u w:val="none"/>
                <w:lang w:val="en-IN"/>
              </w:rPr>
              <w:t>size</w:t>
            </w:r>
            <w:r>
              <w:rPr>
                <w:b/>
                <w:bCs/>
                <w:u w:val="none"/>
                <w:lang w:val="en-IN"/>
              </w:rPr>
              <w:t>:</w:t>
            </w:r>
          </w:p>
        </w:tc>
      </w:tr>
      <w:tr>
        <w:trPr>
          <w:cnfStyle w:val="000000000000"/>
          <w:trHeight w:val="263" w:hRule="atLeast"/>
        </w:trPr>
        <w:tc>
          <w:tcPr>
            <w:cnfStyle w:val="000010000000"/>
            <w:tcW w:w="4621" w:type="dxa"/>
          </w:tcPr>
          <w:p w14:paraId="00000024">
            <w:pPr>
              <w:ind w:right="0"/>
              <w:rPr>
                <w:b w:val="off"/>
                <w:bCs w:val="off"/>
                <w:u w:val="none"/>
              </w:rPr>
            </w:pPr>
            <w:r>
              <w:rPr>
                <w:b w:val="off"/>
                <w:bCs w:val="off"/>
                <w:u w:val="none"/>
                <w:lang w:val="en-IN"/>
              </w:rPr>
              <w:t>tinyint</w:t>
            </w:r>
          </w:p>
        </w:tc>
        <w:tc>
          <w:tcPr>
            <w:cnfStyle w:val="000001000000"/>
            <w:tcW w:w="4621" w:type="dxa"/>
          </w:tcPr>
          <w:p w14:paraId="00000025">
            <w:pPr>
              <w:ind w:right="0"/>
              <w:rPr>
                <w:b w:val="off"/>
                <w:bCs w:val="off"/>
                <w:u w:val="none"/>
              </w:rPr>
            </w:pPr>
            <w:r>
              <w:rPr>
                <w:b w:val="off"/>
                <w:bCs w:val="off"/>
                <w:u w:val="none"/>
                <w:lang w:val="en-IN"/>
              </w:rPr>
              <w:t>1byte (8bits)</w:t>
            </w:r>
          </w:p>
        </w:tc>
      </w:tr>
      <w:tr>
        <w:trPr>
          <w:cnfStyle w:val="000000000000"/>
          <w:trHeight w:val="275" w:hRule="atLeast"/>
        </w:trPr>
        <w:tc>
          <w:tcPr>
            <w:cnfStyle w:val="000010000000"/>
            <w:tcW w:w="4621" w:type="dxa"/>
          </w:tcPr>
          <w:p w14:paraId="00000026">
            <w:pPr>
              <w:ind w:right="0"/>
              <w:rPr>
                <w:b w:val="off"/>
                <w:bCs w:val="off"/>
                <w:u w:val="none"/>
              </w:rPr>
            </w:pPr>
            <w:r>
              <w:rPr>
                <w:b w:val="off"/>
                <w:bCs w:val="off"/>
                <w:u w:val="none"/>
                <w:lang w:val="en-IN"/>
              </w:rPr>
              <w:t>smallint</w:t>
            </w:r>
          </w:p>
        </w:tc>
        <w:tc>
          <w:tcPr>
            <w:cnfStyle w:val="000001000000"/>
            <w:tcW w:w="4621" w:type="dxa"/>
          </w:tcPr>
          <w:p w14:paraId="00000027">
            <w:pPr>
              <w:ind w:right="0"/>
              <w:rPr>
                <w:b w:val="off"/>
                <w:bCs w:val="off"/>
                <w:u w:val="none"/>
              </w:rPr>
            </w:pPr>
            <w:r>
              <w:rPr>
                <w:b w:val="off"/>
                <w:bCs w:val="off"/>
                <w:u w:val="none"/>
                <w:lang w:val="en-IN"/>
              </w:rPr>
              <w:t>2bytes (16bits)</w:t>
            </w:r>
          </w:p>
        </w:tc>
      </w:tr>
      <w:tr>
        <w:trPr>
          <w:cnfStyle w:val="000000000000"/>
          <w:trHeight w:val="275" w:hRule="atLeast"/>
        </w:trPr>
        <w:tc>
          <w:tcPr>
            <w:cnfStyle w:val="000010000000"/>
            <w:tcW w:w="4621" w:type="dxa"/>
          </w:tcPr>
          <w:p w14:paraId="00000028">
            <w:pPr>
              <w:ind w:right="0"/>
              <w:rPr>
                <w:b w:val="off"/>
                <w:bCs w:val="off"/>
                <w:u w:val="none"/>
              </w:rPr>
            </w:pPr>
            <w:r>
              <w:rPr>
                <w:b w:val="off"/>
                <w:bCs w:val="off"/>
                <w:u w:val="none"/>
                <w:lang w:val="en-IN"/>
              </w:rPr>
              <w:t>mediumint</w:t>
            </w:r>
          </w:p>
        </w:tc>
        <w:tc>
          <w:tcPr>
            <w:cnfStyle w:val="000001000000"/>
            <w:tcW w:w="4621" w:type="dxa"/>
          </w:tcPr>
          <w:p w14:paraId="00000029">
            <w:pPr>
              <w:ind w:right="0"/>
              <w:rPr>
                <w:b w:val="off"/>
                <w:bCs w:val="off"/>
                <w:u w:val="none"/>
              </w:rPr>
            </w:pPr>
            <w:r>
              <w:rPr>
                <w:b w:val="off"/>
                <w:bCs w:val="off"/>
                <w:u w:val="none"/>
                <w:lang w:val="en-IN"/>
              </w:rPr>
              <w:t>3bytes (24bits)</w:t>
            </w:r>
          </w:p>
        </w:tc>
      </w:tr>
      <w:tr>
        <w:trPr>
          <w:cnfStyle w:val="000000000000"/>
          <w:trHeight w:val="275" w:hRule="atLeast"/>
        </w:trPr>
        <w:tc>
          <w:tcPr>
            <w:cnfStyle w:val="000010000000"/>
            <w:tcW w:w="4621" w:type="dxa"/>
          </w:tcPr>
          <w:p w14:paraId="0000002A">
            <w:pPr>
              <w:ind w:right="0"/>
              <w:rPr>
                <w:b w:val="off"/>
                <w:bCs w:val="off"/>
                <w:u w:val="none"/>
              </w:rPr>
            </w:pPr>
            <w:r>
              <w:rPr>
                <w:b w:val="off"/>
                <w:bCs w:val="off"/>
                <w:u w:val="none"/>
                <w:lang w:val="en-IN"/>
              </w:rPr>
              <w:t>Int,integer</w:t>
            </w:r>
          </w:p>
        </w:tc>
        <w:tc>
          <w:tcPr>
            <w:cnfStyle w:val="000001000000"/>
            <w:tcW w:w="4621" w:type="dxa"/>
          </w:tcPr>
          <w:p w14:paraId="0000002B">
            <w:pPr>
              <w:ind w:right="0"/>
              <w:rPr>
                <w:b w:val="off"/>
                <w:bCs w:val="off"/>
                <w:u w:val="none"/>
              </w:rPr>
            </w:pPr>
            <w:r>
              <w:rPr>
                <w:b w:val="off"/>
                <w:bCs w:val="off"/>
                <w:u w:val="none"/>
                <w:lang w:val="en-IN"/>
              </w:rPr>
              <w:t>4bytes (32bits)</w:t>
            </w:r>
          </w:p>
        </w:tc>
      </w:tr>
      <w:tr>
        <w:trPr>
          <w:cnfStyle w:val="000000000000"/>
          <w:trHeight w:val="275" w:hRule="atLeast"/>
        </w:trPr>
        <w:tc>
          <w:tcPr>
            <w:cnfStyle w:val="000010000000"/>
            <w:tcW w:w="4621" w:type="dxa"/>
          </w:tcPr>
          <w:p w14:paraId="0000002C">
            <w:pPr>
              <w:ind w:right="0"/>
              <w:rPr>
                <w:b w:val="off"/>
                <w:bCs w:val="off"/>
                <w:u w:val="none"/>
              </w:rPr>
            </w:pPr>
            <w:r>
              <w:rPr>
                <w:b w:val="off"/>
                <w:bCs w:val="off"/>
                <w:u w:val="none"/>
                <w:lang w:val="en-IN"/>
              </w:rPr>
              <w:t>bigint</w:t>
            </w:r>
          </w:p>
        </w:tc>
        <w:tc>
          <w:tcPr>
            <w:cnfStyle w:val="000001000000"/>
            <w:tcW w:w="4621" w:type="dxa"/>
          </w:tcPr>
          <w:p w14:paraId="0000002D">
            <w:pPr>
              <w:ind w:right="0"/>
              <w:rPr>
                <w:b w:val="off"/>
                <w:bCs w:val="off"/>
                <w:u w:val="none"/>
              </w:rPr>
            </w:pPr>
            <w:r>
              <w:rPr>
                <w:b w:val="off"/>
                <w:bCs w:val="off"/>
                <w:u w:val="none"/>
                <w:lang w:val="en-IN"/>
              </w:rPr>
              <w:t>8bytes (64bits)</w:t>
            </w:r>
          </w:p>
        </w:tc>
      </w:tr>
    </w:tbl>
    <w:p w14:paraId="0000002E">
      <w:pPr>
        <w:ind w:right="0"/>
        <w:rPr>
          <w:b w:val="off"/>
          <w:bCs w:val="off"/>
          <w:u w:val="none"/>
        </w:rPr>
      </w:pPr>
    </w:p>
    <w:p w14:paraId="0000002F">
      <w:pPr>
        <w:ind w:right="0"/>
        <w:rPr>
          <w:b/>
          <w:bCs/>
          <w:u w:val="none"/>
        </w:rPr>
      </w:pPr>
      <w:r>
        <w:rPr>
          <w:b/>
          <w:bCs/>
          <w:u w:val="none"/>
          <w:lang w:val="en-IN"/>
        </w:rPr>
        <w:t>Numeric Datatypes with Fractional Values:</w:t>
      </w:r>
    </w:p>
    <w:tbl>
      <w:tblPr>
        <w:tblStyle w:val="TableGrid"/>
        <w:tblInd w:w="0" w:type="dxa"/>
      </w:tblPr>
      <w:tblGrid>
        <w:gridCol w:w="4621"/>
        <w:gridCol w:w="4621"/>
      </w:tblGrid>
      <w:tr>
        <w:trPr>
          <w:cnfStyle w:val="100000000000"/>
        </w:trPr>
        <w:tc>
          <w:tcPr>
            <w:cnfStyle w:val="100010000000"/>
            <w:tcW w:w="4621" w:type="dxa"/>
          </w:tcPr>
          <w:p w14:paraId="00000030">
            <w:pPr>
              <w:ind w:right="0"/>
              <w:rPr>
                <w:b w:val="off"/>
                <w:bCs w:val="off"/>
                <w:u w:val="none"/>
              </w:rPr>
            </w:pPr>
            <w:r>
              <w:rPr>
                <w:b w:val="off"/>
                <w:bCs w:val="off"/>
                <w:u w:val="none"/>
                <w:lang w:val="en-IN"/>
              </w:rPr>
              <w:t>float(p)</w:t>
            </w:r>
          </w:p>
        </w:tc>
        <w:tc>
          <w:tcPr>
            <w:cnfStyle w:val="100001000000"/>
            <w:tcW w:w="4621" w:type="dxa"/>
          </w:tcPr>
          <w:p w14:paraId="00000031">
            <w:pPr>
              <w:ind w:right="0"/>
              <w:rPr>
                <w:b w:val="off"/>
                <w:bCs w:val="off"/>
                <w:u w:val="none"/>
              </w:rPr>
            </w:pPr>
            <w:r>
              <w:rPr>
                <w:b w:val="off"/>
                <w:bCs w:val="off"/>
                <w:u w:val="none"/>
                <w:lang w:val="en-IN"/>
              </w:rPr>
              <w:t>4bytes</w:t>
            </w:r>
          </w:p>
          <w:p w14:paraId="00000032">
            <w:pPr>
              <w:ind w:right="0"/>
              <w:rPr>
                <w:b w:val="off"/>
                <w:bCs w:val="off"/>
                <w:u w:val="none"/>
              </w:rPr>
            </w:pPr>
            <w:r>
              <w:rPr>
                <w:b w:val="off"/>
                <w:bCs w:val="off"/>
                <w:u w:val="none"/>
                <w:lang w:val="en-IN"/>
              </w:rPr>
              <w:t>8bytes</w:t>
            </w:r>
          </w:p>
        </w:tc>
      </w:tr>
      <w:tr>
        <w:trPr>
          <w:cnfStyle w:val="000000000000"/>
        </w:trPr>
        <w:tc>
          <w:tcPr>
            <w:cnfStyle w:val="000010000000"/>
            <w:tcW w:w="4621" w:type="dxa"/>
          </w:tcPr>
          <w:p w14:paraId="00000033">
            <w:pPr>
              <w:ind w:right="0"/>
              <w:rPr>
                <w:b w:val="off"/>
                <w:bCs w:val="off"/>
                <w:u w:val="none"/>
              </w:rPr>
            </w:pPr>
            <w:r>
              <w:rPr>
                <w:b w:val="off"/>
                <w:bCs w:val="off"/>
                <w:u w:val="none"/>
                <w:lang w:val="en-IN"/>
              </w:rPr>
              <w:t>float</w:t>
            </w:r>
          </w:p>
        </w:tc>
        <w:tc>
          <w:tcPr>
            <w:cnfStyle w:val="000001000000"/>
            <w:tcW w:w="4621" w:type="dxa"/>
          </w:tcPr>
          <w:p w14:paraId="00000034">
            <w:pPr>
              <w:ind w:right="0"/>
              <w:rPr>
                <w:b w:val="off"/>
                <w:bCs w:val="off"/>
                <w:u w:val="none"/>
              </w:rPr>
            </w:pPr>
            <w:r>
              <w:rPr>
                <w:b w:val="off"/>
                <w:bCs w:val="off"/>
                <w:u w:val="none"/>
                <w:lang w:val="en-IN"/>
              </w:rPr>
              <w:t>4by</w:t>
            </w:r>
            <w:r>
              <w:rPr>
                <w:b w:val="off"/>
                <w:bCs w:val="off"/>
                <w:u w:val="none"/>
                <w:lang w:val="en-IN"/>
              </w:rPr>
              <w:t>tes</w:t>
            </w:r>
          </w:p>
        </w:tc>
      </w:tr>
      <w:tr>
        <w:trPr>
          <w:cnfStyle w:val="000000000000"/>
        </w:trPr>
        <w:tc>
          <w:tcPr>
            <w:cnfStyle w:val="000010000000"/>
            <w:tcW w:w="4621" w:type="dxa"/>
          </w:tcPr>
          <w:p w14:paraId="00000035">
            <w:pPr>
              <w:ind w:right="0"/>
              <w:rPr>
                <w:b w:val="off"/>
                <w:bCs w:val="off"/>
                <w:u w:val="none"/>
              </w:rPr>
            </w:pPr>
            <w:r>
              <w:rPr>
                <w:b w:val="off"/>
                <w:bCs w:val="off"/>
                <w:u w:val="none"/>
                <w:lang w:val="en-IN"/>
              </w:rPr>
              <w:t>double</w:t>
            </w:r>
          </w:p>
        </w:tc>
        <w:tc>
          <w:tcPr>
            <w:cnfStyle w:val="000001000000"/>
            <w:tcW w:w="4621" w:type="dxa"/>
          </w:tcPr>
          <w:p w14:paraId="00000036">
            <w:pPr>
              <w:ind w:right="0"/>
              <w:rPr>
                <w:b w:val="off"/>
                <w:bCs w:val="off"/>
                <w:u w:val="none"/>
              </w:rPr>
            </w:pPr>
            <w:r>
              <w:rPr>
                <w:b w:val="off"/>
                <w:bCs w:val="off"/>
                <w:u w:val="none"/>
                <w:lang w:val="en-IN"/>
              </w:rPr>
              <w:t>8bytes</w:t>
            </w:r>
          </w:p>
        </w:tc>
      </w:tr>
      <w:tr>
        <w:trPr>
          <w:cnfStyle w:val="000000000000"/>
        </w:trPr>
        <w:tc>
          <w:tcPr>
            <w:cnfStyle w:val="000010000000"/>
            <w:tcW w:w="4621" w:type="dxa"/>
          </w:tcPr>
          <w:p w14:paraId="00000037">
            <w:pPr>
              <w:ind w:right="0"/>
              <w:rPr>
                <w:b w:val="off"/>
                <w:bCs w:val="off"/>
                <w:u w:val="none"/>
              </w:rPr>
            </w:pPr>
            <w:r>
              <w:rPr>
                <w:b w:val="off"/>
                <w:bCs w:val="off"/>
                <w:u w:val="none"/>
                <w:lang w:val="en-IN"/>
              </w:rPr>
              <w:t>decimal(m,d)</w:t>
            </w:r>
          </w:p>
          <w:p w14:paraId="00000038">
            <w:pPr>
              <w:ind w:right="0"/>
              <w:rPr>
                <w:b w:val="off"/>
                <w:bCs w:val="off"/>
                <w:u w:val="none"/>
              </w:rPr>
            </w:pPr>
            <w:r>
              <w:rPr>
                <w:b w:val="off"/>
                <w:bCs w:val="off"/>
                <w:u w:val="none"/>
                <w:lang w:val="en-IN"/>
              </w:rPr>
              <w:t>number(m,d)</w:t>
            </w:r>
          </w:p>
        </w:tc>
        <w:tc>
          <w:tcPr>
            <w:cnfStyle w:val="000001000000"/>
            <w:tcW w:w="4621" w:type="dxa"/>
          </w:tcPr>
          <w:p w14:paraId="00000039">
            <w:pPr>
              <w:ind w:right="0"/>
              <w:rPr>
                <w:b w:val="off"/>
                <w:bCs w:val="off"/>
                <w:u w:val="none"/>
              </w:rPr>
            </w:pPr>
            <w:r>
              <w:rPr>
                <w:b w:val="off"/>
                <w:bCs w:val="off"/>
                <w:u w:val="none"/>
                <w:lang w:val="en-IN"/>
              </w:rPr>
              <w:t>varies</w:t>
            </w:r>
          </w:p>
        </w:tc>
      </w:tr>
      <w:tr>
        <w:trPr>
          <w:cnfStyle w:val="000000000000"/>
        </w:trPr>
        <w:tc>
          <w:tcPr>
            <w:cnfStyle w:val="000010000000"/>
            <w:tcW w:w="4621" w:type="dxa"/>
          </w:tcPr>
          <w:p w14:paraId="0000003A">
            <w:pPr>
              <w:ind w:right="0"/>
              <w:rPr>
                <w:b w:val="off"/>
                <w:bCs w:val="off"/>
                <w:u w:val="none"/>
              </w:rPr>
            </w:pPr>
            <w:r>
              <w:rPr>
                <w:b w:val="off"/>
                <w:bCs w:val="off"/>
                <w:u w:val="none"/>
                <w:lang w:val="en-IN"/>
              </w:rPr>
              <w:t>bit(m)</w:t>
            </w:r>
          </w:p>
        </w:tc>
        <w:tc>
          <w:tcPr>
            <w:cnfStyle w:val="000001000000"/>
            <w:tcW w:w="4621" w:type="dxa"/>
          </w:tcPr>
          <w:p w14:paraId="0000003B">
            <w:pPr>
              <w:ind w:right="0"/>
              <w:rPr>
                <w:b w:val="off"/>
                <w:bCs w:val="off"/>
                <w:u w:val="none"/>
              </w:rPr>
            </w:pPr>
            <w:r>
              <w:rPr>
                <w:b w:val="off"/>
                <w:bCs w:val="off"/>
                <w:u w:val="none"/>
                <w:lang w:val="en-IN"/>
              </w:rPr>
              <w:t>0 to 1</w:t>
            </w:r>
          </w:p>
        </w:tc>
      </w:tr>
      <w:tr>
        <w:trPr>
          <w:cnfStyle w:val="000000000000"/>
        </w:trPr>
        <w:tc>
          <w:tcPr>
            <w:cnfStyle w:val="000010000000"/>
            <w:tcW w:w="4621" w:type="dxa"/>
          </w:tcPr>
          <w:p w14:paraId="0000003C">
            <w:pPr>
              <w:ind w:right="0"/>
              <w:rPr>
                <w:b w:val="off"/>
                <w:bCs w:val="off"/>
                <w:u w:val="none"/>
              </w:rPr>
            </w:pPr>
            <w:r>
              <w:rPr>
                <w:b w:val="off"/>
                <w:bCs w:val="off"/>
                <w:u w:val="none"/>
                <w:lang w:val="en-IN"/>
              </w:rPr>
              <w:t>money</w:t>
            </w:r>
          </w:p>
        </w:tc>
        <w:tc>
          <w:tcPr>
            <w:cnfStyle w:val="000001000000"/>
            <w:tcW w:w="4621" w:type="dxa"/>
          </w:tcPr>
          <w:p w14:paraId="0000003D">
            <w:pPr>
              <w:ind w:right="0"/>
              <w:rPr>
                <w:b w:val="off"/>
                <w:bCs w:val="off"/>
                <w:u w:val="none"/>
              </w:rPr>
            </w:pPr>
          </w:p>
        </w:tc>
      </w:tr>
      <w:tr>
        <w:trPr>
          <w:cnfStyle w:val="000000000000"/>
        </w:trPr>
        <w:tc>
          <w:tcPr>
            <w:cnfStyle w:val="000010000000"/>
            <w:tcW w:w="4621" w:type="dxa"/>
          </w:tcPr>
          <w:p w14:paraId="0000003E">
            <w:pPr>
              <w:ind w:right="0"/>
              <w:rPr>
                <w:b w:val="off"/>
                <w:bCs w:val="off"/>
                <w:u w:val="none"/>
              </w:rPr>
            </w:pPr>
            <w:r>
              <w:rPr>
                <w:b w:val="off"/>
                <w:bCs w:val="off"/>
                <w:u w:val="none"/>
                <w:lang w:val="en-IN"/>
              </w:rPr>
              <w:t>smallmoney</w:t>
            </w:r>
          </w:p>
        </w:tc>
        <w:tc>
          <w:tcPr>
            <w:cnfStyle w:val="000001000000"/>
            <w:tcW w:w="4621" w:type="dxa"/>
          </w:tcPr>
          <w:p w14:paraId="0000003F">
            <w:pPr>
              <w:ind w:right="0"/>
              <w:rPr>
                <w:b w:val="off"/>
                <w:bCs w:val="off"/>
                <w:u w:val="none"/>
              </w:rPr>
            </w:pPr>
          </w:p>
        </w:tc>
      </w:tr>
    </w:tbl>
    <w:p w14:paraId="00000040">
      <w:pPr>
        <w:ind w:right="0"/>
        <w:rPr>
          <w:b/>
          <w:bCs/>
          <w:u w:val="none"/>
        </w:rPr>
      </w:pPr>
    </w:p>
    <w:p w14:paraId="00000041">
      <w:pPr>
        <w:ind w:right="0"/>
        <w:rPr>
          <w:b w:val="off"/>
          <w:bCs w:val="off"/>
          <w:u w:val="none"/>
        </w:rPr>
      </w:pPr>
      <w:r>
        <w:rPr>
          <w:b/>
          <w:bCs/>
          <w:u w:val="none"/>
          <w:lang w:val="en-IN"/>
        </w:rPr>
        <w:t>Date and Time Data Types:  DDMMYYYY</w:t>
      </w:r>
    </w:p>
    <w:tbl>
      <w:tblPr>
        <w:tblStyle w:val="TableGrid"/>
        <w:tblInd w:w="0" w:type="dxa"/>
      </w:tblPr>
      <w:tblGrid>
        <w:gridCol w:w="4621"/>
        <w:gridCol w:w="4621"/>
      </w:tblGrid>
      <w:tr>
        <w:trPr>
          <w:cnfStyle w:val="100000000000"/>
        </w:trPr>
        <w:tc>
          <w:tcPr>
            <w:cnfStyle w:val="100010000000"/>
            <w:tcW w:w="4621" w:type="dxa"/>
          </w:tcPr>
          <w:p w14:paraId="00000042">
            <w:pPr>
              <w:ind w:right="0"/>
              <w:rPr>
                <w:b w:val="off"/>
                <w:bCs w:val="off"/>
                <w:u w:val="none"/>
              </w:rPr>
            </w:pPr>
            <w:r>
              <w:rPr>
                <w:b w:val="off"/>
                <w:bCs w:val="off"/>
                <w:u w:val="none"/>
                <w:lang w:val="en-IN"/>
              </w:rPr>
              <w:t xml:space="preserve">Data type : </w:t>
            </w:r>
          </w:p>
        </w:tc>
        <w:tc>
          <w:tcPr>
            <w:cnfStyle w:val="100001000000"/>
            <w:tcW w:w="4621" w:type="dxa"/>
          </w:tcPr>
          <w:p w14:paraId="00000043">
            <w:pPr>
              <w:ind w:right="0"/>
              <w:rPr>
                <w:b w:val="off"/>
                <w:bCs w:val="off"/>
                <w:u w:val="none"/>
              </w:rPr>
            </w:pPr>
            <w:r>
              <w:rPr>
                <w:b w:val="off"/>
                <w:bCs w:val="off"/>
                <w:u w:val="none"/>
                <w:lang w:val="en-IN"/>
              </w:rPr>
              <w:t>From:</w:t>
            </w:r>
          </w:p>
        </w:tc>
      </w:tr>
      <w:tr>
        <w:trPr>
          <w:cnfStyle w:val="000000000000"/>
        </w:trPr>
        <w:tc>
          <w:tcPr>
            <w:cnfStyle w:val="000010000000"/>
            <w:tcW w:w="4621" w:type="dxa"/>
          </w:tcPr>
          <w:p w14:paraId="00000044">
            <w:pPr>
              <w:ind w:right="0"/>
              <w:rPr>
                <w:b w:val="off"/>
                <w:bCs w:val="off"/>
                <w:u w:val="none"/>
              </w:rPr>
            </w:pPr>
            <w:r>
              <w:rPr>
                <w:b w:val="off"/>
                <w:bCs w:val="off"/>
                <w:u w:val="none"/>
                <w:lang w:val="en-IN"/>
              </w:rPr>
              <w:t>datetime</w:t>
            </w:r>
          </w:p>
        </w:tc>
        <w:tc>
          <w:tcPr>
            <w:cnfStyle w:val="000001000000"/>
            <w:tcW w:w="4621" w:type="dxa"/>
          </w:tcPr>
          <w:p w14:paraId="00000045">
            <w:pPr>
              <w:ind w:right="0"/>
              <w:rPr>
                <w:b w:val="off"/>
                <w:bCs w:val="off"/>
                <w:u w:val="none"/>
              </w:rPr>
            </w:pPr>
            <w:r>
              <w:rPr>
                <w:b w:val="off"/>
                <w:bCs w:val="off"/>
                <w:u w:val="none"/>
                <w:lang w:val="en-IN"/>
              </w:rPr>
              <w:t>Jan 1 1999</w:t>
            </w:r>
          </w:p>
        </w:tc>
      </w:tr>
      <w:tr>
        <w:trPr>
          <w:cnfStyle w:val="000000000000"/>
        </w:trPr>
        <w:tc>
          <w:tcPr>
            <w:cnfStyle w:val="000010000000"/>
            <w:tcW w:w="4621" w:type="dxa"/>
          </w:tcPr>
          <w:p w14:paraId="00000046">
            <w:pPr>
              <w:ind w:right="0"/>
              <w:rPr>
                <w:b w:val="off"/>
                <w:bCs w:val="off"/>
                <w:u w:val="none"/>
              </w:rPr>
            </w:pPr>
            <w:r>
              <w:rPr>
                <w:b w:val="off"/>
                <w:bCs w:val="off"/>
                <w:u w:val="none"/>
                <w:lang w:val="en-IN"/>
              </w:rPr>
              <w:t>smalldatetime</w:t>
            </w:r>
          </w:p>
        </w:tc>
        <w:tc>
          <w:tcPr>
            <w:cnfStyle w:val="000001000000"/>
            <w:tcW w:w="4621" w:type="dxa"/>
          </w:tcPr>
          <w:p w14:paraId="00000047">
            <w:pPr>
              <w:ind w:right="0"/>
              <w:rPr>
                <w:b w:val="off"/>
                <w:bCs w:val="off"/>
                <w:u w:val="none"/>
              </w:rPr>
            </w:pPr>
          </w:p>
        </w:tc>
      </w:tr>
      <w:tr>
        <w:trPr>
          <w:cnfStyle w:val="000000000000"/>
        </w:trPr>
        <w:tc>
          <w:tcPr>
            <w:cnfStyle w:val="000010000000"/>
            <w:tcW w:w="4621" w:type="dxa"/>
          </w:tcPr>
          <w:p w14:paraId="00000048">
            <w:pPr>
              <w:ind w:right="0"/>
              <w:rPr>
                <w:b w:val="off"/>
                <w:bCs w:val="off"/>
                <w:u w:val="none"/>
              </w:rPr>
            </w:pPr>
            <w:r>
              <w:rPr>
                <w:b w:val="off"/>
                <w:bCs w:val="off"/>
                <w:u w:val="none"/>
                <w:lang w:val="en-IN"/>
              </w:rPr>
              <w:t>date</w:t>
            </w:r>
          </w:p>
        </w:tc>
        <w:tc>
          <w:tcPr>
            <w:cnfStyle w:val="000001000000"/>
            <w:tcW w:w="4621" w:type="dxa"/>
          </w:tcPr>
          <w:p w14:paraId="00000049">
            <w:pPr>
              <w:ind w:right="0"/>
              <w:rPr>
                <w:b w:val="off"/>
                <w:bCs w:val="off"/>
                <w:u w:val="none"/>
              </w:rPr>
            </w:pPr>
          </w:p>
        </w:tc>
      </w:tr>
      <w:tr>
        <w:trPr>
          <w:cnfStyle w:val="000000000000"/>
        </w:trPr>
        <w:tc>
          <w:tcPr>
            <w:cnfStyle w:val="000010000000"/>
            <w:tcW w:w="4621" w:type="dxa"/>
          </w:tcPr>
          <w:p w14:paraId="0000004A">
            <w:pPr>
              <w:ind w:right="0"/>
              <w:rPr>
                <w:b w:val="off"/>
                <w:bCs w:val="off"/>
                <w:u w:val="none"/>
              </w:rPr>
            </w:pPr>
            <w:r>
              <w:rPr>
                <w:b w:val="off"/>
                <w:bCs w:val="off"/>
                <w:u w:val="none"/>
                <w:lang w:val="en-IN"/>
              </w:rPr>
              <w:t>time</w:t>
            </w:r>
          </w:p>
        </w:tc>
        <w:tc>
          <w:tcPr>
            <w:cnfStyle w:val="000001000000"/>
            <w:tcW w:w="4621" w:type="dxa"/>
          </w:tcPr>
          <w:p w14:paraId="0000004B">
            <w:pPr>
              <w:ind w:right="0"/>
              <w:rPr>
                <w:b w:val="off"/>
                <w:bCs w:val="off"/>
                <w:u w:val="none"/>
              </w:rPr>
            </w:pPr>
          </w:p>
        </w:tc>
      </w:tr>
    </w:tbl>
    <w:p w14:paraId="0000004C">
      <w:pPr>
        <w:ind w:right="0"/>
        <w:rPr>
          <w:b w:val="off"/>
          <w:bCs w:val="off"/>
          <w:u w:val="none"/>
        </w:rPr>
      </w:pPr>
    </w:p>
    <w:p w14:paraId="0000004D">
      <w:pPr>
        <w:ind w:right="0"/>
        <w:rPr>
          <w:b w:val="off"/>
          <w:bCs w:val="off"/>
          <w:u w:val="none"/>
        </w:rPr>
      </w:pPr>
      <w:r>
        <w:rPr>
          <w:b/>
          <w:bCs/>
          <w:u w:val="none"/>
          <w:lang w:val="en-IN"/>
        </w:rPr>
        <w:t xml:space="preserve">Character String Data types: </w:t>
      </w:r>
    </w:p>
    <w:tbl>
      <w:tblPr>
        <w:tblStyle w:val="TableGrid"/>
        <w:tblW w:w="9265" w:type="dxa"/>
        <w:tblInd w:w="15" w:type="dxa"/>
      </w:tblPr>
      <w:tblGrid>
        <w:gridCol w:w="4621"/>
        <w:gridCol w:w="4644"/>
      </w:tblGrid>
      <w:tr>
        <w:trPr>
          <w:cnfStyle w:val="100000000000"/>
        </w:trPr>
        <w:tc>
          <w:tcPr>
            <w:cnfStyle w:val="100010000000"/>
            <w:tcW w:w="4621" w:type="dxa"/>
          </w:tcPr>
          <w:p w14:paraId="0000004E">
            <w:pPr>
              <w:ind w:right="0"/>
              <w:rPr>
                <w:b w:val="off"/>
                <w:bCs w:val="off"/>
                <w:u w:val="none"/>
              </w:rPr>
            </w:pPr>
            <w:r>
              <w:rPr>
                <w:b/>
                <w:bCs/>
                <w:u w:val="none"/>
                <w:lang w:val="en-IN"/>
              </w:rPr>
              <w:t>Data type:</w:t>
            </w:r>
          </w:p>
        </w:tc>
        <w:tc>
          <w:tcPr>
            <w:cnfStyle w:val="100001000000"/>
            <w:tcW w:w="4644" w:type="dxa"/>
          </w:tcPr>
          <w:p w14:paraId="0000004F">
            <w:pPr>
              <w:ind w:right="0"/>
              <w:rPr>
                <w:b w:val="off"/>
                <w:bCs w:val="off"/>
                <w:u w:val="none"/>
              </w:rPr>
            </w:pPr>
            <w:r>
              <w:rPr>
                <w:b w:val="off"/>
                <w:bCs w:val="off"/>
                <w:u w:val="none"/>
                <w:lang w:val="en-IN"/>
              </w:rPr>
              <w:t>From to (size)</w:t>
            </w:r>
          </w:p>
        </w:tc>
      </w:tr>
      <w:tr>
        <w:trPr>
          <w:cnfStyle w:val="000000000000"/>
          <w:trHeight w:val="517" w:hRule="atLeast"/>
        </w:trPr>
        <w:tc>
          <w:tcPr>
            <w:cnfStyle w:val="000010000000"/>
            <w:tcW w:w="4621" w:type="dxa"/>
          </w:tcPr>
          <w:p w14:paraId="00000050">
            <w:pPr>
              <w:ind w:right="0"/>
              <w:rPr>
                <w:b w:val="off"/>
                <w:bCs w:val="off"/>
                <w:u w:val="none"/>
              </w:rPr>
            </w:pPr>
            <w:r>
              <w:rPr>
                <w:b w:val="off"/>
                <w:bCs w:val="off"/>
                <w:u w:val="none"/>
                <w:lang w:val="en-IN"/>
              </w:rPr>
              <w:t>char</w:t>
            </w:r>
          </w:p>
        </w:tc>
        <w:tc>
          <w:tcPr>
            <w:cnfStyle w:val="000001000000"/>
            <w:tcW w:w="4644" w:type="dxa"/>
          </w:tcPr>
          <w:p w14:paraId="00000051">
            <w:pPr>
              <w:ind w:right="0"/>
              <w:rPr>
                <w:b w:val="off"/>
                <w:bCs w:val="off"/>
                <w:u w:val="none"/>
              </w:rPr>
            </w:pPr>
            <w:r>
              <w:rPr>
                <w:b w:val="off"/>
                <w:bCs w:val="off"/>
                <w:u w:val="none"/>
                <w:lang w:val="en-IN"/>
              </w:rPr>
              <w:t>Maximum length to 8,000 characters</w:t>
            </w:r>
          </w:p>
          <w:p w14:paraId="00000052">
            <w:pPr>
              <w:ind w:right="0"/>
              <w:rPr>
                <w:b w:val="off"/>
                <w:bCs w:val="off"/>
                <w:u w:val="none"/>
              </w:rPr>
            </w:pPr>
            <w:r>
              <w:rPr>
                <w:b w:val="off"/>
                <w:bCs w:val="off"/>
                <w:u w:val="none"/>
                <w:lang w:val="en-IN"/>
              </w:rPr>
              <w:t>Fixed length unicode character</w:t>
            </w:r>
          </w:p>
        </w:tc>
      </w:tr>
      <w:tr>
        <w:trPr>
          <w:cnfStyle w:val="000000000000"/>
          <w:trHeight w:val="517" w:hRule="atLeast"/>
        </w:trPr>
        <w:tc>
          <w:tcPr>
            <w:cnfStyle w:val="000010000000"/>
            <w:tcW w:w="4621" w:type="dxa"/>
          </w:tcPr>
          <w:p w14:paraId="00000053">
            <w:pPr>
              <w:ind w:right="0"/>
              <w:rPr>
                <w:b w:val="off"/>
                <w:bCs w:val="off"/>
                <w:u w:val="none"/>
              </w:rPr>
            </w:pPr>
            <w:r>
              <w:rPr>
                <w:b w:val="off"/>
                <w:bCs w:val="off"/>
                <w:u w:val="none"/>
                <w:lang w:val="en-IN"/>
              </w:rPr>
              <w:t>varchar</w:t>
            </w:r>
          </w:p>
        </w:tc>
        <w:tc>
          <w:tcPr>
            <w:cnfStyle w:val="000001000000"/>
            <w:tcW w:w="4644" w:type="dxa"/>
          </w:tcPr>
          <w:p w14:paraId="00000054">
            <w:pPr>
              <w:ind w:right="0"/>
              <w:rPr>
                <w:b w:val="off"/>
                <w:bCs w:val="off"/>
                <w:u w:val="none"/>
              </w:rPr>
            </w:pPr>
            <w:r>
              <w:rPr>
                <w:b w:val="off"/>
                <w:bCs w:val="off"/>
                <w:u w:val="none"/>
                <w:lang w:val="en-IN"/>
              </w:rPr>
              <w:t>Maximum of 8,000 (variable length non-unicode data.</w:t>
            </w:r>
          </w:p>
        </w:tc>
      </w:tr>
      <w:tr>
        <w:trPr>
          <w:cnfStyle w:val="000000000000"/>
          <w:trHeight w:val="381" w:hRule="atLeast"/>
        </w:trPr>
        <w:tc>
          <w:tcPr>
            <w:cnfStyle w:val="000010000000"/>
            <w:tcW w:w="4621" w:type="dxa"/>
          </w:tcPr>
          <w:p w14:paraId="00000055">
            <w:pPr>
              <w:ind w:right="0"/>
              <w:rPr>
                <w:b w:val="off"/>
                <w:bCs w:val="off"/>
                <w:u w:val="none"/>
              </w:rPr>
            </w:pPr>
            <w:r>
              <w:rPr>
                <w:b w:val="off"/>
                <w:bCs w:val="off"/>
                <w:u w:val="none"/>
                <w:lang w:val="en-IN"/>
              </w:rPr>
              <w:t>varchar(max)</w:t>
            </w:r>
          </w:p>
        </w:tc>
        <w:tc>
          <w:tcPr>
            <w:cnfStyle w:val="000001000000"/>
            <w:tcW w:w="4644" w:type="dxa"/>
          </w:tcPr>
          <w:p w14:paraId="00000056">
            <w:pPr>
              <w:ind w:right="0"/>
              <w:rPr>
                <w:b w:val="off"/>
                <w:bCs w:val="off"/>
                <w:u w:val="none"/>
              </w:rPr>
            </w:pPr>
            <w:r>
              <w:rPr>
                <w:b w:val="off"/>
                <w:bCs w:val="off"/>
                <w:u w:val="none"/>
                <w:lang w:val="en-IN"/>
              </w:rPr>
              <w:t>Non-unicode characters</w:t>
            </w:r>
          </w:p>
        </w:tc>
      </w:tr>
      <w:tr>
        <w:trPr>
          <w:cnfStyle w:val="000000000000"/>
          <w:trHeight w:val="303" w:hRule="atLeast"/>
        </w:trPr>
        <w:tc>
          <w:tcPr>
            <w:cnfStyle w:val="000010000000"/>
            <w:tcW w:w="4621" w:type="dxa"/>
          </w:tcPr>
          <w:p w14:paraId="00000057">
            <w:pPr>
              <w:ind w:right="0"/>
              <w:rPr>
                <w:b w:val="off"/>
                <w:bCs w:val="off"/>
                <w:u w:val="none"/>
              </w:rPr>
            </w:pPr>
            <w:r>
              <w:rPr>
                <w:b w:val="off"/>
                <w:bCs w:val="off"/>
                <w:u w:val="none"/>
                <w:lang w:val="en-IN"/>
              </w:rPr>
              <w:t>text</w:t>
            </w:r>
          </w:p>
        </w:tc>
        <w:tc>
          <w:tcPr>
            <w:cnfStyle w:val="000001000000"/>
            <w:tcW w:w="4644" w:type="dxa"/>
          </w:tcPr>
          <w:p w14:paraId="00000058">
            <w:pPr>
              <w:ind w:right="0"/>
              <w:rPr>
                <w:b w:val="off"/>
                <w:bCs w:val="off"/>
                <w:u w:val="none"/>
              </w:rPr>
            </w:pPr>
            <w:r>
              <w:rPr>
                <w:b w:val="off"/>
                <w:bCs w:val="off"/>
                <w:u w:val="none"/>
                <w:lang w:val="en-IN"/>
              </w:rPr>
              <w:t>Variable length non-unicode data</w:t>
            </w:r>
          </w:p>
        </w:tc>
      </w:tr>
    </w:tbl>
    <w:p w14:paraId="00000059">
      <w:pPr>
        <w:ind w:right="0"/>
        <w:rPr>
          <w:b w:val="off"/>
          <w:bCs w:val="off"/>
          <w:u w:val="none"/>
        </w:rPr>
      </w:pPr>
    </w:p>
    <w:p w14:paraId="0000005A">
      <w:pPr>
        <w:ind w:right="0"/>
        <w:rPr>
          <w:b w:val="off"/>
          <w:bCs w:val="off"/>
          <w:u w:val="none"/>
        </w:rPr>
      </w:pPr>
      <w:r>
        <w:rPr>
          <w:b w:val="off"/>
          <w:bCs w:val="off"/>
          <w:u w:val="none"/>
          <w:lang w:val="en-IN"/>
        </w:rPr>
        <w:t>Unicode character strings data types:</w:t>
      </w:r>
    </w:p>
    <w:p w14:paraId="0000005B">
      <w:pPr>
        <w:ind w:right="0"/>
        <w:rPr>
          <w:b w:val="off"/>
          <w:bCs w:val="off"/>
          <w:u w:val="none"/>
        </w:rPr>
      </w:pPr>
      <w:r>
        <w:rPr>
          <w:b w:val="off"/>
          <w:bCs w:val="off"/>
          <w:u w:val="none"/>
          <w:lang w:val="en-IN"/>
        </w:rPr>
        <w:t>nchar, nvarchar, nvarchar(max), ntext</w:t>
      </w:r>
    </w:p>
    <w:p w14:paraId="0000005C">
      <w:pPr>
        <w:ind w:right="0"/>
        <w:rPr>
          <w:b w:val="off"/>
          <w:bCs w:val="off"/>
          <w:u w:val="none"/>
        </w:rPr>
      </w:pPr>
    </w:p>
    <w:p w14:paraId="0000005D">
      <w:pPr>
        <w:ind w:right="0"/>
        <w:rPr>
          <w:b w:val="off"/>
          <w:bCs w:val="off"/>
          <w:u w:val="none"/>
        </w:rPr>
      </w:pPr>
      <w:r>
        <w:rPr>
          <w:b/>
          <w:bCs/>
          <w:u w:val="none"/>
          <w:lang w:val="en-IN"/>
        </w:rPr>
        <w:t xml:space="preserve">Binary data types: </w:t>
      </w:r>
    </w:p>
    <w:p w14:paraId="0000005E">
      <w:pPr>
        <w:ind w:right="0"/>
        <w:rPr>
          <w:b w:val="off"/>
          <w:bCs w:val="off"/>
          <w:u w:val="none"/>
        </w:rPr>
      </w:pPr>
      <w:r>
        <w:rPr>
          <w:b w:val="off"/>
          <w:bCs w:val="off"/>
          <w:u w:val="none"/>
          <w:lang w:val="en-IN"/>
        </w:rPr>
        <w:t>Binary, Varbinary, image</w:t>
      </w:r>
    </w:p>
    <w:p w14:paraId="0000005F">
      <w:pPr>
        <w:ind w:right="0"/>
        <w:rPr>
          <w:b/>
          <w:bCs/>
          <w:u w:val="none"/>
        </w:rPr>
      </w:pPr>
      <w:r>
        <w:rPr>
          <w:b/>
          <w:bCs/>
          <w:u w:val="none"/>
          <w:lang w:val="en-IN"/>
        </w:rPr>
        <w:t xml:space="preserve">CREATE A TABLE: </w:t>
      </w:r>
    </w:p>
    <w:p w14:paraId="00000060">
      <w:pPr>
        <w:ind w:right="0"/>
        <w:rPr>
          <w:b/>
          <w:bCs/>
          <w:u w:val="none"/>
        </w:rPr>
      </w:pPr>
      <w:r>
        <w:rPr>
          <w:b/>
          <w:bCs/>
          <w:u w:val="none"/>
          <w:lang w:val="en-IN"/>
        </w:rPr>
        <w:tab/>
        <w:t>Syntax:</w:t>
      </w:r>
    </w:p>
    <w:p w14:paraId="00000061">
      <w:pPr>
        <w:ind w:right="0"/>
        <w:rPr>
          <w:b w:val="off"/>
          <w:bCs w:val="off"/>
          <w:u w:val="none"/>
        </w:rPr>
      </w:pPr>
      <w:r>
        <w:rPr>
          <w:b/>
          <w:bCs/>
          <w:u w:val="none"/>
          <w:lang w:val="en-IN"/>
        </w:rPr>
        <w:tab/>
        <w:tab/>
      </w:r>
      <w:r>
        <w:rPr>
          <w:b/>
          <w:bCs/>
          <w:highlight w:val="yellow"/>
          <w:u w:val="none"/>
          <w:lang w:val="en-IN"/>
        </w:rPr>
        <w:t xml:space="preserve">CREATE TABLE </w:t>
      </w:r>
      <w:r>
        <w:rPr>
          <w:b w:val="off"/>
          <w:bCs w:val="off"/>
          <w:highlight w:val="yellow"/>
          <w:u w:val="none"/>
          <w:lang w:val="en-IN"/>
        </w:rPr>
        <w:t>table_name</w:t>
      </w:r>
      <w:r>
        <w:rPr>
          <w:b w:val="off"/>
          <w:bCs w:val="off"/>
          <w:u w:val="none"/>
          <w:lang w:val="en-IN"/>
        </w:rPr>
        <w:t xml:space="preserve"> (</w:t>
      </w:r>
    </w:p>
    <w:p w14:paraId="00000062">
      <w:pPr>
        <w:ind w:right="0"/>
        <w:rPr>
          <w:b w:val="off"/>
          <w:bCs w:val="off"/>
          <w:u w:val="none"/>
        </w:rPr>
      </w:pPr>
      <w:r>
        <w:rPr>
          <w:b w:val="off"/>
          <w:bCs w:val="off"/>
          <w:u w:val="none"/>
          <w:lang w:val="en-IN"/>
        </w:rPr>
        <w:tab/>
        <w:tab/>
        <w:t>Column1 datatype,</w:t>
      </w:r>
    </w:p>
    <w:p w14:paraId="00000063">
      <w:pPr>
        <w:ind w:right="0"/>
        <w:rPr>
          <w:b w:val="off"/>
          <w:bCs w:val="off"/>
          <w:u w:val="none"/>
        </w:rPr>
      </w:pPr>
      <w:r>
        <w:rPr>
          <w:b w:val="off"/>
          <w:bCs w:val="off"/>
          <w:u w:val="none"/>
          <w:lang w:val="en-IN"/>
        </w:rPr>
        <w:tab/>
        <w:tab/>
        <w:t>Column2 datatype,</w:t>
      </w:r>
    </w:p>
    <w:p w14:paraId="00000064">
      <w:pPr>
        <w:ind w:right="0"/>
        <w:rPr>
          <w:b w:val="off"/>
          <w:bCs w:val="off"/>
          <w:u w:val="none"/>
        </w:rPr>
      </w:pPr>
      <w:r>
        <w:rPr>
          <w:b w:val="off"/>
          <w:bCs w:val="off"/>
          <w:u w:val="none"/>
          <w:lang w:val="en-IN"/>
        </w:rPr>
        <w:tab/>
        <w:tab/>
        <w:t>Column3 datatype,</w:t>
      </w:r>
    </w:p>
    <w:p w14:paraId="00000065">
      <w:pPr>
        <w:ind w:right="0"/>
        <w:rPr>
          <w:b w:val="off"/>
          <w:bCs w:val="off"/>
          <w:u w:val="none"/>
        </w:rPr>
      </w:pPr>
      <w:r>
        <w:rPr>
          <w:b w:val="off"/>
          <w:bCs w:val="off"/>
          <w:u w:val="none"/>
          <w:lang w:val="en-IN"/>
        </w:rPr>
        <w:tab/>
        <w:tab/>
        <w:t>....</w:t>
      </w:r>
    </w:p>
    <w:p w14:paraId="00000066">
      <w:pPr>
        <w:ind w:right="0"/>
        <w:rPr>
          <w:b w:val="off"/>
          <w:bCs w:val="off"/>
          <w:u w:val="none"/>
        </w:rPr>
      </w:pPr>
      <w:r>
        <w:rPr>
          <w:b w:val="off"/>
          <w:bCs w:val="off"/>
          <w:u w:val="none"/>
          <w:lang w:val="en-IN"/>
        </w:rPr>
        <w:tab/>
        <w:tab/>
        <w:t>ColumnN datatype,</w:t>
      </w:r>
    </w:p>
    <w:p w14:paraId="00000067">
      <w:pPr>
        <w:ind w:right="0"/>
        <w:rPr>
          <w:b w:val="off"/>
          <w:bCs w:val="off"/>
          <w:u w:val="none"/>
        </w:rPr>
      </w:pPr>
      <w:r>
        <w:rPr>
          <w:b w:val="off"/>
          <w:bCs w:val="off"/>
          <w:u w:val="none"/>
          <w:lang w:val="en-IN"/>
        </w:rPr>
        <w:tab/>
        <w:tab/>
        <w:t>);</w:t>
      </w:r>
    </w:p>
    <w:p w14:paraId="00000068">
      <w:pPr>
        <w:ind w:right="0"/>
        <w:rPr>
          <w:b w:val="off"/>
          <w:bCs w:val="off"/>
          <w:u w:val="none"/>
          <w:lang w:val="en-IN"/>
        </w:rPr>
      </w:pPr>
      <w:r>
        <w:rPr>
          <w:b w:val="off"/>
          <w:bCs w:val="off"/>
          <w:u w:val="none"/>
          <w:lang w:val="en-IN"/>
        </w:rPr>
        <w:t xml:space="preserve">Example: </w:t>
      </w:r>
    </w:p>
    <w:p w14:paraId="00000069">
      <w:pPr>
        <w:ind w:right="0"/>
        <w:rPr>
          <w:b w:val="off"/>
          <w:bCs w:val="off"/>
          <w:u w:val="none"/>
        </w:rPr>
      </w:pPr>
      <w:r>
        <w:rPr>
          <w:b w:val="off"/>
          <w:bCs w:val="off"/>
          <w:u w:val="none"/>
          <w:lang w:val="en-IN"/>
        </w:rPr>
        <w:t>CREATE TABLE student(</w:t>
      </w:r>
    </w:p>
    <w:p w14:paraId="0000006A">
      <w:pPr>
        <w:ind w:right="0"/>
        <w:rPr>
          <w:b w:val="off"/>
          <w:bCs w:val="off"/>
          <w:u w:val="none"/>
        </w:rPr>
      </w:pPr>
      <w:r>
        <w:rPr>
          <w:b w:val="off"/>
          <w:bCs w:val="off"/>
          <w:u w:val="none"/>
          <w:lang w:val="en-IN"/>
        </w:rPr>
        <w:t>Sid int, sname varchar, fees money); #we created without any constraints.</w:t>
      </w:r>
    </w:p>
    <w:p w14:paraId="0000006B">
      <w:pPr>
        <w:ind w:right="0"/>
        <w:rPr>
          <w:b w:val="off"/>
          <w:bCs w:val="off"/>
          <w:u w:val="none"/>
        </w:rPr>
      </w:pPr>
    </w:p>
    <w:p w14:paraId="0000006C">
      <w:pPr>
        <w:ind w:right="0"/>
        <w:rPr>
          <w:b w:val="off"/>
          <w:bCs w:val="off"/>
          <w:u w:val="none"/>
        </w:rPr>
      </w:pPr>
      <w:r>
        <w:rPr>
          <w:b/>
          <w:bCs/>
          <w:highlight w:val="yellow"/>
          <w:u w:val="none"/>
          <w:lang w:val="en-IN"/>
        </w:rPr>
        <w:t>Desc &lt;table name&gt;;</w:t>
      </w:r>
      <w:r>
        <w:rPr>
          <w:b/>
          <w:bCs/>
          <w:u w:val="none"/>
          <w:lang w:val="en-IN"/>
        </w:rPr>
        <w:t xml:space="preserve">   --&gt; </w:t>
      </w:r>
      <w:r>
        <w:rPr>
          <w:b w:val="off"/>
          <w:bCs w:val="off"/>
          <w:u w:val="none"/>
          <w:lang w:val="en-IN"/>
        </w:rPr>
        <w:t>Shows the structure of the table.</w:t>
      </w:r>
    </w:p>
    <w:p w14:paraId="0000006D">
      <w:pPr>
        <w:ind w:right="0"/>
        <w:rPr>
          <w:b/>
          <w:bCs/>
          <w:u w:val="none"/>
        </w:rPr>
      </w:pPr>
      <w:r>
        <w:rPr>
          <w:b/>
          <w:bCs/>
          <w:u w:val="none"/>
          <w:lang w:val="en-IN"/>
        </w:rPr>
        <w:t>Inserting the records:</w:t>
      </w:r>
    </w:p>
    <w:p w14:paraId="0000006E">
      <w:pPr>
        <w:ind w:right="0"/>
        <w:rPr>
          <w:b/>
          <w:bCs/>
          <w:u w:val="none"/>
        </w:rPr>
      </w:pPr>
      <w:r>
        <w:rPr>
          <w:b/>
          <w:bCs/>
          <w:u w:val="none"/>
          <w:lang w:val="en-IN"/>
        </w:rPr>
        <w:tab/>
        <w:t>Syntax:</w:t>
      </w:r>
    </w:p>
    <w:p w14:paraId="0000006F">
      <w:pPr>
        <w:ind w:right="0"/>
        <w:rPr>
          <w:b/>
          <w:bCs/>
          <w:u w:val="none"/>
        </w:rPr>
      </w:pPr>
      <w:r>
        <w:rPr>
          <w:b/>
          <w:bCs/>
          <w:u w:val="none"/>
          <w:lang w:val="en-IN"/>
        </w:rPr>
        <w:tab/>
        <w:tab/>
      </w:r>
      <w:r>
        <w:rPr>
          <w:b/>
          <w:bCs/>
          <w:highlight w:val="yellow"/>
          <w:u w:val="none"/>
          <w:lang w:val="en-IN"/>
        </w:rPr>
        <w:t>INSERT INTO table_name</w:t>
      </w:r>
    </w:p>
    <w:p w14:paraId="00000070">
      <w:pPr>
        <w:ind w:left="720" w:right="0" w:firstLine="720"/>
        <w:rPr>
          <w:b/>
          <w:bCs/>
          <w:u w:val="none"/>
        </w:rPr>
      </w:pPr>
      <w:r>
        <w:rPr>
          <w:b/>
          <w:bCs/>
          <w:u w:val="none"/>
          <w:lang w:val="en-IN"/>
        </w:rPr>
        <w:t>Values(value1,2,3...)</w:t>
      </w:r>
    </w:p>
    <w:p w14:paraId="00000071">
      <w:pPr>
        <w:ind w:right="0"/>
        <w:rPr>
          <w:b/>
          <w:bCs/>
          <w:u w:val="none"/>
          <w:lang w:val="en-IN"/>
        </w:rPr>
      </w:pPr>
      <w:r>
        <w:rPr>
          <w:b/>
          <w:bCs/>
          <w:u w:val="none"/>
          <w:lang w:val="en-IN"/>
        </w:rPr>
        <w:t>insert into student values</w:t>
      </w:r>
    </w:p>
    <w:p w14:paraId="00000072">
      <w:pPr>
        <w:ind w:right="0"/>
        <w:rPr>
          <w:b/>
          <w:bCs/>
          <w:u w:val="none"/>
          <w:lang w:val="en-IN"/>
        </w:rPr>
      </w:pPr>
      <w:r>
        <w:rPr>
          <w:b/>
          <w:bCs/>
          <w:u w:val="none"/>
          <w:lang w:val="en-IN"/>
        </w:rPr>
        <w:t>(121,'Rupesh',5000);</w:t>
      </w:r>
    </w:p>
    <w:p w14:paraId="00000073">
      <w:pPr>
        <w:ind w:right="0"/>
        <w:rPr>
          <w:b/>
          <w:bCs/>
          <w:u w:val="none"/>
          <w:lang w:val="en-IN"/>
        </w:rPr>
      </w:pPr>
      <w:r>
        <w:rPr>
          <w:b/>
          <w:bCs/>
          <w:u w:val="none"/>
          <w:lang w:val="en-IN"/>
        </w:rPr>
        <w:t>insert into student values</w:t>
      </w:r>
    </w:p>
    <w:p w14:paraId="00000074">
      <w:pPr>
        <w:ind w:right="0"/>
        <w:rPr>
          <w:b/>
          <w:bCs/>
          <w:u w:val="none"/>
          <w:lang w:val="en-IN"/>
        </w:rPr>
      </w:pPr>
      <w:r>
        <w:rPr>
          <w:b/>
          <w:bCs/>
          <w:u w:val="none"/>
          <w:lang w:val="en-IN"/>
        </w:rPr>
        <w:t>(131,'Ram', 6000);</w:t>
      </w:r>
    </w:p>
    <w:p w14:paraId="00000075">
      <w:pPr>
        <w:ind w:right="0"/>
        <w:rPr>
          <w:b/>
          <w:bCs/>
          <w:u w:val="none"/>
          <w:lang w:val="en-IN"/>
        </w:rPr>
      </w:pPr>
      <w:r>
        <w:rPr>
          <w:b/>
          <w:bCs/>
          <w:u w:val="none"/>
          <w:lang w:val="en-IN"/>
        </w:rPr>
        <w:t>insert into student values</w:t>
      </w:r>
    </w:p>
    <w:p w14:paraId="00000076">
      <w:pPr>
        <w:ind w:right="0"/>
        <w:rPr>
          <w:b/>
          <w:bCs/>
          <w:u w:val="none"/>
          <w:lang w:val="en-IN"/>
        </w:rPr>
      </w:pPr>
      <w:r>
        <w:rPr>
          <w:b/>
          <w:bCs/>
          <w:u w:val="none"/>
          <w:lang w:val="en-IN"/>
        </w:rPr>
        <w:t>(121, 'Amar', 4000);</w:t>
      </w:r>
    </w:p>
    <w:p w14:paraId="00000077">
      <w:pPr>
        <w:ind w:right="0"/>
        <w:rPr>
          <w:b/>
          <w:bCs/>
          <w:u w:val="none"/>
          <w:lang w:val="en-IN"/>
        </w:rPr>
      </w:pPr>
      <w:r>
        <w:rPr>
          <w:b/>
          <w:bCs/>
          <w:u w:val="none"/>
          <w:lang w:val="en-IN"/>
        </w:rPr>
        <w:t xml:space="preserve">In the above table, we inserted records as the table is created without constraints (restrictions) it allows duplicates records also, And to see the data of the table records, we required </w:t>
      </w:r>
      <w:r>
        <w:rPr>
          <w:b/>
          <w:bCs/>
          <w:highlight w:val="yellow"/>
          <w:u w:val="none"/>
          <w:lang w:val="en-IN"/>
        </w:rPr>
        <w:t>retrieval command called as “SELECT”.</w:t>
      </w:r>
    </w:p>
    <w:p w14:paraId="00000078">
      <w:pPr>
        <w:ind w:right="0"/>
        <w:rPr>
          <w:b w:val="off"/>
          <w:bCs w:val="off"/>
          <w:u w:val="single"/>
          <w:lang w:val="en-IN"/>
        </w:rPr>
      </w:pPr>
      <w:r>
        <w:rPr>
          <w:b/>
          <w:bCs/>
          <w:u w:val="single"/>
          <w:lang w:val="en-IN"/>
        </w:rPr>
        <w:t>Syntax to display table records</w:t>
      </w:r>
      <w:r>
        <w:rPr>
          <w:b w:val="off"/>
          <w:bCs w:val="off"/>
          <w:u w:val="single"/>
          <w:lang w:val="en-IN"/>
        </w:rPr>
        <w:t>:</w:t>
      </w:r>
    </w:p>
    <w:p w14:paraId="00000079">
      <w:pPr>
        <w:ind w:right="0"/>
        <w:rPr>
          <w:b w:val="off"/>
          <w:bCs w:val="off"/>
          <w:u w:val="none"/>
          <w:lang w:val="en-IN"/>
        </w:rPr>
      </w:pPr>
      <w:r>
        <w:rPr>
          <w:b w:val="off"/>
          <w:bCs w:val="off"/>
          <w:u w:val="none"/>
          <w:lang w:val="en-IN"/>
        </w:rPr>
        <w:tab/>
        <w:t>SELECT * from &lt;table_name</w:t>
      </w:r>
      <w:r>
        <w:rPr>
          <w:b w:val="off"/>
          <w:bCs w:val="off"/>
          <w:u w:val="none"/>
          <w:lang w:val="en-IN"/>
        </w:rPr>
        <w:t>&gt;                         note: (here * = all</w:t>
      </w:r>
      <w:r>
        <w:rPr>
          <w:b w:val="off"/>
          <w:bCs w:val="off"/>
          <w:u w:val="none"/>
          <w:lang w:val="en-IN"/>
        </w:rPr>
        <w:t>)</w:t>
      </w:r>
    </w:p>
    <w:p w14:paraId="0000007A">
      <w:pPr>
        <w:ind w:right="0"/>
        <w:rPr>
          <w:b w:val="off"/>
          <w:bCs w:val="off"/>
          <w:u w:val="none"/>
          <w:lang w:val="en-IN"/>
        </w:rPr>
      </w:pPr>
      <w:r>
        <w:rPr>
          <w:b w:val="off"/>
          <w:bCs w:val="off"/>
          <w:u w:val="none"/>
          <w:lang w:val="en-IN"/>
        </w:rPr>
        <w:t xml:space="preserve">Ex:v  </w:t>
      </w:r>
      <w:r>
        <w:rPr>
          <w:b/>
          <w:bCs/>
          <w:highlight w:val="yellow"/>
          <w:u w:val="none"/>
          <w:lang w:val="en-IN"/>
        </w:rPr>
        <w:t xml:space="preserve">select </w:t>
      </w:r>
      <w:r>
        <w:rPr>
          <w:b w:val="off"/>
          <w:bCs w:val="off"/>
          <w:highlight w:val="yellow"/>
          <w:u w:val="none"/>
          <w:lang w:val="en-IN"/>
        </w:rPr>
        <w:t>sid, fees</w:t>
      </w:r>
      <w:r>
        <w:rPr>
          <w:b/>
          <w:bCs/>
          <w:highlight w:val="yellow"/>
          <w:u w:val="none"/>
          <w:lang w:val="en-IN"/>
        </w:rPr>
        <w:t xml:space="preserve"> from </w:t>
      </w:r>
      <w:r>
        <w:rPr>
          <w:b w:val="off"/>
          <w:bCs w:val="off"/>
          <w:highlight w:val="yellow"/>
          <w:u w:val="none"/>
          <w:lang w:val="en-IN"/>
        </w:rPr>
        <w:t>student;</w:t>
      </w:r>
    </w:p>
    <w:p w14:paraId="0000007B">
      <w:pPr>
        <w:ind w:right="0"/>
        <w:rPr>
          <w:b/>
          <w:bCs/>
          <w:u w:val="single"/>
          <w:lang w:val="en-IN"/>
        </w:rPr>
      </w:pPr>
      <w:r>
        <w:rPr>
          <w:b/>
          <w:bCs/>
          <w:u w:val="single"/>
          <w:lang w:val="en-IN"/>
        </w:rPr>
        <w:t>Deleting the records in a table:</w:t>
      </w:r>
    </w:p>
    <w:p w14:paraId="0000007C">
      <w:pPr>
        <w:ind w:right="0"/>
        <w:rPr>
          <w:b w:val="off"/>
          <w:bCs w:val="off"/>
          <w:u w:val="none"/>
          <w:lang w:val="en-IN"/>
        </w:rPr>
      </w:pPr>
      <w:r>
        <w:rPr>
          <w:b/>
          <w:bCs/>
          <w:u w:val="none"/>
          <w:lang w:val="en-IN"/>
        </w:rPr>
        <w:t xml:space="preserve">DELETE </w:t>
      </w:r>
      <w:r>
        <w:rPr>
          <w:b w:val="off"/>
          <w:bCs w:val="off"/>
          <w:u w:val="none"/>
          <w:lang w:val="en-IN"/>
        </w:rPr>
        <w:t>command uses to delete the records in a table (it don’t delete the table).</w:t>
      </w:r>
    </w:p>
    <w:p w14:paraId="0000007D">
      <w:pPr>
        <w:ind w:right="0"/>
        <w:rPr>
          <w:b w:val="off"/>
          <w:bCs w:val="off"/>
          <w:u w:val="none"/>
          <w:lang w:val="en-IN"/>
        </w:rPr>
      </w:pPr>
      <w:r>
        <w:rPr>
          <w:b w:val="off"/>
          <w:bCs w:val="off"/>
          <w:u w:val="none"/>
          <w:lang w:val="en-IN"/>
        </w:rPr>
        <w:t xml:space="preserve">Syntax: </w:t>
      </w:r>
    </w:p>
    <w:p w14:paraId="0000007E">
      <w:pPr>
        <w:ind w:right="0"/>
        <w:rPr>
          <w:b w:val="off"/>
          <w:bCs w:val="off"/>
          <w:u w:val="none"/>
          <w:lang w:val="en-IN"/>
        </w:rPr>
      </w:pPr>
      <w:r>
        <w:rPr>
          <w:b w:val="off"/>
          <w:bCs w:val="off"/>
          <w:u w:val="none"/>
          <w:lang w:val="en-IN"/>
        </w:rPr>
        <w:tab/>
      </w:r>
      <w:r>
        <w:rPr>
          <w:b/>
          <w:bCs/>
          <w:highlight w:val="yellow"/>
          <w:u w:val="none"/>
          <w:lang w:val="en-IN"/>
        </w:rPr>
        <w:t>DELETE from &lt;table_name&gt;</w:t>
      </w:r>
      <w:r>
        <w:rPr>
          <w:b/>
          <w:bCs/>
          <w:u w:val="none"/>
          <w:lang w:val="en-IN"/>
        </w:rPr>
        <w:t>;</w:t>
      </w:r>
    </w:p>
    <w:p w14:paraId="0000007F">
      <w:pPr>
        <w:ind w:right="0"/>
        <w:rPr>
          <w:b w:val="off"/>
          <w:bCs w:val="off"/>
          <w:u w:val="none"/>
          <w:lang w:val="en-IN"/>
        </w:rPr>
      </w:pPr>
      <w:r>
        <w:rPr>
          <w:b/>
          <w:bCs/>
          <w:u w:val="none"/>
          <w:lang w:val="en-IN"/>
        </w:rPr>
        <w:t xml:space="preserve"> Ex: </w:t>
      </w:r>
      <w:r>
        <w:rPr>
          <w:b w:val="off"/>
          <w:bCs w:val="off"/>
          <w:u w:val="none"/>
          <w:lang w:val="en-IN"/>
        </w:rPr>
        <w:t>DELETE FROM student;</w:t>
      </w:r>
    </w:p>
    <w:p w14:paraId="00000080">
      <w:pPr>
        <w:ind w:right="0"/>
        <w:rPr>
          <w:b w:val="off"/>
          <w:bCs w:val="off"/>
          <w:u w:val="none"/>
          <w:lang w:val="en-IN"/>
        </w:rPr>
      </w:pPr>
      <w:r>
        <w:rPr>
          <w:b w:val="off"/>
          <w:bCs w:val="off"/>
          <w:u w:val="none"/>
          <w:lang w:val="en-IN"/>
        </w:rPr>
        <w:t>//by above Query all records are deleted.</w:t>
      </w:r>
    </w:p>
    <w:p w14:paraId="00000081">
      <w:pPr>
        <w:ind w:right="0"/>
        <w:rPr>
          <w:b w:val="off"/>
          <w:bCs w:val="off"/>
          <w:u w:val="none"/>
          <w:lang w:val="en-IN"/>
        </w:rPr>
      </w:pPr>
      <w:r>
        <w:rPr>
          <w:b w:val="off"/>
          <w:bCs w:val="off"/>
          <w:u w:val="none"/>
          <w:lang w:val="en-IN"/>
        </w:rPr>
        <w:t xml:space="preserve">To delete a paticular record we use “where” clause </w:t>
      </w:r>
    </w:p>
    <w:p w14:paraId="00000082">
      <w:pPr>
        <w:ind w:right="0"/>
        <w:rPr>
          <w:b w:val="off"/>
          <w:bCs w:val="off"/>
          <w:u w:val="none"/>
          <w:lang w:val="en-IN"/>
        </w:rPr>
      </w:pPr>
      <w:r>
        <w:rPr>
          <w:b w:val="off"/>
          <w:bCs w:val="off"/>
          <w:u w:val="none"/>
          <w:lang w:val="en-IN"/>
        </w:rPr>
        <w:t>Ex: Delete from student Where sid=131;</w:t>
      </w:r>
    </w:p>
    <w:p w14:paraId="00000083">
      <w:pPr>
        <w:ind w:right="0"/>
        <w:rPr>
          <w:b/>
          <w:bCs/>
          <w:u w:val="single"/>
          <w:lang w:val="en-IN"/>
        </w:rPr>
      </w:pPr>
      <w:r>
        <w:rPr>
          <w:b/>
          <w:bCs/>
          <w:u w:val="single"/>
          <w:lang w:val="en-IN"/>
        </w:rPr>
        <w:t>To delete the complete table from database:</w:t>
      </w:r>
    </w:p>
    <w:p w14:paraId="00000084">
      <w:pPr>
        <w:ind w:right="0"/>
        <w:rPr>
          <w:b w:val="off"/>
          <w:bCs w:val="off"/>
          <w:u w:val="none"/>
          <w:lang w:val="en-IN"/>
        </w:rPr>
      </w:pPr>
      <w:r>
        <w:rPr>
          <w:b w:val="off"/>
          <w:bCs w:val="off"/>
          <w:u w:val="none"/>
          <w:lang w:val="en-IN"/>
        </w:rPr>
        <w:t xml:space="preserve">Syntax: </w:t>
      </w:r>
    </w:p>
    <w:p w14:paraId="00000085">
      <w:pPr>
        <w:ind w:right="0" w:firstLine="720"/>
        <w:rPr>
          <w:b/>
          <w:bCs/>
          <w:u w:val="none"/>
          <w:lang w:val="en-IN"/>
        </w:rPr>
      </w:pPr>
      <w:r>
        <w:rPr>
          <w:b/>
          <w:bCs/>
          <w:highlight w:val="yellow"/>
          <w:u w:val="none"/>
          <w:lang w:val="en-IN"/>
        </w:rPr>
        <w:t>DROP TABLE &lt;table_name&gt;;</w:t>
      </w:r>
    </w:p>
    <w:p w14:paraId="00000086">
      <w:pPr>
        <w:ind w:right="0" w:firstLine="720"/>
        <w:rPr>
          <w:b w:val="off"/>
          <w:bCs w:val="off"/>
          <w:u w:val="none"/>
          <w:lang w:val="en-IN"/>
        </w:rPr>
      </w:pPr>
      <w:r>
        <w:rPr>
          <w:b w:val="off"/>
          <w:bCs w:val="off"/>
          <w:u w:val="none"/>
          <w:lang w:val="en-IN"/>
        </w:rPr>
        <w:t>It deletes the whole table from the data base.</w:t>
      </w:r>
    </w:p>
    <w:p w14:paraId="00000087">
      <w:pPr>
        <w:ind w:right="0"/>
        <w:rPr>
          <w:b/>
          <w:bCs/>
          <w:u w:val="single"/>
          <w:lang w:val="en-IN"/>
        </w:rPr>
      </w:pPr>
      <w:r>
        <w:rPr>
          <w:b/>
          <w:bCs/>
          <w:u w:val="single"/>
          <w:lang w:val="en-IN"/>
        </w:rPr>
        <w:t>SQL constraints:</w:t>
      </w:r>
    </w:p>
    <w:p w14:paraId="00000088">
      <w:pPr>
        <w:ind w:right="0"/>
        <w:rPr>
          <w:b w:val="off"/>
          <w:bCs w:val="off"/>
          <w:u w:val="none"/>
          <w:lang w:val="en-IN"/>
        </w:rPr>
      </w:pPr>
      <w:r>
        <w:rPr>
          <w:b w:val="off"/>
          <w:bCs w:val="off"/>
          <w:u w:val="none"/>
          <w:lang w:val="en-IN"/>
        </w:rPr>
        <w:tab/>
        <w:t>Constraints are the rules enforced on the data columns on the table. These are used to limit type of data that can go into a table.</w:t>
      </w:r>
    </w:p>
    <w:p w14:paraId="00000089">
      <w:pPr>
        <w:ind w:right="0"/>
        <w:rPr>
          <w:b w:val="off"/>
          <w:bCs w:val="off"/>
          <w:u w:val="none"/>
          <w:lang w:val="en-IN"/>
        </w:rPr>
      </w:pPr>
      <w:r>
        <w:rPr>
          <w:b w:val="off"/>
          <w:bCs w:val="off"/>
          <w:u w:val="none"/>
          <w:lang w:val="en-IN"/>
        </w:rPr>
        <w:t>Constraints could be column level or table level.</w:t>
      </w:r>
    </w:p>
    <w:p w14:paraId="0000008A">
      <w:pPr>
        <w:ind w:right="0"/>
        <w:rPr>
          <w:b w:val="off"/>
          <w:bCs w:val="off"/>
          <w:u w:val="none"/>
          <w:lang w:val="en-IN"/>
        </w:rPr>
      </w:pPr>
      <w:r>
        <w:rPr>
          <w:b/>
          <w:bCs/>
          <w:u w:val="none"/>
          <w:lang w:val="en-IN"/>
        </w:rPr>
        <w:t xml:space="preserve">Column level constrains </w:t>
      </w:r>
      <w:r>
        <w:rPr>
          <w:b/>
          <w:bCs/>
          <w:u w:val="none"/>
          <w:lang w:val="en-IN"/>
        </w:rPr>
        <w:t xml:space="preserve"> </w:t>
      </w:r>
      <w:r>
        <w:rPr>
          <w:b w:val="off"/>
          <w:bCs w:val="off"/>
          <w:u w:val="none"/>
          <w:lang w:val="en-IN"/>
        </w:rPr>
        <w:t>are applied only on one columns, where are</w:t>
      </w:r>
    </w:p>
    <w:p w14:paraId="0000008B">
      <w:pPr>
        <w:ind w:right="0"/>
        <w:rPr>
          <w:b w:val="off"/>
          <w:bCs w:val="off"/>
          <w:u w:val="none"/>
          <w:lang w:val="en-IN"/>
        </w:rPr>
      </w:pPr>
      <w:r>
        <w:rPr>
          <w:b/>
          <w:bCs/>
          <w:u w:val="none"/>
          <w:lang w:val="en-IN"/>
        </w:rPr>
        <w:t xml:space="preserve">Table level constraints </w:t>
      </w:r>
      <w:r>
        <w:rPr>
          <w:b w:val="off"/>
          <w:bCs w:val="off"/>
          <w:u w:val="none"/>
          <w:lang w:val="en-IN"/>
        </w:rPr>
        <w:t>are applied to the whole table.</w:t>
      </w:r>
    </w:p>
    <w:p w14:paraId="0000008C">
      <w:pPr>
        <w:ind w:right="0"/>
        <w:rPr>
          <w:b w:val="off"/>
          <w:bCs w:val="off"/>
          <w:u w:val="none"/>
          <w:lang w:val="en-IN"/>
        </w:rPr>
      </w:pPr>
    </w:p>
    <w:p w14:paraId="0000008D">
      <w:pPr>
        <w:ind w:right="0"/>
        <w:rPr>
          <w:b w:val="off"/>
          <w:bCs w:val="off"/>
          <w:u w:val="none"/>
          <w:lang w:val="en-IN"/>
        </w:rPr>
      </w:pPr>
      <w:r>
        <w:rPr>
          <w:b w:val="off"/>
          <w:bCs w:val="off"/>
          <w:u w:val="none"/>
          <w:lang w:val="en-IN"/>
        </w:rPr>
        <w:t>General constraints:</w:t>
      </w:r>
    </w:p>
    <w:p w14:paraId="0000008E">
      <w:pPr>
        <w:ind w:right="0"/>
        <w:rPr>
          <w:b w:val="off"/>
          <w:bCs w:val="off"/>
          <w:u w:val="none"/>
          <w:lang w:val="en-IN"/>
        </w:rPr>
      </w:pPr>
      <w:r>
        <w:rPr>
          <w:b/>
          <w:bCs/>
          <w:highlight w:val="yellow"/>
          <w:u w:val="none"/>
          <w:lang w:val="en-IN"/>
        </w:rPr>
        <w:t xml:space="preserve">-&gt; </w:t>
      </w:r>
      <w:r>
        <w:rPr>
          <w:b/>
          <w:bCs/>
          <w:highlight w:val="yellow"/>
          <w:u w:val="none"/>
          <w:lang w:val="en-IN"/>
        </w:rPr>
        <w:t>N</w:t>
      </w:r>
      <w:r>
        <w:rPr>
          <w:b/>
          <w:bCs/>
          <w:highlight w:val="yellow"/>
          <w:u w:val="none"/>
          <w:lang w:val="en-IN"/>
        </w:rPr>
        <w:t>OT NULL</w:t>
      </w:r>
      <w:r>
        <w:rPr>
          <w:b/>
          <w:bCs/>
          <w:u w:val="none"/>
          <w:lang w:val="en-IN"/>
        </w:rPr>
        <w:t xml:space="preserve"> </w:t>
      </w:r>
      <w:r>
        <w:rPr>
          <w:b w:val="off"/>
          <w:bCs w:val="off"/>
          <w:u w:val="none"/>
          <w:lang w:val="en-IN"/>
        </w:rPr>
        <w:t>constraints</w:t>
      </w:r>
      <w:r>
        <w:rPr>
          <w:b/>
          <w:bCs/>
          <w:u w:val="none"/>
          <w:lang w:val="en-IN"/>
        </w:rPr>
        <w:t xml:space="preserve">: </w:t>
      </w:r>
      <w:r>
        <w:rPr>
          <w:b w:val="off"/>
          <w:bCs w:val="off"/>
          <w:u w:val="none"/>
          <w:lang w:val="en-IN"/>
        </w:rPr>
        <w:t xml:space="preserve"> Ensure that a column cannot have a NULL values.</w:t>
      </w:r>
    </w:p>
    <w:p w14:paraId="0000008F">
      <w:pPr>
        <w:ind w:right="0"/>
        <w:rPr>
          <w:b w:val="off"/>
          <w:bCs w:val="off"/>
          <w:u w:val="none"/>
          <w:lang w:val="en-IN"/>
        </w:rPr>
      </w:pPr>
      <w:r>
        <w:rPr>
          <w:b/>
          <w:bCs/>
          <w:highlight w:val="yellow"/>
          <w:u w:val="none"/>
          <w:lang w:val="en-IN"/>
        </w:rPr>
        <w:t>-&gt; D</w:t>
      </w:r>
      <w:r>
        <w:rPr>
          <w:b/>
          <w:bCs/>
          <w:highlight w:val="yellow"/>
          <w:u w:val="none"/>
          <w:lang w:val="en-IN"/>
        </w:rPr>
        <w:t>efault constraints:</w:t>
      </w:r>
      <w:r>
        <w:rPr>
          <w:b/>
          <w:bCs/>
          <w:u w:val="none"/>
          <w:lang w:val="en-IN"/>
        </w:rPr>
        <w:t xml:space="preserve"> </w:t>
      </w:r>
      <w:r>
        <w:rPr>
          <w:b w:val="off"/>
          <w:bCs w:val="off"/>
          <w:u w:val="none"/>
          <w:lang w:val="en-IN"/>
        </w:rPr>
        <w:t>Provides a default value for a column when nothing is specified.</w:t>
      </w:r>
    </w:p>
    <w:p w14:paraId="00000090">
      <w:pPr>
        <w:ind w:right="0"/>
        <w:rPr>
          <w:b w:val="off"/>
          <w:bCs w:val="off"/>
          <w:u w:val="none"/>
          <w:lang w:val="en-IN"/>
        </w:rPr>
      </w:pPr>
      <w:r>
        <w:rPr>
          <w:b/>
          <w:bCs/>
          <w:highlight w:val="yellow"/>
          <w:u w:val="none"/>
          <w:lang w:val="en-IN"/>
        </w:rPr>
        <w:t>-&gt;</w:t>
      </w:r>
      <w:r>
        <w:rPr>
          <w:b/>
          <w:bCs/>
          <w:highlight w:val="yellow"/>
          <w:u w:val="none"/>
          <w:lang w:val="en-IN"/>
        </w:rPr>
        <w:t xml:space="preserve"> Unique</w:t>
      </w:r>
      <w:r>
        <w:rPr>
          <w:b/>
          <w:bCs/>
          <w:highlight w:val="yellow"/>
          <w:u w:val="none"/>
          <w:lang w:val="en-IN"/>
        </w:rPr>
        <w:t xml:space="preserve"> key</w:t>
      </w:r>
      <w:r>
        <w:rPr>
          <w:b/>
          <w:bCs/>
          <w:u w:val="none"/>
          <w:lang w:val="en-IN"/>
        </w:rPr>
        <w:t xml:space="preserve"> </w:t>
      </w:r>
      <w:r>
        <w:rPr>
          <w:b w:val="off"/>
          <w:bCs w:val="off"/>
          <w:u w:val="none"/>
          <w:lang w:val="en-IN"/>
        </w:rPr>
        <w:t>constraint:  Ensure that all the values in a column are different values (no duplicates)</w:t>
      </w:r>
    </w:p>
    <w:p w14:paraId="00000091">
      <w:pPr>
        <w:ind w:right="0"/>
        <w:rPr>
          <w:b w:val="off"/>
          <w:bCs w:val="off"/>
          <w:u w:val="none"/>
          <w:lang w:val="en-IN"/>
        </w:rPr>
      </w:pPr>
      <w:r>
        <w:rPr>
          <w:b/>
          <w:bCs/>
          <w:highlight w:val="yellow"/>
          <w:u w:val="none"/>
          <w:lang w:val="en-IN"/>
        </w:rPr>
        <w:t>-&gt; Primary key:</w:t>
      </w:r>
      <w:r>
        <w:rPr>
          <w:b w:val="off"/>
          <w:bCs w:val="off"/>
          <w:u w:val="none"/>
          <w:lang w:val="en-IN"/>
        </w:rPr>
        <w:t xml:space="preserve">  unique identified each row/records in a database table (no duplicates </w:t>
      </w:r>
    </w:p>
    <w:p w14:paraId="00000092">
      <w:pPr>
        <w:ind w:right="0"/>
        <w:rPr>
          <w:b w:val="off"/>
          <w:bCs w:val="off"/>
          <w:u w:val="none"/>
          <w:lang w:val="en-IN"/>
        </w:rPr>
      </w:pPr>
      <w:r>
        <w:rPr>
          <w:b w:val="off"/>
          <w:bCs w:val="off"/>
          <w:u w:val="none"/>
          <w:lang w:val="en-IN"/>
        </w:rPr>
        <w:t xml:space="preserve">No empty field ) = </w:t>
      </w:r>
      <w:r>
        <w:rPr>
          <w:b/>
          <w:bCs/>
          <w:u w:val="none"/>
          <w:lang w:val="en-IN"/>
        </w:rPr>
        <w:t>(unique + not null)</w:t>
      </w:r>
    </w:p>
    <w:p w14:paraId="00000093">
      <w:pPr>
        <w:ind w:right="0"/>
        <w:rPr>
          <w:b w:val="off"/>
          <w:bCs w:val="off"/>
          <w:u w:val="none"/>
          <w:lang w:val="en-IN"/>
        </w:rPr>
      </w:pPr>
      <w:r>
        <w:rPr>
          <w:b/>
          <w:bCs/>
          <w:highlight w:val="yellow"/>
          <w:u w:val="none"/>
          <w:lang w:val="en-IN"/>
        </w:rPr>
        <w:t>-&gt; Foreign key:</w:t>
      </w:r>
      <w:r>
        <w:rPr>
          <w:b w:val="off"/>
          <w:bCs w:val="off"/>
          <w:u w:val="none"/>
          <w:lang w:val="en-IN"/>
        </w:rPr>
        <w:t xml:space="preserve"> (references): Uniquely identified a rows/records in any another database table.</w:t>
      </w:r>
    </w:p>
    <w:p w14:paraId="00000094">
      <w:pPr>
        <w:ind w:right="0"/>
        <w:rPr>
          <w:b w:val="off"/>
          <w:bCs w:val="off"/>
          <w:u w:val="none"/>
          <w:lang w:val="en-IN"/>
        </w:rPr>
      </w:pPr>
      <w:r>
        <w:rPr>
          <w:b/>
          <w:bCs/>
          <w:highlight w:val="yellow"/>
          <w:u w:val="none"/>
          <w:lang w:val="en-IN"/>
        </w:rPr>
        <w:t>-&gt; Check constraints:</w:t>
      </w:r>
      <w:r>
        <w:rPr>
          <w:b/>
          <w:bCs/>
          <w:u w:val="none"/>
          <w:lang w:val="en-IN"/>
        </w:rPr>
        <w:t xml:space="preserve"> </w:t>
      </w:r>
      <w:r>
        <w:rPr>
          <w:b w:val="off"/>
          <w:bCs w:val="off"/>
          <w:u w:val="none"/>
          <w:lang w:val="en-IN"/>
        </w:rPr>
        <w:t>the check constraints ensures all the values in a column satisfy certain conditions.</w:t>
      </w:r>
    </w:p>
    <w:p w14:paraId="00000095">
      <w:pPr>
        <w:ind w:right="0"/>
        <w:rPr>
          <w:b w:val="off"/>
          <w:bCs w:val="off"/>
          <w:u w:val="none"/>
          <w:lang w:val="en-IN"/>
        </w:rPr>
      </w:pPr>
      <w:r>
        <w:rPr>
          <w:b/>
          <w:bCs/>
          <w:highlight w:val="yellow"/>
          <w:u w:val="none"/>
          <w:lang w:val="en-IN"/>
        </w:rPr>
        <w:t>-&gt; Index:</w:t>
      </w:r>
      <w:r>
        <w:rPr>
          <w:b/>
          <w:bCs/>
          <w:u w:val="none"/>
          <w:lang w:val="en-IN"/>
        </w:rPr>
        <w:t xml:space="preserve"> </w:t>
      </w:r>
      <w:r>
        <w:rPr>
          <w:b w:val="off"/>
          <w:bCs w:val="off"/>
          <w:u w:val="none"/>
          <w:lang w:val="en-IN"/>
        </w:rPr>
        <w:t>Index use to create and retrieve the data from the database very quickly.</w:t>
      </w:r>
    </w:p>
    <w:p w14:paraId="00000096">
      <w:pPr>
        <w:ind w:right="0"/>
        <w:rPr>
          <w:b w:val="off"/>
          <w:bCs w:val="off"/>
          <w:u w:val="none"/>
          <w:lang w:val="en-IN"/>
        </w:rPr>
      </w:pPr>
      <w:r>
        <w:rPr>
          <w:b w:val="off"/>
          <w:bCs w:val="off"/>
          <w:u w:val="none"/>
          <w:lang w:val="en-IN"/>
        </w:rPr>
        <w:t>Example on NOT NULL</w:t>
      </w:r>
    </w:p>
    <w:p w14:paraId="00000097">
      <w:pPr>
        <w:ind w:right="0"/>
        <w:rPr>
          <w:b w:val="off"/>
          <w:bCs w:val="off"/>
          <w:u w:val="none"/>
          <w:lang w:val="en-IN"/>
        </w:rPr>
      </w:pPr>
      <w:r>
        <w:rPr>
          <w:b w:val="off"/>
          <w:bCs w:val="off"/>
          <w:u w:val="none"/>
          <w:lang w:val="en-IN"/>
        </w:rPr>
        <w:t xml:space="preserve">By default a column can hold a NULL value. If you don’t want a column with NULL value. Go for </w:t>
      </w:r>
    </w:p>
    <w:p w14:paraId="00000098">
      <w:pPr>
        <w:ind w:right="0"/>
        <w:rPr>
          <w:b w:val="off"/>
          <w:bCs w:val="off"/>
          <w:u w:val="none"/>
          <w:lang w:val="en-IN"/>
        </w:rPr>
      </w:pPr>
      <w:r>
        <w:rPr>
          <w:b w:val="off"/>
          <w:bCs w:val="off"/>
          <w:u w:val="none"/>
          <w:lang w:val="en-IN"/>
        </w:rPr>
        <w:t>NOT NULL.</w:t>
      </w:r>
    </w:p>
    <w:p w14:paraId="00000099">
      <w:pPr>
        <w:ind w:right="0"/>
        <w:rPr>
          <w:b w:val="off"/>
          <w:bCs w:val="off"/>
          <w:u w:val="none"/>
          <w:lang w:val="en-IN"/>
        </w:rPr>
      </w:pPr>
      <w:r>
        <w:rPr>
          <w:b w:val="off"/>
          <w:bCs w:val="off"/>
          <w:u w:val="none"/>
          <w:lang w:val="en-IN"/>
        </w:rPr>
        <w:t>-----------------------------</w:t>
      </w:r>
    </w:p>
    <w:p w14:paraId="0000009A">
      <w:pPr>
        <w:ind w:right="0"/>
        <w:rPr>
          <w:b w:val="off"/>
          <w:bCs w:val="off"/>
          <w:u w:val="none"/>
          <w:lang w:val="en-IN"/>
        </w:rPr>
      </w:pPr>
      <w:r>
        <w:rPr>
          <w:b w:val="off"/>
          <w:bCs w:val="off"/>
          <w:u w:val="none"/>
          <w:lang w:val="en-IN"/>
        </w:rPr>
        <w:t>6/11/2025</w:t>
      </w:r>
    </w:p>
    <w:p w14:paraId="0000009B">
      <w:pPr>
        <w:ind w:right="0"/>
        <w:rPr>
          <w:b w:val="off"/>
          <w:bCs w:val="off"/>
          <w:u w:val="none"/>
          <w:lang w:val="en-IN"/>
        </w:rPr>
      </w:pPr>
      <w:r>
        <w:rPr>
          <w:b w:val="off"/>
          <w:bCs w:val="off"/>
          <w:u w:val="none"/>
          <w:lang w:val="en-IN"/>
        </w:rPr>
        <w:t>-----------------------------</w:t>
      </w:r>
    </w:p>
    <w:p w14:paraId="0000009C">
      <w:pPr>
        <w:ind w:right="0"/>
        <w:rPr>
          <w:b w:val="off"/>
          <w:bCs w:val="off"/>
          <w:u w:val="none"/>
          <w:lang w:val="en-IN"/>
        </w:rPr>
      </w:pPr>
      <w:r>
        <w:rPr>
          <w:b/>
          <w:bCs/>
          <w:highlight w:val="yellow"/>
          <w:u w:val="none"/>
          <w:lang w:val="en-IN"/>
        </w:rPr>
        <w:t>Default constraints :</w:t>
      </w:r>
      <w:r>
        <w:rPr>
          <w:b/>
          <w:bCs/>
          <w:u w:val="none"/>
          <w:lang w:val="en-IN"/>
        </w:rPr>
        <w:t xml:space="preserve"> </w:t>
      </w:r>
    </w:p>
    <w:p w14:paraId="0000009D">
      <w:pPr>
        <w:ind w:right="0"/>
        <w:rPr>
          <w:b w:val="off"/>
          <w:bCs w:val="off"/>
          <w:u w:val="none"/>
          <w:lang w:val="en-IN"/>
        </w:rPr>
      </w:pPr>
      <w:r>
        <w:rPr>
          <w:b w:val="off"/>
          <w:bCs w:val="off"/>
          <w:u w:val="none"/>
          <w:lang w:val="en-IN"/>
        </w:rPr>
        <w:t>Default constraints provide a default value to a column when the insert into statement does not provide a specific value.</w:t>
      </w:r>
    </w:p>
    <w:p w14:paraId="0000009E">
      <w:pPr>
        <w:ind w:right="0"/>
        <w:rPr>
          <w:b w:val="off"/>
          <w:bCs w:val="off"/>
          <w:u w:val="none"/>
          <w:lang w:val="en-IN"/>
        </w:rPr>
      </w:pPr>
      <w:r>
        <w:rPr>
          <w:b/>
          <w:bCs/>
          <w:highlight w:val="yellow"/>
          <w:u w:val="none"/>
          <w:lang w:val="en-IN"/>
        </w:rPr>
        <w:t>Primary Key:</w:t>
      </w:r>
      <w:r>
        <w:rPr>
          <w:b/>
          <w:bCs/>
          <w:u w:val="none"/>
          <w:lang w:val="en-IN"/>
        </w:rPr>
        <w:t xml:space="preserve"> </w:t>
      </w:r>
      <w:r>
        <w:rPr>
          <w:b w:val="off"/>
          <w:bCs w:val="off"/>
          <w:u w:val="none"/>
          <w:lang w:val="en-IN"/>
        </w:rPr>
        <w:t xml:space="preserve"> a primary key is a field in a table, which uniquely identifies each row/record in a database. Primary keys must contains unique values and a primary key cannot have null values.</w:t>
      </w:r>
    </w:p>
    <w:p w14:paraId="0000009F">
      <w:pPr>
        <w:ind w:right="0"/>
        <w:rPr>
          <w:b w:val="off"/>
          <w:bCs w:val="off"/>
          <w:u w:val="none"/>
          <w:lang w:val="en-IN"/>
        </w:rPr>
      </w:pPr>
      <w:r>
        <w:rPr>
          <w:b w:val="off"/>
          <w:bCs w:val="off"/>
          <w:u w:val="none"/>
          <w:lang w:val="en-IN"/>
        </w:rPr>
        <w:t xml:space="preserve">A table can have only one primary key, which may consist of single or multiple fields. When multiple fields are used as a primary key, they are called as </w:t>
      </w:r>
      <w:r>
        <w:rPr>
          <w:b/>
          <w:bCs/>
          <w:u w:val="none"/>
          <w:lang w:val="en-IN"/>
        </w:rPr>
        <w:t>COMPOSITE PRIMARY KEY.</w:t>
      </w:r>
    </w:p>
    <w:p w14:paraId="000000A0">
      <w:pPr>
        <w:ind w:right="0"/>
        <w:rPr>
          <w:b w:val="off"/>
          <w:bCs w:val="off"/>
          <w:u w:val="none"/>
          <w:lang w:val="en-IN"/>
        </w:rPr>
      </w:pPr>
      <w:r>
        <w:rPr>
          <w:b/>
          <w:bCs/>
          <w:highlight w:val="yellow"/>
          <w:u w:val="none"/>
          <w:lang w:val="en-IN"/>
        </w:rPr>
        <w:t>C</w:t>
      </w:r>
      <w:r>
        <w:rPr>
          <w:b/>
          <w:bCs/>
          <w:highlight w:val="yellow"/>
          <w:u w:val="none"/>
          <w:lang w:val="en-IN"/>
        </w:rPr>
        <w:t>omposite Primary Keys</w:t>
      </w:r>
      <w:r>
        <w:rPr>
          <w:b/>
          <w:bCs/>
          <w:u w:val="none"/>
          <w:lang w:val="en-IN"/>
        </w:rPr>
        <w:t xml:space="preserve"> </w:t>
      </w:r>
      <w:r>
        <w:rPr>
          <w:b/>
          <w:bCs/>
          <w:u w:val="none"/>
          <w:lang w:val="en-IN"/>
        </w:rPr>
        <w:t xml:space="preserve">: </w:t>
      </w:r>
      <w:r>
        <w:rPr>
          <w:b w:val="off"/>
          <w:bCs w:val="off"/>
          <w:u w:val="none"/>
          <w:lang w:val="en-IN"/>
        </w:rPr>
        <w:t>are defined at the table level not at column level.</w:t>
      </w:r>
    </w:p>
    <w:p w14:paraId="000000A1">
      <w:pPr>
        <w:ind w:right="0"/>
        <w:rPr>
          <w:b/>
          <w:bCs/>
          <w:u w:val="none"/>
          <w:lang w:val="en-IN"/>
        </w:rPr>
      </w:pPr>
      <w:r>
        <w:rPr>
          <w:b/>
          <w:bCs/>
          <w:highlight w:val="yellow"/>
          <w:u w:val="none"/>
          <w:lang w:val="en-IN"/>
        </w:rPr>
        <w:t>Foreign key:</w:t>
      </w:r>
      <w:r>
        <w:rPr>
          <w:b/>
          <w:bCs/>
          <w:u w:val="none"/>
          <w:lang w:val="en-IN"/>
        </w:rPr>
        <w:t xml:space="preserve"> </w:t>
      </w:r>
    </w:p>
    <w:p w14:paraId="000000A2">
      <w:pPr>
        <w:numPr>
          <w:ilvl w:val="0"/>
          <w:numId w:val="11"/>
        </w:numPr>
        <w:rPr>
          <w:b w:val="off"/>
          <w:bCs w:val="off"/>
          <w:u w:val="none"/>
          <w:lang w:val="en-IN"/>
        </w:rPr>
      </w:pPr>
      <w:r>
        <w:rPr>
          <w:b w:val="off"/>
          <w:bCs w:val="off"/>
          <w:u w:val="none"/>
          <w:lang w:val="en-IN"/>
        </w:rPr>
        <w:t xml:space="preserve">a foreign key is used to link two or more tables together. </w:t>
      </w:r>
    </w:p>
    <w:p w14:paraId="000000A3">
      <w:pPr>
        <w:numPr>
          <w:ilvl w:val="0"/>
          <w:numId w:val="11"/>
        </w:numPr>
        <w:rPr>
          <w:b w:val="off"/>
          <w:bCs w:val="off"/>
          <w:u w:val="none"/>
          <w:lang w:val="en-IN"/>
        </w:rPr>
      </w:pPr>
      <w:r>
        <w:rPr>
          <w:b w:val="off"/>
          <w:bCs w:val="off"/>
          <w:u w:val="none"/>
          <w:lang w:val="en-IN"/>
        </w:rPr>
        <w:t xml:space="preserve">This is sometimes called as referencing key. </w:t>
      </w:r>
    </w:p>
    <w:p w14:paraId="000000A4">
      <w:pPr>
        <w:numPr>
          <w:ilvl w:val="0"/>
          <w:numId w:val="11"/>
        </w:numPr>
        <w:rPr>
          <w:b w:val="off"/>
          <w:bCs w:val="off"/>
          <w:u w:val="none"/>
          <w:lang w:val="en-IN"/>
        </w:rPr>
      </w:pPr>
      <w:r>
        <w:rPr>
          <w:b w:val="off"/>
          <w:bCs w:val="off"/>
          <w:u w:val="none"/>
          <w:lang w:val="en-IN"/>
        </w:rPr>
        <w:t>Foreign key is a column or combination of columns, whose values match a primary key in a different table.</w:t>
      </w:r>
    </w:p>
    <w:p w14:paraId="000000A5">
      <w:pPr>
        <w:numPr>
          <w:ilvl w:val="0"/>
          <w:numId w:val="11"/>
        </w:numPr>
        <w:rPr>
          <w:b w:val="off"/>
          <w:bCs w:val="off"/>
          <w:u w:val="none"/>
          <w:lang w:val="en-IN"/>
        </w:rPr>
      </w:pPr>
      <w:r>
        <w:rPr>
          <w:b w:val="off"/>
          <w:bCs w:val="off"/>
          <w:u w:val="none"/>
          <w:lang w:val="en-IN"/>
        </w:rPr>
        <w:t xml:space="preserve">Foreign key will apply only for primary key column of the </w:t>
      </w:r>
      <w:r>
        <w:rPr>
          <w:b w:val="off"/>
          <w:bCs w:val="off"/>
          <w:u w:val="none"/>
          <w:lang w:val="en-IN"/>
        </w:rPr>
        <w:t>parent</w:t>
      </w:r>
      <w:r>
        <w:rPr>
          <w:b w:val="off"/>
          <w:bCs w:val="off"/>
          <w:u w:val="none"/>
          <w:lang w:val="en-IN"/>
        </w:rPr>
        <w:t xml:space="preserve"> table from the child table.</w:t>
      </w:r>
    </w:p>
    <w:p w14:paraId="000000A6">
      <w:pPr>
        <w:ind w:right="0"/>
        <w:rPr>
          <w:b/>
          <w:bCs/>
          <w:color w:val="ff0000"/>
          <w:u w:val="none"/>
          <w:lang w:val="en-IN"/>
        </w:rPr>
      </w:pPr>
      <w:r>
        <w:rPr>
          <w:b/>
          <w:bCs/>
          <w:color w:val="ff0000"/>
          <w:u w:val="none"/>
          <w:lang w:val="en-IN"/>
        </w:rPr>
        <w:t xml:space="preserve">Syntax: </w:t>
      </w:r>
    </w:p>
    <w:p w14:paraId="000000A7">
      <w:pPr>
        <w:ind w:right="0"/>
        <w:rPr>
          <w:b/>
          <w:bCs/>
          <w:color w:val="ff0000"/>
          <w:u w:val="none"/>
          <w:lang w:val="en-IN"/>
        </w:rPr>
      </w:pPr>
      <w:r>
        <w:rPr>
          <w:b/>
          <w:bCs/>
          <w:color w:val="ff0000"/>
          <w:u w:val="none"/>
          <w:lang w:val="en-IN"/>
        </w:rPr>
        <w:t>FOREIGN KEY(Col_name) REFERENCES &lt;parent-table&gt; (col_name)</w:t>
      </w:r>
    </w:p>
    <w:p w14:paraId="000000A8">
      <w:pPr>
        <w:ind w:right="0"/>
        <w:rPr>
          <w:b/>
          <w:bCs/>
          <w:color w:val="ff0000"/>
          <w:u w:val="none"/>
          <w:lang w:val="en-IN"/>
        </w:rPr>
      </w:pPr>
    </w:p>
    <w:p w14:paraId="000000A9">
      <w:pPr>
        <w:ind w:right="0"/>
        <w:rPr>
          <w:b w:val="off"/>
          <w:bCs w:val="off"/>
          <w:color w:val="000000" w:themeColor="text1"/>
          <w:u w:val="none"/>
          <w:lang w:val="en-IN"/>
        </w:rPr>
      </w:pPr>
      <w:r>
        <w:rPr>
          <w:b w:val="off"/>
          <w:bCs w:val="off"/>
          <w:color w:val="000000" w:themeColor="text1"/>
          <w:u w:val="none"/>
          <w:lang w:val="en-IN"/>
        </w:rPr>
        <w:t>In the Master table of Student. We can not delete a record, which is existed in child table with the reference number (sid). So basically we need to delete record in the child table and then we can delete in master table. But it very burden process when we have number of references to the master table.</w:t>
      </w:r>
    </w:p>
    <w:p w14:paraId="000000AA">
      <w:pPr>
        <w:ind w:right="0"/>
        <w:rPr>
          <w:b w:val="off"/>
          <w:bCs w:val="off"/>
          <w:color w:val="000000" w:themeColor="text1"/>
          <w:u w:val="none"/>
          <w:lang w:val="en-IN"/>
        </w:rPr>
      </w:pPr>
      <w:r>
        <w:rPr>
          <w:b w:val="off"/>
          <w:bCs w:val="off"/>
          <w:color w:val="000000" w:themeColor="text1"/>
          <w:u w:val="none"/>
          <w:lang w:val="en-IN"/>
        </w:rPr>
        <w:t>For this reason, “</w:t>
      </w:r>
      <w:r>
        <w:rPr>
          <w:b/>
          <w:bCs/>
          <w:color w:val="000000" w:themeColor="text1"/>
          <w:u w:val="none"/>
          <w:lang w:val="en-IN"/>
        </w:rPr>
        <w:t>at the time of reference creation</w:t>
      </w:r>
      <w:r>
        <w:rPr>
          <w:b w:val="off"/>
          <w:bCs w:val="off"/>
          <w:color w:val="000000" w:themeColor="text1"/>
          <w:u w:val="none"/>
          <w:lang w:val="en-IN"/>
        </w:rPr>
        <w:t>” add “</w:t>
      </w:r>
      <w:r>
        <w:rPr>
          <w:b/>
          <w:bCs/>
          <w:color w:val="000000" w:themeColor="text1"/>
          <w:highlight w:val="yellow"/>
          <w:u w:val="none"/>
          <w:lang w:val="en-IN"/>
        </w:rPr>
        <w:t>ON DELETE CASCADE</w:t>
      </w:r>
      <w:r>
        <w:rPr>
          <w:b w:val="off"/>
          <w:bCs w:val="off"/>
          <w:color w:val="000000" w:themeColor="text1"/>
          <w:u w:val="none"/>
          <w:lang w:val="en-IN"/>
        </w:rPr>
        <w:t>” option for the Foreign key references.</w:t>
      </w:r>
    </w:p>
    <w:p w14:paraId="000000AB">
      <w:pPr>
        <w:ind w:right="0"/>
        <w:rPr>
          <w:b w:val="off"/>
          <w:bCs w:val="off"/>
          <w:color w:val="000000" w:themeColor="text1"/>
          <w:u w:val="none"/>
          <w:lang w:val="en-IN"/>
        </w:rPr>
      </w:pPr>
    </w:p>
    <w:p w14:paraId="000000AC">
      <w:pPr>
        <w:ind w:right="0"/>
        <w:rPr>
          <w:b/>
          <w:bCs/>
          <w:color w:val="000000" w:themeColor="text1"/>
          <w:u w:val="none"/>
          <w:lang w:val="en-IN"/>
        </w:rPr>
      </w:pPr>
      <w:r>
        <w:rPr>
          <w:b/>
          <w:bCs/>
          <w:color w:val="000000" w:themeColor="text1"/>
          <w:highlight w:val="yellow"/>
          <w:u w:val="none"/>
          <w:lang w:val="en-IN"/>
        </w:rPr>
        <w:t>AUTO_INCREMENT</w:t>
      </w:r>
      <w:r>
        <w:rPr>
          <w:b/>
          <w:bCs/>
          <w:color w:val="000000" w:themeColor="text1"/>
          <w:u w:val="none"/>
          <w:lang w:val="en-IN"/>
        </w:rPr>
        <w:t xml:space="preserve"> Constraints:  </w:t>
      </w:r>
      <w:r>
        <w:rPr>
          <w:b w:val="off"/>
          <w:bCs w:val="off"/>
          <w:color w:val="000000" w:themeColor="text1"/>
          <w:u w:val="none"/>
          <w:lang w:val="en-IN"/>
        </w:rPr>
        <w:t>Automatically increases the values.</w:t>
      </w:r>
    </w:p>
    <w:p w14:paraId="000000AD">
      <w:pPr>
        <w:ind w:right="0"/>
        <w:rPr>
          <w:b w:val="off"/>
          <w:bCs w:val="off"/>
          <w:color w:val="70ad47" w:themeColor="accent6"/>
          <w:u w:val="none"/>
          <w:lang w:val="en-IN"/>
        </w:rPr>
      </w:pPr>
      <w:r>
        <w:rPr>
          <w:b w:val="off"/>
          <w:bCs w:val="off"/>
          <w:color w:val="70ad47" w:themeColor="accent6"/>
          <w:u w:val="none"/>
          <w:lang w:val="en-IN"/>
        </w:rPr>
        <w:t>CREATE TABLE</w:t>
      </w:r>
      <w:r>
        <w:rPr>
          <w:b w:val="off"/>
          <w:bCs w:val="off"/>
          <w:color w:val="000000" w:themeColor="text1"/>
          <w:u w:val="none"/>
          <w:lang w:val="en-IN"/>
        </w:rPr>
        <w:t xml:space="preserve"> Employee3 (empid </w:t>
      </w:r>
      <w:r>
        <w:rPr>
          <w:b w:val="off"/>
          <w:bCs w:val="off"/>
          <w:color w:val="70ad47" w:themeColor="accent6"/>
          <w:u w:val="none"/>
          <w:lang w:val="en-IN"/>
        </w:rPr>
        <w:t>INT, AUTO_INCREMENT PRIMARY KEY,</w:t>
      </w:r>
    </w:p>
    <w:p w14:paraId="000000AE">
      <w:pPr>
        <w:ind w:left="2160" w:right="0" w:firstLine="0"/>
        <w:rPr>
          <w:b w:val="off"/>
          <w:bCs w:val="off"/>
          <w:color w:val="000000" w:themeColor="text1"/>
          <w:u w:val="none"/>
          <w:lang w:val="en-IN"/>
        </w:rPr>
      </w:pPr>
      <w:r>
        <w:rPr>
          <w:b w:val="off"/>
          <w:bCs w:val="off"/>
          <w:color w:val="000000" w:themeColor="text1"/>
          <w:u w:val="none"/>
          <w:lang w:val="en-IN"/>
        </w:rPr>
        <w:t xml:space="preserve">      empname </w:t>
      </w:r>
      <w:r>
        <w:rPr>
          <w:b w:val="off"/>
          <w:bCs w:val="off"/>
          <w:color w:val="70ad47" w:themeColor="accent6"/>
          <w:u w:val="none"/>
          <w:lang w:val="en-IN"/>
        </w:rPr>
        <w:t>VARCHAR(50),</w:t>
      </w:r>
      <w:r>
        <w:rPr>
          <w:b w:val="off"/>
          <w:bCs w:val="off"/>
          <w:color w:val="000000" w:themeColor="text1"/>
          <w:u w:val="none"/>
          <w:lang w:val="en-IN"/>
        </w:rPr>
        <w:t xml:space="preserve"> salary </w:t>
      </w:r>
      <w:r>
        <w:rPr>
          <w:b w:val="off"/>
          <w:bCs w:val="off"/>
          <w:color w:val="70ad47" w:themeColor="accent6"/>
          <w:u w:val="none"/>
          <w:lang w:val="en-IN"/>
        </w:rPr>
        <w:t>INT</w:t>
      </w:r>
      <w:r>
        <w:rPr>
          <w:b w:val="off"/>
          <w:bCs w:val="off"/>
          <w:color w:val="000000" w:themeColor="text1"/>
          <w:u w:val="none"/>
          <w:lang w:val="en-IN"/>
        </w:rPr>
        <w:t>);</w:t>
      </w:r>
    </w:p>
    <w:p w14:paraId="000000AF">
      <w:pPr>
        <w:ind w:left="2160" w:right="0" w:firstLine="0"/>
        <w:rPr>
          <w:b w:val="off"/>
          <w:bCs w:val="off"/>
          <w:color w:val="000000" w:themeColor="text1"/>
          <w:u w:val="none"/>
          <w:lang w:val="en-IN"/>
        </w:rPr>
      </w:pPr>
    </w:p>
    <w:p w14:paraId="000000B0">
      <w:pPr>
        <w:ind w:right="0"/>
        <w:rPr>
          <w:b w:val="off"/>
          <w:bCs w:val="off"/>
          <w:color w:val="000000" w:themeColor="text1"/>
          <w:u w:val="none"/>
          <w:lang w:val="en-IN"/>
        </w:rPr>
      </w:pPr>
      <w:r>
        <w:rPr>
          <w:b w:val="off"/>
          <w:bCs w:val="off"/>
          <w:color w:val="70ad47" w:themeColor="accent6"/>
          <w:u w:val="none"/>
          <w:lang w:val="en-IN"/>
        </w:rPr>
        <w:t>INSERT INTO</w:t>
      </w:r>
      <w:r>
        <w:rPr>
          <w:b w:val="off"/>
          <w:bCs w:val="off"/>
          <w:color w:val="000000" w:themeColor="text1"/>
          <w:u w:val="none"/>
          <w:lang w:val="en-IN"/>
        </w:rPr>
        <w:t xml:space="preserve"> Employee3(empname,Salary) </w:t>
      </w:r>
      <w:r>
        <w:rPr>
          <w:b w:val="off"/>
          <w:bCs w:val="off"/>
          <w:color w:val="70ad47" w:themeColor="accent6"/>
          <w:u w:val="none"/>
          <w:lang w:val="en-IN"/>
        </w:rPr>
        <w:t>VALUES</w:t>
      </w:r>
      <w:r>
        <w:rPr>
          <w:b w:val="off"/>
          <w:bCs w:val="off"/>
          <w:color w:val="000000" w:themeColor="text1"/>
          <w:u w:val="none"/>
          <w:lang w:val="en-IN"/>
        </w:rPr>
        <w:t xml:space="preserve"> (’Amit’, 2000);</w:t>
      </w:r>
    </w:p>
    <w:p w14:paraId="000000B1">
      <w:pPr>
        <w:ind w:right="0"/>
        <w:rPr>
          <w:b w:val="off"/>
          <w:bCs w:val="off"/>
          <w:color w:val="000000" w:themeColor="text1"/>
          <w:u w:val="none"/>
          <w:lang w:val="en-IN"/>
        </w:rPr>
      </w:pPr>
      <w:r>
        <w:rPr>
          <w:b w:val="off"/>
          <w:bCs w:val="off"/>
          <w:color w:val="70ad47" w:themeColor="accent6"/>
          <w:u w:val="none"/>
          <w:lang w:val="en-IN"/>
        </w:rPr>
        <w:t>INSERT INTO</w:t>
      </w:r>
      <w:r>
        <w:rPr>
          <w:b w:val="off"/>
          <w:bCs w:val="off"/>
          <w:color w:val="000000" w:themeColor="text1"/>
          <w:u w:val="none"/>
          <w:lang w:val="en-IN"/>
        </w:rPr>
        <w:t xml:space="preserve"> Employee3(empname,Salary) </w:t>
      </w:r>
      <w:r>
        <w:rPr>
          <w:b w:val="off"/>
          <w:bCs w:val="off"/>
          <w:color w:val="70ad47" w:themeColor="accent6"/>
          <w:u w:val="none"/>
          <w:lang w:val="en-IN"/>
        </w:rPr>
        <w:t>VALUES</w:t>
      </w:r>
      <w:r>
        <w:rPr>
          <w:b w:val="off"/>
          <w:bCs w:val="off"/>
          <w:color w:val="000000" w:themeColor="text1"/>
          <w:u w:val="none"/>
          <w:lang w:val="en-IN"/>
        </w:rPr>
        <w:t xml:space="preserve"> (’</w:t>
      </w:r>
      <w:r>
        <w:rPr>
          <w:b w:val="off"/>
          <w:bCs w:val="off"/>
          <w:color w:val="000000" w:themeColor="text1"/>
          <w:u w:val="none"/>
          <w:lang w:val="en-IN"/>
        </w:rPr>
        <w:t>Anil’</w:t>
      </w:r>
      <w:r>
        <w:rPr>
          <w:b w:val="off"/>
          <w:bCs w:val="off"/>
          <w:color w:val="000000" w:themeColor="text1"/>
          <w:u w:val="none"/>
          <w:lang w:val="en-IN"/>
        </w:rPr>
        <w:t>, 3000);</w:t>
      </w:r>
    </w:p>
    <w:p w14:paraId="000000B2">
      <w:pPr>
        <w:ind w:right="0"/>
        <w:rPr>
          <w:b w:val="off"/>
          <w:bCs w:val="off"/>
          <w:color w:val="000000" w:themeColor="text1"/>
          <w:u w:val="none"/>
          <w:lang w:val="en-IN"/>
        </w:rPr>
      </w:pPr>
      <w:r>
        <w:rPr>
          <w:b w:val="off"/>
          <w:bCs w:val="off"/>
          <w:color w:val="70ad47" w:themeColor="accent6"/>
          <w:u w:val="none"/>
          <w:lang w:val="en-IN"/>
        </w:rPr>
        <w:t>INSERT INTO</w:t>
      </w:r>
      <w:r>
        <w:rPr>
          <w:b w:val="off"/>
          <w:bCs w:val="off"/>
          <w:color w:val="000000" w:themeColor="text1"/>
          <w:u w:val="none"/>
          <w:lang w:val="en-IN"/>
        </w:rPr>
        <w:t xml:space="preserve"> Employee3(empname,Salary) </w:t>
      </w:r>
      <w:r>
        <w:rPr>
          <w:b w:val="off"/>
          <w:bCs w:val="off"/>
          <w:color w:val="70ad47" w:themeColor="accent6"/>
          <w:u w:val="none"/>
          <w:lang w:val="en-IN"/>
        </w:rPr>
        <w:t>VALUES</w:t>
      </w:r>
      <w:r>
        <w:rPr>
          <w:b w:val="off"/>
          <w:bCs w:val="off"/>
          <w:color w:val="000000" w:themeColor="text1"/>
          <w:u w:val="none"/>
          <w:lang w:val="en-IN"/>
        </w:rPr>
        <w:t xml:space="preserve"> (’</w:t>
      </w:r>
      <w:r>
        <w:rPr>
          <w:b w:val="off"/>
          <w:bCs w:val="off"/>
          <w:color w:val="000000" w:themeColor="text1"/>
          <w:u w:val="none"/>
          <w:lang w:val="en-IN"/>
        </w:rPr>
        <w:t>Armaan’</w:t>
      </w:r>
      <w:r>
        <w:rPr>
          <w:b w:val="off"/>
          <w:bCs w:val="off"/>
          <w:color w:val="000000" w:themeColor="text1"/>
          <w:u w:val="none"/>
          <w:lang w:val="en-IN"/>
        </w:rPr>
        <w:t>, 4000);</w:t>
      </w:r>
    </w:p>
    <w:p w14:paraId="000000B3">
      <w:pPr>
        <w:ind w:right="0"/>
        <w:rPr>
          <w:b w:val="off"/>
          <w:bCs w:val="off"/>
          <w:color w:val="000000" w:themeColor="text1"/>
          <w:u w:val="none"/>
          <w:lang w:val="en-IN"/>
        </w:rPr>
      </w:pPr>
      <w:r>
        <w:rPr>
          <w:b w:val="off"/>
          <w:bCs w:val="off"/>
          <w:color w:val="70ad47" w:themeColor="accent6"/>
          <w:u w:val="none"/>
          <w:lang w:val="en-IN"/>
        </w:rPr>
        <w:t>INSERT INTO</w:t>
      </w:r>
      <w:r>
        <w:rPr>
          <w:b w:val="off"/>
          <w:bCs w:val="off"/>
          <w:color w:val="000000" w:themeColor="text1"/>
          <w:u w:val="none"/>
          <w:lang w:val="en-IN"/>
        </w:rPr>
        <w:t xml:space="preserve"> Employee3(empname,Salary) </w:t>
      </w:r>
      <w:r>
        <w:rPr>
          <w:b w:val="off"/>
          <w:bCs w:val="off"/>
          <w:color w:val="70ad47" w:themeColor="accent6"/>
          <w:u w:val="none"/>
          <w:lang w:val="en-IN"/>
        </w:rPr>
        <w:t>VALUES</w:t>
      </w:r>
      <w:r>
        <w:rPr>
          <w:b w:val="off"/>
          <w:bCs w:val="off"/>
          <w:color w:val="000000" w:themeColor="text1"/>
          <w:u w:val="none"/>
          <w:lang w:val="en-IN"/>
        </w:rPr>
        <w:t xml:space="preserve"> (’</w:t>
      </w:r>
      <w:r>
        <w:rPr>
          <w:b w:val="off"/>
          <w:bCs w:val="off"/>
          <w:color w:val="000000" w:themeColor="text1"/>
          <w:u w:val="none"/>
          <w:lang w:val="en-IN"/>
        </w:rPr>
        <w:t>Arif’</w:t>
      </w:r>
      <w:r>
        <w:rPr>
          <w:b w:val="off"/>
          <w:bCs w:val="off"/>
          <w:color w:val="000000" w:themeColor="text1"/>
          <w:u w:val="none"/>
          <w:lang w:val="en-IN"/>
        </w:rPr>
        <w:t>, 5000);</w:t>
      </w:r>
    </w:p>
    <w:p w14:paraId="000000B4">
      <w:pPr>
        <w:ind w:right="0"/>
        <w:rPr>
          <w:b w:val="off"/>
          <w:bCs w:val="off"/>
          <w:color w:val="000000" w:themeColor="text1"/>
          <w:u w:val="none"/>
          <w:lang w:val="en-IN"/>
        </w:rPr>
      </w:pPr>
    </w:p>
    <w:p w14:paraId="000000B5">
      <w:pPr>
        <w:ind w:right="0"/>
        <w:rPr>
          <w:b w:val="off"/>
          <w:bCs w:val="off"/>
          <w:color w:val="000000" w:themeColor="text1"/>
          <w:u w:val="none"/>
          <w:lang w:val="en-IN"/>
        </w:rPr>
      </w:pPr>
      <w:r>
        <w:rPr>
          <w:b w:val="off"/>
          <w:bCs w:val="off"/>
          <w:color w:val="000000" w:themeColor="text1"/>
          <w:u w:val="none"/>
          <w:lang w:val="en-IN"/>
        </w:rPr>
        <w:t xml:space="preserve">Check constraint: </w:t>
      </w:r>
    </w:p>
    <w:p w14:paraId="000000B6">
      <w:pPr>
        <w:ind w:right="0"/>
        <w:rPr>
          <w:b w:val="off"/>
          <w:bCs w:val="off"/>
          <w:color w:val="000000" w:themeColor="text1"/>
          <w:u w:val="none"/>
          <w:lang w:val="en-IN"/>
        </w:rPr>
      </w:pPr>
      <w:r>
        <w:rPr>
          <w:b w:val="off"/>
          <w:bCs w:val="off"/>
          <w:color w:val="000000" w:themeColor="text1"/>
          <w:u w:val="none"/>
          <w:lang w:val="en-IN"/>
        </w:rPr>
        <w:t xml:space="preserve">Check constraint enables a condition to check the value being entered into a record if the condition evaluates to the false, the record violates the constraint and </w:t>
      </w:r>
      <w:r>
        <w:rPr>
          <w:b w:val="off"/>
          <w:bCs w:val="off"/>
          <w:color w:val="000000" w:themeColor="text1"/>
          <w:u w:val="none"/>
          <w:lang w:val="en-IN"/>
        </w:rPr>
        <w:t xml:space="preserve">the input/value is </w:t>
      </w:r>
      <w:r>
        <w:rPr>
          <w:b w:val="off"/>
          <w:bCs w:val="off"/>
          <w:color w:val="000000" w:themeColor="text1"/>
          <w:u w:val="none"/>
          <w:lang w:val="en-IN"/>
        </w:rPr>
        <w:t xml:space="preserve"> not entered into the table.</w:t>
      </w:r>
    </w:p>
    <w:p w14:paraId="000000B7">
      <w:pPr>
        <w:ind w:right="0"/>
        <w:rPr>
          <w:b w:val="off"/>
          <w:bCs w:val="off"/>
          <w:color w:val="000000" w:themeColor="text1"/>
          <w:u w:val="none"/>
          <w:lang w:val="en-IN"/>
        </w:rPr>
      </w:pPr>
      <w:r>
        <w:rPr>
          <w:b w:val="off"/>
          <w:bCs w:val="off"/>
          <w:color w:val="70ad47" w:themeColor="accent6"/>
          <w:u w:val="none"/>
          <w:lang w:val="en-IN"/>
        </w:rPr>
        <w:t xml:space="preserve">CREATE TABLE </w:t>
      </w:r>
      <w:r>
        <w:rPr>
          <w:b w:val="off"/>
          <w:bCs w:val="off"/>
          <w:color w:val="000000" w:themeColor="text1"/>
          <w:u w:val="none"/>
          <w:lang w:val="en-IN"/>
        </w:rPr>
        <w:t>customers</w:t>
      </w:r>
    </w:p>
    <w:p w14:paraId="000000B8">
      <w:pPr>
        <w:ind w:right="0"/>
        <w:rPr>
          <w:b w:val="off"/>
          <w:bCs w:val="off"/>
          <w:color w:val="000000" w:themeColor="text1"/>
          <w:u w:val="none"/>
          <w:lang w:val="en-IN"/>
        </w:rPr>
      </w:pPr>
      <w:r>
        <w:rPr>
          <w:b w:val="off"/>
          <w:bCs w:val="off"/>
          <w:color w:val="000000" w:themeColor="text1"/>
          <w:u w:val="none"/>
          <w:lang w:val="en-IN"/>
        </w:rPr>
        <w:t xml:space="preserve">(id </w:t>
      </w:r>
      <w:r>
        <w:rPr>
          <w:b w:val="off"/>
          <w:bCs w:val="off"/>
          <w:color w:val="70ad47" w:themeColor="accent6"/>
          <w:u w:val="none"/>
          <w:lang w:val="en-IN"/>
        </w:rPr>
        <w:t>INT PRIMARY KEY</w:t>
      </w:r>
      <w:r>
        <w:rPr>
          <w:b w:val="off"/>
          <w:bCs w:val="off"/>
          <w:color w:val="000000" w:themeColor="text1"/>
          <w:u w:val="none"/>
          <w:lang w:val="en-IN"/>
        </w:rPr>
        <w:t xml:space="preserve">, name </w:t>
      </w:r>
      <w:r>
        <w:rPr>
          <w:b w:val="off"/>
          <w:bCs w:val="off"/>
          <w:color w:val="70ad47" w:themeColor="accent6"/>
          <w:u w:val="none"/>
          <w:lang w:val="en-IN"/>
        </w:rPr>
        <w:t>VARCHAR(20) NOT NULL,</w:t>
      </w:r>
      <w:r>
        <w:rPr>
          <w:b w:val="off"/>
          <w:bCs w:val="off"/>
          <w:color w:val="000000" w:themeColor="text1"/>
          <w:u w:val="none"/>
          <w:lang w:val="en-IN"/>
        </w:rPr>
        <w:t xml:space="preserve"> age </w:t>
      </w:r>
      <w:r>
        <w:rPr>
          <w:b w:val="off"/>
          <w:bCs w:val="off"/>
          <w:color w:val="70ad47" w:themeColor="accent6"/>
          <w:u w:val="none"/>
          <w:lang w:val="en-IN"/>
        </w:rPr>
        <w:t>INT NOT NULL CHECK</w:t>
      </w:r>
      <w:r>
        <w:rPr>
          <w:b w:val="off"/>
          <w:bCs w:val="off"/>
          <w:color w:val="000000" w:themeColor="text1"/>
          <w:u w:val="none"/>
          <w:lang w:val="en-IN"/>
        </w:rPr>
        <w:t>(age&gt;18));</w:t>
      </w:r>
    </w:p>
    <w:p w14:paraId="000000B9">
      <w:pPr>
        <w:ind w:right="0"/>
        <w:rPr>
          <w:b w:val="off"/>
          <w:bCs w:val="off"/>
          <w:color w:val="000000" w:themeColor="text1"/>
          <w:u w:val="none"/>
          <w:lang w:val="en-IN"/>
        </w:rPr>
      </w:pPr>
    </w:p>
    <w:p w14:paraId="000000BA">
      <w:pPr>
        <w:ind w:right="0"/>
        <w:rPr>
          <w:b/>
          <w:bCs/>
          <w:color w:val="000000" w:themeColor="text1"/>
          <w:u w:val="none"/>
          <w:lang w:val="en-IN"/>
        </w:rPr>
      </w:pPr>
      <w:r>
        <w:rPr>
          <w:b/>
          <w:bCs/>
          <w:color w:val="000000" w:themeColor="text1"/>
          <w:u w:val="none"/>
          <w:lang w:val="en-IN"/>
        </w:rPr>
        <w:t xml:space="preserve">ALTER TABLE: </w:t>
      </w:r>
    </w:p>
    <w:p w14:paraId="000000BB">
      <w:pPr>
        <w:ind w:right="0"/>
        <w:rPr>
          <w:b w:val="off"/>
          <w:bCs w:val="off"/>
          <w:color w:val="000000" w:themeColor="text1"/>
          <w:u w:val="none"/>
          <w:lang w:val="en-IN"/>
        </w:rPr>
      </w:pPr>
      <w:r>
        <w:rPr>
          <w:b w:val="off"/>
          <w:bCs w:val="off"/>
          <w:color w:val="000000" w:themeColor="text1"/>
          <w:u w:val="none"/>
          <w:lang w:val="en-IN"/>
        </w:rPr>
        <w:t>It is used to change the existing table structure such as adding or removing columns, changing column attribute.</w:t>
      </w:r>
    </w:p>
    <w:p w14:paraId="000000BC">
      <w:pPr>
        <w:numPr>
          <w:ilvl w:val="0"/>
          <w:numId w:val="12"/>
        </w:numPr>
        <w:rPr>
          <w:b w:val="off"/>
          <w:bCs w:val="off"/>
          <w:color w:val="000000" w:themeColor="text1"/>
          <w:u w:val="none"/>
          <w:lang w:val="en-IN"/>
        </w:rPr>
      </w:pPr>
      <w:r>
        <w:rPr>
          <w:b w:val="off"/>
          <w:bCs w:val="off"/>
          <w:color w:val="000000" w:themeColor="text1"/>
          <w:u w:val="none"/>
          <w:lang w:val="en-IN"/>
        </w:rPr>
        <w:t>Add new column</w:t>
      </w:r>
    </w:p>
    <w:p w14:paraId="000000BD">
      <w:pPr>
        <w:numPr>
          <w:ilvl w:val="0"/>
          <w:numId w:val="12"/>
        </w:numPr>
        <w:rPr>
          <w:b w:val="off"/>
          <w:bCs w:val="off"/>
          <w:color w:val="000000" w:themeColor="text1"/>
          <w:u w:val="none"/>
          <w:lang w:val="en-IN"/>
        </w:rPr>
      </w:pPr>
      <w:r>
        <w:rPr>
          <w:b w:val="off"/>
          <w:bCs w:val="off"/>
          <w:color w:val="000000" w:themeColor="text1"/>
          <w:u w:val="none"/>
          <w:lang w:val="en-IN"/>
        </w:rPr>
        <w:t>Drop new column</w:t>
      </w:r>
    </w:p>
    <w:p w14:paraId="000000BE">
      <w:pPr>
        <w:numPr>
          <w:ilvl w:val="0"/>
          <w:numId w:val="12"/>
        </w:numPr>
        <w:rPr>
          <w:b w:val="off"/>
          <w:bCs w:val="off"/>
          <w:color w:val="000000" w:themeColor="text1"/>
          <w:u w:val="none"/>
          <w:lang w:val="en-IN"/>
        </w:rPr>
      </w:pPr>
      <w:r>
        <w:rPr>
          <w:b w:val="off"/>
          <w:bCs w:val="off"/>
          <w:color w:val="000000" w:themeColor="text1"/>
          <w:u w:val="none"/>
          <w:lang w:val="en-IN"/>
        </w:rPr>
        <w:t>Rename Table</w:t>
      </w:r>
    </w:p>
    <w:p w14:paraId="000000BF">
      <w:pPr>
        <w:ind w:right="0"/>
        <w:rPr>
          <w:b/>
          <w:bCs/>
          <w:color w:val="ff0000"/>
          <w:u w:val="none"/>
          <w:lang w:val="en-IN"/>
        </w:rPr>
      </w:pPr>
      <w:r>
        <w:rPr>
          <w:b/>
          <w:bCs/>
          <w:color w:val="ff0000"/>
          <w:u w:val="none"/>
          <w:lang w:val="en-IN"/>
        </w:rPr>
        <w:t>Syntax:</w:t>
      </w:r>
    </w:p>
    <w:p w14:paraId="000000C0">
      <w:pPr>
        <w:ind w:right="0"/>
        <w:rPr>
          <w:b/>
          <w:bCs/>
          <w:color w:val="000000" w:themeColor="text1"/>
          <w:u w:val="none"/>
          <w:lang w:val="en-IN"/>
        </w:rPr>
      </w:pPr>
      <w:r>
        <w:rPr>
          <w:b/>
          <w:bCs/>
          <w:color w:val="ff0000"/>
          <w:u w:val="none"/>
          <w:lang w:val="en-IN"/>
        </w:rPr>
        <w:tab/>
        <w:t>ALTER TABLE &lt;table_name&gt; action 1,[action2,..]</w:t>
      </w:r>
    </w:p>
    <w:p w14:paraId="000000C1">
      <w:pPr>
        <w:ind w:right="0"/>
        <w:rPr>
          <w:b w:val="off"/>
          <w:bCs w:val="off"/>
          <w:color w:val="000000" w:themeColor="text1"/>
          <w:highlight w:val="none"/>
          <w:u w:val="single"/>
          <w:lang w:val="en-IN"/>
        </w:rPr>
      </w:pPr>
      <w:r>
        <w:rPr>
          <w:b w:val="off"/>
          <w:bCs w:val="off"/>
          <w:color w:val="000000" w:themeColor="text1"/>
          <w:highlight w:val="yellow"/>
          <w:u w:val="single"/>
          <w:lang w:val="en-IN"/>
        </w:rPr>
        <w:t>To add a new column:</w:t>
      </w:r>
    </w:p>
    <w:p w14:paraId="000000C2">
      <w:pPr>
        <w:ind w:right="0"/>
        <w:rPr>
          <w:b/>
          <w:bCs/>
          <w:color w:val="000000" w:themeColor="text1"/>
          <w:u w:val="none"/>
          <w:lang w:val="en-IN"/>
        </w:rPr>
      </w:pPr>
      <w:r>
        <w:rPr>
          <w:b/>
          <w:bCs/>
          <w:color w:val="000000" w:themeColor="text1"/>
          <w:highlight w:val="none"/>
          <w:u w:val="none"/>
          <w:lang w:val="en-IN"/>
        </w:rPr>
        <w:t>ALTER TABLE &lt;table_name&gt; ADD COLUMN &lt;column_name&gt; data_type;</w:t>
      </w:r>
    </w:p>
    <w:p w14:paraId="000000C3">
      <w:pPr>
        <w:ind w:right="0"/>
        <w:rPr>
          <w:b w:val="off"/>
          <w:bCs w:val="off"/>
          <w:color w:val="000000" w:themeColor="text1"/>
          <w:u w:val="single"/>
          <w:lang w:val="en-IN"/>
        </w:rPr>
      </w:pPr>
      <w:r>
        <w:rPr>
          <w:b w:val="off"/>
          <w:bCs w:val="off"/>
          <w:color w:val="000000" w:themeColor="text1"/>
          <w:highlight w:val="yellow"/>
          <w:u w:val="single"/>
          <w:lang w:val="en-IN"/>
        </w:rPr>
        <w:t>To Drop a column:</w:t>
      </w:r>
    </w:p>
    <w:p w14:paraId="000000C4">
      <w:pPr>
        <w:ind w:right="0"/>
        <w:rPr>
          <w:b/>
          <w:bCs/>
          <w:color w:val="000000" w:themeColor="text1"/>
          <w:u w:val="none"/>
          <w:lang w:val="en-IN"/>
        </w:rPr>
      </w:pPr>
      <w:r>
        <w:rPr>
          <w:b/>
          <w:bCs/>
          <w:color w:val="000000" w:themeColor="text1"/>
          <w:u w:val="none"/>
          <w:lang w:val="en-IN"/>
        </w:rPr>
        <w:t>ALTER TABLE &lt;table_name&gt; DROP COLUMN &lt;column_name&gt;;</w:t>
      </w:r>
    </w:p>
    <w:p w14:paraId="000000C5">
      <w:pPr>
        <w:ind w:right="0"/>
        <w:rPr>
          <w:b w:val="off"/>
          <w:bCs w:val="off"/>
          <w:color w:val="000000" w:themeColor="text1"/>
          <w:u w:val="single"/>
          <w:lang w:val="en-IN"/>
        </w:rPr>
      </w:pPr>
      <w:r>
        <w:rPr>
          <w:b w:val="off"/>
          <w:bCs w:val="off"/>
          <w:color w:val="000000" w:themeColor="text1"/>
          <w:highlight w:val="yellow"/>
          <w:u w:val="single"/>
          <w:lang w:val="en-IN"/>
        </w:rPr>
        <w:t>To change datatype of column:</w:t>
      </w:r>
    </w:p>
    <w:p w14:paraId="000000C6">
      <w:pPr>
        <w:ind w:right="0"/>
        <w:rPr>
          <w:b/>
          <w:bCs/>
          <w:color w:val="000000" w:themeColor="text1"/>
          <w:u w:val="none"/>
          <w:lang w:val="en-IN"/>
        </w:rPr>
      </w:pPr>
      <w:r>
        <w:rPr>
          <w:b/>
          <w:bCs/>
          <w:color w:val="000000" w:themeColor="text1"/>
          <w:u w:val="none"/>
          <w:lang w:val="en-IN"/>
        </w:rPr>
        <w:t xml:space="preserve">ALTER TABLE &lt;table_name&gt; MODIFY COLUMN &lt;column_name&gt; </w:t>
      </w:r>
      <w:r>
        <w:rPr>
          <w:b/>
          <w:bCs/>
          <w:color w:val="000000" w:themeColor="text1"/>
          <w:u w:val="none"/>
          <w:lang w:val="en-IN"/>
        </w:rPr>
        <w:t>DATA_TYPE</w:t>
      </w:r>
      <w:r>
        <w:rPr>
          <w:b/>
          <w:bCs/>
          <w:color w:val="000000" w:themeColor="text1"/>
          <w:u w:val="none"/>
          <w:lang w:val="en-IN"/>
        </w:rPr>
        <w:t>;</w:t>
      </w:r>
    </w:p>
    <w:p w14:paraId="000000C7">
      <w:pPr>
        <w:ind w:right="0"/>
        <w:rPr>
          <w:b w:val="off"/>
          <w:bCs w:val="off"/>
          <w:color w:val="000000" w:themeColor="text1"/>
          <w:u w:val="single"/>
          <w:lang w:val="en-IN"/>
        </w:rPr>
      </w:pPr>
      <w:r>
        <w:rPr>
          <w:b w:val="off"/>
          <w:bCs w:val="off"/>
          <w:color w:val="000000" w:themeColor="text1"/>
          <w:highlight w:val="yellow"/>
          <w:u w:val="single"/>
          <w:lang w:val="en-IN"/>
        </w:rPr>
        <w:t>To change Table to add NOT NULL:</w:t>
      </w:r>
      <w:r>
        <w:rPr>
          <w:b w:val="off"/>
          <w:bCs w:val="off"/>
          <w:color w:val="000000" w:themeColor="text1"/>
          <w:u w:val="single"/>
          <w:lang w:val="en-IN"/>
        </w:rPr>
        <w:t xml:space="preserve"> </w:t>
      </w:r>
    </w:p>
    <w:p w14:paraId="000000C8">
      <w:pPr>
        <w:ind w:right="0"/>
        <w:rPr>
          <w:b/>
          <w:bCs/>
          <w:color w:val="000000" w:themeColor="text1"/>
          <w:u w:val="none"/>
          <w:lang w:val="en-IN"/>
        </w:rPr>
      </w:pPr>
      <w:r>
        <w:rPr>
          <w:b/>
          <w:bCs/>
          <w:color w:val="000000" w:themeColor="text1"/>
          <w:u w:val="none"/>
          <w:lang w:val="en-IN"/>
        </w:rPr>
        <w:t>ALTER TABLE &lt;table_name&gt; MODIFY &lt;column_name&gt; data_type NOT NULL</w:t>
      </w:r>
    </w:p>
    <w:p w14:paraId="000000C9">
      <w:pPr>
        <w:ind w:right="0"/>
        <w:rPr>
          <w:b w:val="off"/>
          <w:bCs w:val="off"/>
          <w:color w:val="000000" w:themeColor="text1"/>
          <w:u w:val="single"/>
          <w:lang w:val="en-IN"/>
        </w:rPr>
      </w:pPr>
      <w:r>
        <w:rPr>
          <w:b w:val="off"/>
          <w:bCs w:val="off"/>
          <w:color w:val="000000" w:themeColor="text1"/>
          <w:highlight w:val="yellow"/>
          <w:u w:val="single"/>
          <w:lang w:val="en-IN"/>
        </w:rPr>
        <w:t>For adding Unique Constraint:</w:t>
      </w:r>
    </w:p>
    <w:p w14:paraId="000000CA">
      <w:pPr>
        <w:ind w:right="0"/>
        <w:rPr>
          <w:b/>
          <w:bCs/>
          <w:color w:val="000000" w:themeColor="text1"/>
          <w:u w:val="none"/>
          <w:lang w:val="en-IN"/>
        </w:rPr>
      </w:pPr>
      <w:r>
        <w:rPr>
          <w:b/>
          <w:bCs/>
          <w:color w:val="000000" w:themeColor="text1"/>
          <w:u w:val="none"/>
          <w:lang w:val="en-IN"/>
        </w:rPr>
        <w:t>ALTER TABLE &lt;table_name&gt; ADD CONSTRAINT &lt;my_unique_constraint&gt; UNIQUE (col1,col2,...);</w:t>
      </w:r>
    </w:p>
    <w:p w14:paraId="000000CB">
      <w:pPr>
        <w:ind w:right="0"/>
        <w:rPr>
          <w:b w:val="off"/>
          <w:bCs w:val="off"/>
          <w:color w:val="000000" w:themeColor="text1"/>
          <w:u w:val="single"/>
          <w:lang w:val="en-IN"/>
        </w:rPr>
      </w:pPr>
      <w:r>
        <w:rPr>
          <w:b w:val="off"/>
          <w:bCs w:val="off"/>
          <w:color w:val="000000" w:themeColor="text1"/>
          <w:highlight w:val="yellow"/>
          <w:u w:val="single"/>
          <w:lang w:val="en-IN"/>
        </w:rPr>
        <w:t>To Drop above Constraint:</w:t>
      </w:r>
    </w:p>
    <w:p w14:paraId="000000CC">
      <w:pPr>
        <w:ind w:right="0"/>
        <w:rPr>
          <w:b/>
          <w:bCs/>
          <w:color w:val="000000" w:themeColor="text1"/>
          <w:u w:val="none"/>
          <w:lang w:val="en-IN"/>
        </w:rPr>
      </w:pPr>
      <w:r>
        <w:rPr>
          <w:b/>
          <w:bCs/>
          <w:color w:val="000000" w:themeColor="text1"/>
          <w:u w:val="none"/>
          <w:lang w:val="en-IN"/>
        </w:rPr>
        <w:t>ALTER TABLE &lt;table_name&gt; DROP CONSTRAINT &lt;my_unique_constraint&gt;;</w:t>
      </w:r>
    </w:p>
    <w:p w14:paraId="000000CD">
      <w:pPr>
        <w:ind w:right="0"/>
        <w:rPr>
          <w:b w:val="off"/>
          <w:bCs w:val="off"/>
          <w:color w:val="000000" w:themeColor="text1"/>
          <w:u w:val="single"/>
          <w:lang w:val="en-IN"/>
        </w:rPr>
      </w:pPr>
      <w:r>
        <w:rPr>
          <w:b w:val="off"/>
          <w:bCs w:val="off"/>
          <w:color w:val="000000" w:themeColor="text1"/>
          <w:highlight w:val="yellow"/>
          <w:u w:val="single"/>
          <w:lang w:val="en-IN"/>
        </w:rPr>
        <w:t>To add Primary Key:</w:t>
      </w:r>
    </w:p>
    <w:p w14:paraId="000000CE">
      <w:pPr>
        <w:ind w:right="0"/>
        <w:rPr>
          <w:b/>
          <w:bCs/>
          <w:color w:val="000000" w:themeColor="text1"/>
          <w:u w:val="none"/>
          <w:lang w:val="en-IN"/>
        </w:rPr>
      </w:pPr>
      <w:r>
        <w:rPr>
          <w:b/>
          <w:bCs/>
          <w:color w:val="000000" w:themeColor="text1"/>
          <w:u w:val="none"/>
          <w:lang w:val="en-IN"/>
        </w:rPr>
        <w:t>ALTER TABLE &lt;table_name&gt; ADD CONSTRAINT&lt;my_primary_key&gt; PRIMARY KEY (col1,col2,...);</w:t>
      </w:r>
    </w:p>
    <w:p w14:paraId="000000CF">
      <w:pPr>
        <w:ind w:right="0"/>
        <w:rPr>
          <w:b w:val="off"/>
          <w:bCs w:val="off"/>
          <w:color w:val="000000" w:themeColor="text1"/>
          <w:u w:val="single"/>
          <w:lang w:val="en-IN"/>
        </w:rPr>
      </w:pPr>
      <w:r>
        <w:rPr>
          <w:b w:val="off"/>
          <w:bCs w:val="off"/>
          <w:color w:val="000000" w:themeColor="text1"/>
          <w:highlight w:val="yellow"/>
          <w:u w:val="single"/>
          <w:lang w:val="en-IN"/>
        </w:rPr>
        <w:t>To modify column table &amp; Add primary key:</w:t>
      </w:r>
    </w:p>
    <w:p w14:paraId="000000D0">
      <w:pPr>
        <w:ind w:right="0"/>
        <w:rPr>
          <w:b/>
          <w:bCs/>
          <w:color w:val="000000" w:themeColor="text1"/>
          <w:u w:val="none"/>
          <w:lang w:val="en-IN"/>
        </w:rPr>
      </w:pPr>
      <w:r>
        <w:rPr>
          <w:b/>
          <w:bCs/>
          <w:color w:val="000000" w:themeColor="text1"/>
          <w:u w:val="none"/>
          <w:lang w:val="en-IN"/>
        </w:rPr>
        <w:t>ALTER TABLE &lt;table_name&gt; MODIFY &lt;column_name&gt;PRIMARY KEY;</w:t>
      </w:r>
    </w:p>
    <w:p w14:paraId="000000D1">
      <w:pPr>
        <w:ind w:right="0"/>
        <w:rPr>
          <w:b w:val="off"/>
          <w:bCs w:val="off"/>
          <w:color w:val="000000" w:themeColor="text1"/>
          <w:u w:val="single"/>
          <w:lang w:val="en-IN"/>
        </w:rPr>
      </w:pPr>
      <w:r>
        <w:rPr>
          <w:b w:val="off"/>
          <w:bCs w:val="off"/>
          <w:color w:val="000000" w:themeColor="text1"/>
          <w:highlight w:val="yellow"/>
          <w:u w:val="single"/>
          <w:lang w:val="en-IN"/>
        </w:rPr>
        <w:t>To add New column &amp; fill with the values from the other Table:</w:t>
      </w:r>
    </w:p>
    <w:p w14:paraId="000000D2">
      <w:pPr>
        <w:ind w:right="0"/>
        <w:rPr>
          <w:b/>
          <w:bCs/>
          <w:color w:val="000000" w:themeColor="text1"/>
          <w:u w:val="none"/>
          <w:lang w:val="en-IN"/>
        </w:rPr>
      </w:pPr>
      <w:r>
        <w:rPr>
          <w:b/>
          <w:bCs/>
          <w:color w:val="000000" w:themeColor="text1"/>
          <w:u w:val="none"/>
          <w:lang w:val="en-IN"/>
        </w:rPr>
        <w:t>ALTER TABLE &lt;table_name&gt; ADD COLUMN &lt;column_name&gt; data_type;</w:t>
      </w:r>
    </w:p>
    <w:p w14:paraId="000000D3">
      <w:pPr>
        <w:ind w:right="0"/>
        <w:jc w:val="center"/>
        <w:rPr>
          <w:b/>
          <w:bCs/>
          <w:color w:val="000000" w:themeColor="text1"/>
          <w:u w:val="none"/>
          <w:lang w:val="en-IN"/>
        </w:rPr>
      </w:pPr>
      <w:r>
        <w:rPr>
          <w:b/>
          <w:bCs/>
          <w:color w:val="000000" w:themeColor="text1"/>
          <w:u w:val="none"/>
          <w:lang w:val="en-IN"/>
        </w:rPr>
        <w:t>-----------------------</w:t>
      </w:r>
    </w:p>
    <w:p w14:paraId="000000D4">
      <w:pPr>
        <w:ind w:right="0"/>
        <w:jc w:val="center"/>
        <w:rPr>
          <w:b/>
          <w:bCs/>
          <w:color w:val="000000" w:themeColor="text1"/>
          <w:u w:val="none"/>
          <w:lang w:val="en-IN"/>
        </w:rPr>
      </w:pPr>
      <w:r>
        <w:rPr>
          <w:b/>
          <w:bCs/>
          <w:color w:val="000000" w:themeColor="text1"/>
          <w:u w:val="none"/>
          <w:lang w:val="en-IN"/>
        </w:rPr>
        <w:t>CLASS -3   10/11/2025</w:t>
      </w:r>
    </w:p>
    <w:p w14:paraId="000000D5">
      <w:pPr>
        <w:ind w:right="0"/>
        <w:jc w:val="center"/>
        <w:rPr>
          <w:b/>
          <w:bCs/>
          <w:color w:val="000000" w:themeColor="text1"/>
          <w:u w:val="none"/>
          <w:lang w:val="en-IN"/>
        </w:rPr>
      </w:pPr>
      <w:r>
        <w:rPr>
          <w:b/>
          <w:bCs/>
          <w:color w:val="000000" w:themeColor="text1"/>
          <w:u w:val="none"/>
          <w:lang w:val="en-IN"/>
        </w:rPr>
        <w:t>-----------------------</w:t>
      </w:r>
    </w:p>
    <w:p w14:paraId="000000D6">
      <w:pPr>
        <w:ind w:right="0"/>
        <w:jc w:val="center"/>
        <w:rPr>
          <w:b w:val="off"/>
          <w:bCs w:val="off"/>
          <w:color w:val="000000" w:themeColor="text1"/>
          <w:u w:val="none"/>
          <w:lang w:val="en-IN"/>
        </w:rPr>
      </w:pPr>
      <w:r>
        <w:rPr>
          <w:b/>
          <w:bCs/>
          <w:color w:val="000000" w:themeColor="text1"/>
          <w:u w:val="none"/>
          <w:lang w:val="en-IN"/>
        </w:rPr>
        <w:t xml:space="preserve">COMPARISON OPERATORS: </w:t>
      </w:r>
    </w:p>
    <w:tbl>
      <w:tblPr>
        <w:tblStyle w:val="TableGrid"/>
        <w:tblInd w:w="0" w:type="dxa"/>
      </w:tblPr>
      <w:tblGrid>
        <w:gridCol w:w="4621"/>
        <w:gridCol w:w="4621"/>
      </w:tblGrid>
      <w:tr>
        <w:trPr>
          <w:cnfStyle w:val="100000000000"/>
        </w:trPr>
        <w:tc>
          <w:tcPr>
            <w:cnfStyle w:val="100010000000"/>
            <w:tcW w:w="4621" w:type="dxa"/>
          </w:tcPr>
          <w:p w14:paraId="000000D7">
            <w:pPr>
              <w:ind w:right="0"/>
              <w:rPr>
                <w:b w:val="off"/>
                <w:bCs w:val="off"/>
                <w:color w:val="000000" w:themeColor="text1"/>
                <w:u w:val="none"/>
                <w:lang w:val="en-IN"/>
              </w:rPr>
            </w:pPr>
            <w:r>
              <w:rPr>
                <w:b w:val="off"/>
                <w:bCs w:val="off"/>
                <w:color w:val="000000" w:themeColor="text1"/>
                <w:u w:val="none"/>
                <w:lang w:val="en-IN"/>
              </w:rPr>
              <w:t xml:space="preserve">&gt; </w:t>
            </w:r>
          </w:p>
        </w:tc>
        <w:tc>
          <w:tcPr>
            <w:cnfStyle w:val="100001000000"/>
            <w:tcW w:w="4621" w:type="dxa"/>
          </w:tcPr>
          <w:p w14:paraId="000000D8">
            <w:pPr>
              <w:ind w:right="0"/>
              <w:rPr>
                <w:b w:val="off"/>
                <w:bCs w:val="off"/>
                <w:color w:val="000000" w:themeColor="text1"/>
                <w:u w:val="none"/>
                <w:lang w:val="en-IN"/>
              </w:rPr>
            </w:pPr>
            <w:r>
              <w:rPr>
                <w:b w:val="off"/>
                <w:bCs w:val="off"/>
                <w:color w:val="000000" w:themeColor="text1"/>
                <w:u w:val="none"/>
                <w:lang w:val="en-IN"/>
              </w:rPr>
              <w:t>Greater than</w:t>
            </w:r>
          </w:p>
        </w:tc>
      </w:tr>
      <w:tr>
        <w:trPr>
          <w:cnfStyle w:val="000000000000"/>
        </w:trPr>
        <w:tc>
          <w:tcPr>
            <w:cnfStyle w:val="000010000000"/>
            <w:tcW w:w="4621" w:type="dxa"/>
          </w:tcPr>
          <w:p w14:paraId="000000D9">
            <w:pPr>
              <w:ind w:right="0"/>
              <w:rPr>
                <w:b w:val="off"/>
                <w:bCs w:val="off"/>
                <w:color w:val="000000" w:themeColor="text1"/>
                <w:u w:val="none"/>
                <w:lang w:val="en-IN"/>
              </w:rPr>
            </w:pPr>
            <w:r>
              <w:rPr>
                <w:b w:val="off"/>
                <w:bCs w:val="off"/>
                <w:color w:val="000000" w:themeColor="text1"/>
                <w:u w:val="none"/>
                <w:lang w:val="en-IN"/>
              </w:rPr>
              <w:t xml:space="preserve">&lt; </w:t>
            </w:r>
          </w:p>
        </w:tc>
        <w:tc>
          <w:tcPr>
            <w:cnfStyle w:val="000001000000"/>
            <w:tcW w:w="4621" w:type="dxa"/>
          </w:tcPr>
          <w:p w14:paraId="000000DA">
            <w:pPr>
              <w:ind w:right="0"/>
              <w:rPr>
                <w:b w:val="off"/>
                <w:bCs w:val="off"/>
                <w:color w:val="000000" w:themeColor="text1"/>
                <w:u w:val="none"/>
                <w:lang w:val="en-IN"/>
              </w:rPr>
            </w:pPr>
            <w:r>
              <w:rPr>
                <w:b w:val="off"/>
                <w:bCs w:val="off"/>
                <w:color w:val="000000" w:themeColor="text1"/>
                <w:u w:val="none"/>
                <w:lang w:val="en-IN"/>
              </w:rPr>
              <w:t>Less than</w:t>
            </w:r>
          </w:p>
        </w:tc>
      </w:tr>
      <w:tr>
        <w:trPr>
          <w:cnfStyle w:val="000000000000"/>
        </w:trPr>
        <w:tc>
          <w:tcPr>
            <w:cnfStyle w:val="000010000000"/>
            <w:tcW w:w="4621" w:type="dxa"/>
          </w:tcPr>
          <w:p w14:paraId="000000DB">
            <w:pPr>
              <w:ind w:right="0"/>
              <w:rPr>
                <w:b w:val="off"/>
                <w:bCs w:val="off"/>
                <w:color w:val="000000" w:themeColor="text1"/>
                <w:u w:val="none"/>
                <w:lang w:val="en-IN"/>
              </w:rPr>
            </w:pPr>
            <w:r>
              <w:rPr>
                <w:b w:val="off"/>
                <w:bCs w:val="off"/>
                <w:color w:val="000000" w:themeColor="text1"/>
                <w:u w:val="none"/>
                <w:lang w:val="en-IN"/>
              </w:rPr>
              <w:t>&gt;=</w:t>
            </w:r>
          </w:p>
        </w:tc>
        <w:tc>
          <w:tcPr>
            <w:cnfStyle w:val="000001000000"/>
            <w:tcW w:w="4621" w:type="dxa"/>
          </w:tcPr>
          <w:p w14:paraId="000000DC">
            <w:pPr>
              <w:ind w:right="0"/>
              <w:rPr>
                <w:b w:val="off"/>
                <w:bCs w:val="off"/>
                <w:color w:val="000000" w:themeColor="text1"/>
                <w:u w:val="none"/>
                <w:lang w:val="en-IN"/>
              </w:rPr>
            </w:pPr>
            <w:r>
              <w:rPr>
                <w:b w:val="off"/>
                <w:bCs w:val="off"/>
                <w:color w:val="000000" w:themeColor="text1"/>
                <w:u w:val="none"/>
                <w:lang w:val="en-IN"/>
              </w:rPr>
              <w:t xml:space="preserve">Greater than </w:t>
            </w:r>
            <w:r>
              <w:rPr>
                <w:b w:val="off"/>
                <w:bCs w:val="off"/>
                <w:color w:val="000000" w:themeColor="text1"/>
                <w:u w:val="none"/>
                <w:lang w:val="en-IN"/>
              </w:rPr>
              <w:t>or</w:t>
            </w:r>
            <w:r>
              <w:rPr>
                <w:b w:val="off"/>
                <w:bCs w:val="off"/>
                <w:color w:val="000000" w:themeColor="text1"/>
                <w:u w:val="none"/>
                <w:lang w:val="en-IN"/>
              </w:rPr>
              <w:t xml:space="preserve"> Equal to</w:t>
            </w:r>
          </w:p>
        </w:tc>
      </w:tr>
      <w:tr>
        <w:trPr>
          <w:cnfStyle w:val="000000000000"/>
        </w:trPr>
        <w:tc>
          <w:tcPr>
            <w:cnfStyle w:val="000010000000"/>
            <w:tcW w:w="4621" w:type="dxa"/>
          </w:tcPr>
          <w:p w14:paraId="000000DD">
            <w:pPr>
              <w:ind w:right="0"/>
              <w:rPr>
                <w:b w:val="off"/>
                <w:bCs w:val="off"/>
                <w:color w:val="000000" w:themeColor="text1"/>
                <w:u w:val="none"/>
                <w:lang w:val="en-IN"/>
              </w:rPr>
            </w:pPr>
            <w:r>
              <w:rPr>
                <w:b w:val="off"/>
                <w:bCs w:val="off"/>
                <w:color w:val="000000" w:themeColor="text1"/>
                <w:u w:val="none"/>
                <w:lang w:val="en-IN"/>
              </w:rPr>
              <w:t>&lt;=</w:t>
            </w:r>
          </w:p>
        </w:tc>
        <w:tc>
          <w:tcPr>
            <w:cnfStyle w:val="000001000000"/>
            <w:tcW w:w="4621" w:type="dxa"/>
          </w:tcPr>
          <w:p w14:paraId="000000DE">
            <w:pPr>
              <w:ind w:right="0"/>
              <w:rPr>
                <w:b w:val="off"/>
                <w:bCs w:val="off"/>
                <w:color w:val="000000" w:themeColor="text1"/>
                <w:u w:val="none"/>
                <w:lang w:val="en-IN"/>
              </w:rPr>
            </w:pPr>
            <w:r>
              <w:rPr>
                <w:b w:val="off"/>
                <w:bCs w:val="off"/>
                <w:color w:val="000000" w:themeColor="text1"/>
                <w:u w:val="none"/>
                <w:lang w:val="en-IN"/>
              </w:rPr>
              <w:t>Less than and or Equal to</w:t>
            </w:r>
          </w:p>
        </w:tc>
      </w:tr>
      <w:tr>
        <w:trPr>
          <w:cnfStyle w:val="000000000000"/>
        </w:trPr>
        <w:tc>
          <w:tcPr>
            <w:cnfStyle w:val="000010000000"/>
            <w:tcW w:w="4621" w:type="dxa"/>
          </w:tcPr>
          <w:p w14:paraId="000000DF">
            <w:pPr>
              <w:ind w:right="0"/>
              <w:rPr>
                <w:b w:val="off"/>
                <w:bCs w:val="off"/>
                <w:color w:val="000000" w:themeColor="text1"/>
                <w:u w:val="none"/>
                <w:lang w:val="en-IN"/>
              </w:rPr>
            </w:pPr>
            <w:r>
              <w:rPr>
                <w:b w:val="off"/>
                <w:bCs w:val="off"/>
                <w:color w:val="000000" w:themeColor="text1"/>
                <w:u w:val="none"/>
                <w:lang w:val="en-IN"/>
              </w:rPr>
              <w:t>!=</w:t>
            </w:r>
          </w:p>
        </w:tc>
        <w:tc>
          <w:tcPr>
            <w:cnfStyle w:val="000001000000"/>
            <w:tcW w:w="4621" w:type="dxa"/>
          </w:tcPr>
          <w:p w14:paraId="000000E0">
            <w:pPr>
              <w:ind w:right="0"/>
              <w:rPr>
                <w:b w:val="off"/>
                <w:bCs w:val="off"/>
                <w:color w:val="000000" w:themeColor="text1"/>
                <w:u w:val="none"/>
                <w:lang w:val="en-IN"/>
              </w:rPr>
            </w:pPr>
            <w:r>
              <w:rPr>
                <w:b w:val="off"/>
                <w:bCs w:val="off"/>
                <w:color w:val="000000" w:themeColor="text1"/>
                <w:u w:val="none"/>
                <w:lang w:val="en-IN"/>
              </w:rPr>
              <w:t>Not Equal to</w:t>
            </w:r>
          </w:p>
        </w:tc>
      </w:tr>
      <w:tr>
        <w:trPr>
          <w:cnfStyle w:val="000000000000"/>
        </w:trPr>
        <w:tc>
          <w:tcPr>
            <w:cnfStyle w:val="000010000000"/>
            <w:tcW w:w="4621" w:type="dxa"/>
          </w:tcPr>
          <w:p w14:paraId="000000E1">
            <w:pPr>
              <w:ind w:right="0"/>
              <w:rPr>
                <w:b w:val="off"/>
                <w:bCs w:val="off"/>
                <w:color w:val="000000" w:themeColor="text1"/>
                <w:u w:val="none"/>
                <w:lang w:val="en-IN"/>
              </w:rPr>
            </w:pPr>
            <w:r>
              <w:rPr>
                <w:b w:val="off"/>
                <w:bCs w:val="off"/>
                <w:color w:val="000000" w:themeColor="text1"/>
                <w:u w:val="none"/>
                <w:lang w:val="en-IN"/>
              </w:rPr>
              <w:t>&lt;&gt;</w:t>
            </w:r>
          </w:p>
        </w:tc>
        <w:tc>
          <w:tcPr>
            <w:cnfStyle w:val="000001000000"/>
            <w:tcW w:w="4621" w:type="dxa"/>
          </w:tcPr>
          <w:p w14:paraId="000000E2">
            <w:pPr>
              <w:ind w:right="0"/>
              <w:rPr>
                <w:b w:val="off"/>
                <w:bCs w:val="off"/>
                <w:color w:val="000000" w:themeColor="text1"/>
                <w:u w:val="none"/>
                <w:lang w:val="en-IN"/>
              </w:rPr>
            </w:pPr>
            <w:r>
              <w:rPr>
                <w:b w:val="off"/>
                <w:bCs w:val="off"/>
                <w:color w:val="000000" w:themeColor="text1"/>
                <w:u w:val="none"/>
                <w:lang w:val="en-IN"/>
              </w:rPr>
              <w:t>Not Equal to</w:t>
            </w:r>
          </w:p>
        </w:tc>
      </w:tr>
      <w:tr>
        <w:trPr>
          <w:cnfStyle w:val="000000000000"/>
        </w:trPr>
        <w:tc>
          <w:tcPr>
            <w:cnfStyle w:val="000010000000"/>
            <w:tcW w:w="4621" w:type="dxa"/>
          </w:tcPr>
          <w:p w14:paraId="000000E3">
            <w:pPr>
              <w:ind w:right="0"/>
              <w:rPr>
                <w:b w:val="off"/>
                <w:bCs w:val="off"/>
                <w:color w:val="000000" w:themeColor="text1"/>
                <w:u w:val="none"/>
                <w:lang w:val="en-IN"/>
              </w:rPr>
            </w:pPr>
            <w:r>
              <w:rPr>
                <w:b w:val="off"/>
                <w:bCs w:val="off"/>
                <w:color w:val="000000" w:themeColor="text1"/>
                <w:u w:val="none"/>
                <w:lang w:val="en-IN"/>
              </w:rPr>
              <w:t>=</w:t>
            </w:r>
          </w:p>
        </w:tc>
        <w:tc>
          <w:tcPr>
            <w:cnfStyle w:val="000001000000"/>
            <w:tcW w:w="4621" w:type="dxa"/>
          </w:tcPr>
          <w:p w14:paraId="000000E4">
            <w:pPr>
              <w:ind w:right="0"/>
              <w:rPr>
                <w:b w:val="off"/>
                <w:bCs w:val="off"/>
                <w:color w:val="000000" w:themeColor="text1"/>
                <w:u w:val="none"/>
                <w:lang w:val="en-IN"/>
              </w:rPr>
            </w:pPr>
            <w:r>
              <w:rPr>
                <w:b w:val="off"/>
                <w:bCs w:val="off"/>
                <w:color w:val="000000" w:themeColor="text1"/>
                <w:u w:val="none"/>
                <w:lang w:val="en-IN"/>
              </w:rPr>
              <w:t>Equal to</w:t>
            </w:r>
          </w:p>
        </w:tc>
      </w:tr>
    </w:tbl>
    <w:p w14:paraId="000000E5">
      <w:pPr>
        <w:ind w:right="0"/>
        <w:rPr>
          <w:b w:val="off"/>
          <w:bCs w:val="off"/>
          <w:color w:val="000000" w:themeColor="text1"/>
          <w:u w:val="none"/>
          <w:lang w:val="en-IN"/>
        </w:rPr>
      </w:pPr>
    </w:p>
    <w:p w14:paraId="000000E6">
      <w:pPr>
        <w:ind w:right="0"/>
        <w:rPr>
          <w:b/>
          <w:bCs/>
          <w:color w:val="000000" w:themeColor="text1"/>
          <w:u w:val="none"/>
          <w:lang w:val="en-IN"/>
        </w:rPr>
      </w:pPr>
      <w:r>
        <w:rPr>
          <w:b/>
          <w:bCs/>
          <w:color w:val="000000" w:themeColor="text1"/>
          <w:u w:val="none"/>
          <w:lang w:val="en-IN"/>
        </w:rPr>
        <w:t>Query example:</w:t>
      </w:r>
    </w:p>
    <w:p w14:paraId="000000E7">
      <w:pPr>
        <w:ind w:right="0"/>
        <w:rPr>
          <w:b w:val="off"/>
          <w:bCs w:val="off"/>
          <w:color w:val="000000" w:themeColor="text1"/>
          <w:u w:val="none"/>
          <w:lang w:val="en-IN"/>
        </w:rPr>
      </w:pPr>
      <w:r>
        <w:rPr>
          <w:b w:val="off"/>
          <w:bCs w:val="off"/>
          <w:color w:val="000000" w:themeColor="text1"/>
          <w:u w:val="none"/>
          <w:lang w:val="en-IN"/>
        </w:rPr>
        <w:t>SELECT</w:t>
      </w:r>
      <w:r>
        <w:rPr>
          <w:b w:val="off"/>
          <w:bCs w:val="off"/>
          <w:color w:val="000000" w:themeColor="text1"/>
          <w:u w:val="none"/>
          <w:lang w:val="en-IN"/>
        </w:rPr>
        <w:t xml:space="preserve"> * </w:t>
      </w:r>
      <w:r>
        <w:rPr>
          <w:b w:val="off"/>
          <w:bCs w:val="off"/>
          <w:color w:val="000000" w:themeColor="text1"/>
          <w:u w:val="none"/>
          <w:lang w:val="en-IN"/>
        </w:rPr>
        <w:t>FROM</w:t>
      </w:r>
      <w:r>
        <w:rPr>
          <w:b w:val="off"/>
          <w:bCs w:val="off"/>
          <w:color w:val="000000" w:themeColor="text1"/>
          <w:u w:val="none"/>
          <w:lang w:val="en-IN"/>
        </w:rPr>
        <w:t xml:space="preserve"> </w:t>
      </w:r>
      <w:r>
        <w:rPr>
          <w:b w:val="off"/>
          <w:bCs w:val="off"/>
          <w:color w:val="000000" w:themeColor="text1"/>
          <w:u w:val="none"/>
          <w:lang w:val="en-IN"/>
        </w:rPr>
        <w:t>emp</w:t>
      </w:r>
      <w:r>
        <w:rPr>
          <w:b w:val="off"/>
          <w:bCs w:val="off"/>
          <w:color w:val="000000" w:themeColor="text1"/>
          <w:u w:val="none"/>
          <w:lang w:val="en-IN"/>
        </w:rPr>
        <w:t>;</w:t>
      </w:r>
    </w:p>
    <w:p w14:paraId="000000E8">
      <w:pPr>
        <w:ind w:right="0"/>
        <w:rPr>
          <w:b w:val="off"/>
          <w:bCs w:val="off"/>
          <w:color w:val="000000" w:themeColor="text1"/>
          <w:u w:val="none"/>
          <w:lang w:val="en-IN"/>
        </w:rPr>
      </w:pPr>
      <w:r>
        <w:rPr>
          <w:b w:val="off"/>
          <w:bCs w:val="off"/>
          <w:color w:val="000000" w:themeColor="text1"/>
          <w:u w:val="none"/>
          <w:lang w:val="en-IN"/>
        </w:rPr>
        <w:t>SELECT</w:t>
      </w:r>
      <w:r>
        <w:rPr>
          <w:b w:val="off"/>
          <w:bCs w:val="off"/>
          <w:color w:val="000000" w:themeColor="text1"/>
          <w:u w:val="none"/>
          <w:lang w:val="en-IN"/>
        </w:rPr>
        <w:t xml:space="preserve"> * </w:t>
      </w:r>
      <w:r>
        <w:rPr>
          <w:b w:val="off"/>
          <w:bCs w:val="off"/>
          <w:color w:val="000000" w:themeColor="text1"/>
          <w:u w:val="none"/>
          <w:lang w:val="en-IN"/>
        </w:rPr>
        <w:t>FROM</w:t>
      </w:r>
      <w:r>
        <w:rPr>
          <w:b w:val="off"/>
          <w:bCs w:val="off"/>
          <w:color w:val="000000" w:themeColor="text1"/>
          <w:u w:val="none"/>
          <w:lang w:val="en-IN"/>
        </w:rPr>
        <w:t xml:space="preserve"> </w:t>
      </w:r>
      <w:r>
        <w:rPr>
          <w:b w:val="off"/>
          <w:bCs w:val="off"/>
          <w:color w:val="000000" w:themeColor="text1"/>
          <w:u w:val="none"/>
          <w:lang w:val="en-IN"/>
        </w:rPr>
        <w:t>emp</w:t>
      </w:r>
      <w:r>
        <w:rPr>
          <w:b w:val="off"/>
          <w:bCs w:val="off"/>
          <w:color w:val="000000" w:themeColor="text1"/>
          <w:u w:val="none"/>
          <w:lang w:val="en-IN"/>
        </w:rPr>
        <w:t xml:space="preserve"> </w:t>
      </w:r>
      <w:r>
        <w:rPr>
          <w:b w:val="off"/>
          <w:bCs w:val="off"/>
          <w:color w:val="000000" w:themeColor="text1"/>
          <w:u w:val="none"/>
          <w:lang w:val="en-IN"/>
        </w:rPr>
        <w:t>WHERE</w:t>
      </w:r>
      <w:r>
        <w:rPr>
          <w:b w:val="off"/>
          <w:bCs w:val="off"/>
          <w:color w:val="000000" w:themeColor="text1"/>
          <w:u w:val="none"/>
          <w:lang w:val="en-IN"/>
        </w:rPr>
        <w:t xml:space="preserve"> sal &gt; 3000;</w:t>
      </w:r>
    </w:p>
    <w:p w14:paraId="000000E9">
      <w:pPr>
        <w:ind w:right="0"/>
        <w:rPr>
          <w:b w:val="off"/>
          <w:bCs w:val="off"/>
          <w:color w:val="000000" w:themeColor="text1"/>
          <w:u w:val="none"/>
          <w:lang w:val="en-IN"/>
        </w:rPr>
      </w:pPr>
      <w:r>
        <w:rPr>
          <w:b w:val="off"/>
          <w:bCs w:val="off"/>
          <w:color w:val="000000" w:themeColor="text1"/>
          <w:u w:val="none"/>
          <w:lang w:val="en-IN"/>
        </w:rPr>
        <w:t>SELECT</w:t>
      </w:r>
      <w:r>
        <w:rPr>
          <w:b w:val="off"/>
          <w:bCs w:val="off"/>
          <w:color w:val="000000" w:themeColor="text1"/>
          <w:u w:val="none"/>
          <w:lang w:val="en-IN"/>
        </w:rPr>
        <w:t xml:space="preserve"> * </w:t>
      </w:r>
      <w:r>
        <w:rPr>
          <w:b w:val="off"/>
          <w:bCs w:val="off"/>
          <w:color w:val="000000" w:themeColor="text1"/>
          <w:u w:val="none"/>
          <w:lang w:val="en-IN"/>
        </w:rPr>
        <w:t>FROM</w:t>
      </w:r>
      <w:r>
        <w:rPr>
          <w:b w:val="off"/>
          <w:bCs w:val="off"/>
          <w:color w:val="000000" w:themeColor="text1"/>
          <w:u w:val="none"/>
          <w:lang w:val="en-IN"/>
        </w:rPr>
        <w:t xml:space="preserve"> </w:t>
      </w:r>
      <w:r>
        <w:rPr>
          <w:b w:val="off"/>
          <w:bCs w:val="off"/>
          <w:color w:val="000000" w:themeColor="text1"/>
          <w:u w:val="none"/>
          <w:lang w:val="en-IN"/>
        </w:rPr>
        <w:t>dept_no</w:t>
      </w:r>
      <w:r>
        <w:rPr>
          <w:b w:val="off"/>
          <w:bCs w:val="off"/>
          <w:color w:val="000000" w:themeColor="text1"/>
          <w:u w:val="none"/>
          <w:lang w:val="en-IN"/>
        </w:rPr>
        <w:t xml:space="preserve"> </w:t>
      </w:r>
      <w:r>
        <w:rPr>
          <w:b w:val="off"/>
          <w:bCs w:val="off"/>
          <w:color w:val="000000" w:themeColor="text1"/>
          <w:u w:val="none"/>
          <w:lang w:val="en-IN"/>
        </w:rPr>
        <w:t>WHERE</w:t>
      </w:r>
      <w:r>
        <w:rPr>
          <w:b w:val="off"/>
          <w:bCs w:val="off"/>
          <w:color w:val="000000" w:themeColor="text1"/>
          <w:u w:val="none"/>
          <w:lang w:val="en-IN"/>
        </w:rPr>
        <w:t xml:space="preserve"> id = 10;</w:t>
      </w:r>
    </w:p>
    <w:p w14:paraId="000000EA">
      <w:pPr>
        <w:ind w:right="0"/>
        <w:rPr>
          <w:b w:val="off"/>
          <w:bCs w:val="off"/>
          <w:color w:val="000000" w:themeColor="text1"/>
          <w:u w:val="none"/>
          <w:lang w:val="en-IN"/>
        </w:rPr>
      </w:pPr>
    </w:p>
    <w:p w14:paraId="000000EB">
      <w:pPr>
        <w:ind w:right="0"/>
        <w:jc w:val="center"/>
        <w:rPr>
          <w:b/>
          <w:bCs/>
          <w:color w:val="000000" w:themeColor="text1"/>
          <w:u w:val="none"/>
          <w:lang w:val="en-IN"/>
        </w:rPr>
      </w:pPr>
      <w:r>
        <w:rPr>
          <w:b/>
          <w:bCs/>
          <w:color w:val="000000" w:themeColor="text1"/>
          <w:u w:val="none"/>
          <w:lang w:val="en-IN"/>
        </w:rPr>
        <w:t xml:space="preserve">LOGICAL OPERATORS: </w:t>
      </w:r>
    </w:p>
    <w:p w14:paraId="000000EC">
      <w:pPr>
        <w:ind w:right="0"/>
        <w:rPr>
          <w:b w:val="off"/>
          <w:bCs w:val="off"/>
          <w:color w:val="000000" w:themeColor="text1"/>
          <w:u w:val="none"/>
          <w:lang w:val="en-IN"/>
        </w:rPr>
      </w:pPr>
      <w:r>
        <w:rPr>
          <w:b w:val="off"/>
          <w:bCs w:val="off"/>
          <w:color w:val="000000" w:themeColor="text1"/>
          <w:highlight w:val="yellow"/>
          <w:u w:val="none"/>
          <w:lang w:val="en-IN"/>
        </w:rPr>
        <w:t>AND Operator:</w:t>
      </w:r>
    </w:p>
    <w:p w14:paraId="000000ED">
      <w:pPr>
        <w:ind w:right="0"/>
        <w:rPr>
          <w:b w:val="off"/>
          <w:bCs w:val="off"/>
          <w:color w:val="000000" w:themeColor="text1"/>
          <w:u w:val="none"/>
          <w:lang w:val="en-IN"/>
        </w:rPr>
      </w:pPr>
      <w:r>
        <w:rPr>
          <w:b w:val="off"/>
          <w:bCs w:val="off"/>
          <w:color w:val="000000" w:themeColor="text1"/>
          <w:u w:val="none"/>
          <w:lang w:val="en-IN"/>
        </w:rPr>
        <w:tab/>
        <w:t xml:space="preserve">Combines two or more Boolean expressions and returns true only if both expressions </w:t>
        <w:tab/>
        <w:t>evaluate True.</w:t>
      </w:r>
    </w:p>
    <w:p w14:paraId="000000EE">
      <w:pPr>
        <w:ind w:right="0"/>
        <w:rPr>
          <w:b w:val="off"/>
          <w:bCs w:val="off"/>
          <w:color w:val="000000" w:themeColor="text1"/>
          <w:u w:val="none"/>
          <w:lang w:val="en-IN"/>
        </w:rPr>
      </w:pPr>
      <w:r>
        <w:rPr>
          <w:b w:val="off"/>
          <w:bCs w:val="off"/>
          <w:color w:val="000000" w:themeColor="text1"/>
          <w:highlight w:val="yellow"/>
          <w:u w:val="none"/>
          <w:lang w:val="en-IN"/>
        </w:rPr>
        <w:t>OR Operator:</w:t>
      </w:r>
    </w:p>
    <w:p w14:paraId="000000EF">
      <w:pPr>
        <w:ind w:right="0"/>
        <w:rPr>
          <w:b w:val="off"/>
          <w:bCs w:val="off"/>
          <w:color w:val="000000" w:themeColor="text1"/>
          <w:u w:val="none"/>
          <w:lang w:val="en-IN"/>
        </w:rPr>
      </w:pPr>
      <w:r>
        <w:rPr>
          <w:b w:val="off"/>
          <w:bCs w:val="off"/>
          <w:color w:val="000000" w:themeColor="text1"/>
          <w:u w:val="none"/>
          <w:lang w:val="en-IN"/>
        </w:rPr>
        <w:tab/>
        <w:t>Combines two Boolean expression, it returns true when either condition is True.</w:t>
      </w:r>
    </w:p>
    <w:p w14:paraId="000000F0">
      <w:pPr>
        <w:ind w:right="0"/>
        <w:rPr>
          <w:b/>
          <w:bCs/>
          <w:color w:val="000000" w:themeColor="text1"/>
          <w:u w:val="none"/>
          <w:lang w:val="en-IN"/>
        </w:rPr>
      </w:pPr>
      <w:r>
        <w:rPr>
          <w:b/>
          <w:bCs/>
          <w:color w:val="000000" w:themeColor="text1"/>
          <w:u w:val="none"/>
          <w:lang w:val="en-IN"/>
        </w:rPr>
        <w:t xml:space="preserve">Query Example: </w:t>
      </w:r>
    </w:p>
    <w:p w14:paraId="000000F1">
      <w:pPr>
        <w:ind w:right="0"/>
        <w:rPr>
          <w:b w:val="off"/>
          <w:bCs w:val="off"/>
          <w:color w:val="000000" w:themeColor="text1"/>
          <w:u w:val="none"/>
          <w:lang w:val="en-IN"/>
        </w:rPr>
      </w:pPr>
      <w:r>
        <w:rPr>
          <w:b w:val="off"/>
          <w:bCs w:val="off"/>
          <w:color w:val="000000" w:themeColor="text1"/>
          <w:u w:val="none"/>
          <w:lang w:val="en-IN"/>
        </w:rPr>
        <w:t>SELECT</w:t>
      </w:r>
      <w:r>
        <w:rPr>
          <w:b w:val="off"/>
          <w:bCs w:val="off"/>
          <w:color w:val="000000" w:themeColor="text1"/>
          <w:u w:val="none"/>
          <w:lang w:val="en-IN"/>
        </w:rPr>
        <w:t xml:space="preserve"> * </w:t>
      </w:r>
      <w:r>
        <w:rPr>
          <w:b w:val="off"/>
          <w:bCs w:val="off"/>
          <w:color w:val="000000" w:themeColor="text1"/>
          <w:u w:val="none"/>
          <w:lang w:val="en-IN"/>
        </w:rPr>
        <w:t>FROM</w:t>
      </w:r>
      <w:r>
        <w:rPr>
          <w:b w:val="off"/>
          <w:bCs w:val="off"/>
          <w:color w:val="000000" w:themeColor="text1"/>
          <w:u w:val="none"/>
          <w:lang w:val="en-IN"/>
        </w:rPr>
        <w:t xml:space="preserve"> </w:t>
      </w:r>
      <w:r>
        <w:rPr>
          <w:b w:val="off"/>
          <w:bCs w:val="off"/>
          <w:color w:val="000000" w:themeColor="text1"/>
          <w:u w:val="none"/>
          <w:lang w:val="en-IN"/>
        </w:rPr>
        <w:t xml:space="preserve">emp; </w:t>
      </w:r>
    </w:p>
    <w:p w14:paraId="000000F2">
      <w:pPr>
        <w:ind w:right="0"/>
        <w:rPr>
          <w:b w:val="off"/>
          <w:bCs w:val="off"/>
          <w:color w:val="000000" w:themeColor="text1"/>
          <w:u w:val="none"/>
          <w:lang w:val="en-IN"/>
        </w:rPr>
      </w:pPr>
      <w:r>
        <w:rPr>
          <w:b w:val="off"/>
          <w:bCs w:val="off"/>
          <w:color w:val="000000" w:themeColor="text1"/>
          <w:u w:val="none"/>
          <w:lang w:val="en-IN"/>
        </w:rPr>
        <w:t>SELECT</w:t>
      </w:r>
      <w:r>
        <w:rPr>
          <w:b w:val="off"/>
          <w:bCs w:val="off"/>
          <w:color w:val="000000" w:themeColor="text1"/>
          <w:u w:val="none"/>
          <w:lang w:val="en-IN"/>
        </w:rPr>
        <w:t xml:space="preserve"> emp_no, emp_name </w:t>
      </w:r>
      <w:r>
        <w:rPr>
          <w:b w:val="off"/>
          <w:bCs w:val="off"/>
          <w:color w:val="000000" w:themeColor="text1"/>
          <w:u w:val="none"/>
          <w:lang w:val="en-IN"/>
        </w:rPr>
        <w:t>FROM</w:t>
      </w:r>
      <w:r>
        <w:rPr>
          <w:b w:val="off"/>
          <w:bCs w:val="off"/>
          <w:color w:val="000000" w:themeColor="text1"/>
          <w:u w:val="none"/>
          <w:lang w:val="en-IN"/>
        </w:rPr>
        <w:t xml:space="preserve"> emp WHERE job = ‘clerk’ AND deptno = 40;</w:t>
      </w:r>
    </w:p>
    <w:p w14:paraId="000000F3">
      <w:pPr>
        <w:ind w:right="0"/>
        <w:rPr>
          <w:b w:val="off"/>
          <w:bCs w:val="off"/>
          <w:color w:val="000000" w:themeColor="text1"/>
          <w:u w:val="none"/>
          <w:lang w:val="en-IN"/>
        </w:rPr>
      </w:pPr>
    </w:p>
    <w:p w14:paraId="000000F4">
      <w:pPr>
        <w:ind w:right="0"/>
        <w:rPr>
          <w:b/>
          <w:bCs/>
          <w:color w:val="000000" w:themeColor="text1"/>
          <w:u w:val="none"/>
          <w:lang w:val="en-IN"/>
        </w:rPr>
      </w:pPr>
      <w:r>
        <w:rPr>
          <w:b/>
          <w:bCs/>
          <w:color w:val="000000" w:themeColor="text1"/>
          <w:u w:val="none"/>
          <w:lang w:val="en-IN"/>
        </w:rPr>
        <w:t>create new table with olds structure: (existed table)</w:t>
      </w:r>
    </w:p>
    <w:p w14:paraId="000000F5">
      <w:pPr>
        <w:ind w:right="0"/>
        <w:rPr>
          <w:b w:val="off"/>
          <w:bCs w:val="off"/>
          <w:color w:val="000000" w:themeColor="text1"/>
          <w:u w:val="none"/>
          <w:lang w:val="en-IN"/>
        </w:rPr>
      </w:pPr>
      <w:r>
        <w:rPr>
          <w:b w:val="off"/>
          <w:bCs w:val="off"/>
          <w:color w:val="000000" w:themeColor="text1"/>
          <w:u w:val="none"/>
          <w:lang w:val="en-IN"/>
        </w:rPr>
        <w:t>CREATE TABLE emp_2pm AS</w:t>
      </w:r>
    </w:p>
    <w:p w14:paraId="000000F6">
      <w:pPr>
        <w:ind w:right="0"/>
        <w:rPr>
          <w:b w:val="off"/>
          <w:bCs w:val="off"/>
          <w:color w:val="000000" w:themeColor="text1"/>
          <w:u w:val="none"/>
          <w:lang w:val="en-IN"/>
        </w:rPr>
      </w:pPr>
      <w:r>
        <w:rPr>
          <w:b w:val="off"/>
          <w:bCs w:val="off"/>
          <w:color w:val="000000" w:themeColor="text1"/>
          <w:u w:val="none"/>
          <w:lang w:val="en-IN"/>
        </w:rPr>
        <w:t>SELECT * FROM students WHERE 1=2;</w:t>
      </w:r>
    </w:p>
    <w:p w14:paraId="000000F7">
      <w:pPr>
        <w:ind w:right="0"/>
        <w:rPr>
          <w:b w:val="off"/>
          <w:bCs w:val="off"/>
          <w:color w:val="000000" w:themeColor="text1"/>
          <w:u w:val="none"/>
          <w:lang w:val="en-IN"/>
        </w:rPr>
      </w:pPr>
    </w:p>
    <w:p w14:paraId="000000F8">
      <w:pPr>
        <w:ind w:right="0"/>
        <w:rPr>
          <w:b/>
          <w:bCs/>
          <w:color w:val="000000" w:themeColor="text1"/>
          <w:u w:val="none"/>
          <w:lang w:val="en-IN"/>
        </w:rPr>
      </w:pPr>
      <w:r>
        <w:rPr>
          <w:b/>
          <w:bCs/>
          <w:color w:val="000000" w:themeColor="text1"/>
          <w:u w:val="none"/>
          <w:lang w:val="en-IN"/>
        </w:rPr>
        <w:t xml:space="preserve">insert all record from Existed table to New table: </w:t>
      </w:r>
    </w:p>
    <w:p w14:paraId="000000F9">
      <w:pPr>
        <w:ind w:right="0"/>
        <w:rPr>
          <w:b w:val="off"/>
          <w:bCs w:val="off"/>
          <w:color w:val="000000" w:themeColor="text1"/>
          <w:u w:val="none"/>
          <w:lang w:val="en-IN"/>
        </w:rPr>
      </w:pPr>
      <w:r>
        <w:rPr>
          <w:b w:val="off"/>
          <w:bCs w:val="off"/>
          <w:color w:val="000000" w:themeColor="text1"/>
          <w:u w:val="none"/>
          <w:lang w:val="en-IN"/>
        </w:rPr>
        <w:t>INSERT INTO emp_2pm SELECT * FROM students;</w:t>
      </w:r>
    </w:p>
    <w:p w14:paraId="000000FA">
      <w:pPr>
        <w:ind w:right="0"/>
        <w:rPr>
          <w:b w:val="off"/>
          <w:bCs w:val="off"/>
          <w:color w:val="000000" w:themeColor="text1"/>
          <w:u w:val="none"/>
          <w:lang w:val="en-IN"/>
        </w:rPr>
      </w:pPr>
      <w:r>
        <w:rPr>
          <w:b w:val="off"/>
          <w:bCs w:val="off"/>
          <w:color w:val="000000" w:themeColor="text1"/>
          <w:u w:val="none"/>
          <w:lang w:val="en-IN"/>
        </w:rPr>
        <w:t>SELECT * FROM emp_2pm;</w:t>
      </w:r>
    </w:p>
    <w:p w14:paraId="000000FB">
      <w:pPr>
        <w:ind w:right="0"/>
        <w:rPr>
          <w:b w:val="off"/>
          <w:bCs w:val="off"/>
          <w:color w:val="000000" w:themeColor="text1"/>
          <w:u w:val="none"/>
          <w:lang w:val="en-IN"/>
        </w:rPr>
      </w:pPr>
      <w:r>
        <w:rPr>
          <w:b w:val="off"/>
          <w:bCs w:val="off"/>
          <w:color w:val="000000" w:themeColor="text1"/>
          <w:highlight w:val="yellow"/>
          <w:u w:val="none"/>
          <w:lang w:val="en-IN"/>
        </w:rPr>
        <w:t>BETWEEN Operator :</w:t>
      </w:r>
    </w:p>
    <w:p w14:paraId="000000FC">
      <w:pPr>
        <w:ind w:right="0"/>
        <w:rPr>
          <w:b w:val="off"/>
          <w:bCs w:val="off"/>
          <w:color w:val="000000" w:themeColor="text1"/>
          <w:u w:val="none"/>
          <w:lang w:val="en-IN"/>
        </w:rPr>
      </w:pPr>
      <w:r>
        <w:rPr>
          <w:b w:val="off"/>
          <w:bCs w:val="off"/>
          <w:color w:val="000000" w:themeColor="text1"/>
          <w:u w:val="none"/>
          <w:lang w:val="en-IN"/>
        </w:rPr>
        <w:t>To pick a value in the column from one range to another range, or between one value to Other value.</w:t>
      </w:r>
    </w:p>
    <w:p w14:paraId="000000FD">
      <w:pPr>
        <w:ind w:right="0"/>
        <w:rPr>
          <w:b w:val="off"/>
          <w:bCs w:val="off"/>
          <w:color w:val="000000" w:themeColor="text1"/>
          <w:u w:val="none"/>
          <w:lang w:val="en-IN"/>
        </w:rPr>
      </w:pPr>
    </w:p>
    <w:p w14:paraId="000000FE">
      <w:pPr>
        <w:ind w:right="0"/>
        <w:rPr>
          <w:b/>
          <w:bCs/>
          <w:color w:val="000000" w:themeColor="text1"/>
          <w:u w:val="none"/>
          <w:lang w:val="en-IN"/>
        </w:rPr>
      </w:pPr>
      <w:r>
        <w:rPr>
          <w:b/>
          <w:bCs/>
          <w:color w:val="000000" w:themeColor="text1"/>
          <w:u w:val="none"/>
          <w:lang w:val="en-IN"/>
        </w:rPr>
        <w:t>Query Example:</w:t>
      </w:r>
    </w:p>
    <w:p w14:paraId="000000FF">
      <w:pPr>
        <w:ind w:right="0"/>
        <w:rPr>
          <w:b w:val="off"/>
          <w:bCs w:val="off"/>
          <w:color w:val="000000" w:themeColor="text1"/>
          <w:u w:val="none"/>
          <w:lang w:val="en-IN"/>
        </w:rPr>
      </w:pPr>
      <w:r>
        <w:rPr>
          <w:b w:val="off"/>
          <w:bCs w:val="off"/>
          <w:color w:val="000000" w:themeColor="text1"/>
          <w:u w:val="none"/>
          <w:lang w:val="en-IN"/>
        </w:rPr>
        <w:t xml:space="preserve">SELECT * </w:t>
      </w:r>
    </w:p>
    <w:p w14:paraId="00000100">
      <w:pPr>
        <w:ind w:right="0"/>
        <w:rPr>
          <w:b w:val="off"/>
          <w:bCs w:val="off"/>
          <w:color w:val="000000" w:themeColor="text1"/>
          <w:u w:val="none"/>
          <w:lang w:val="en-IN"/>
        </w:rPr>
      </w:pPr>
      <w:r>
        <w:rPr>
          <w:b w:val="off"/>
          <w:bCs w:val="off"/>
          <w:color w:val="000000" w:themeColor="text1"/>
          <w:u w:val="none"/>
          <w:lang w:val="en-IN"/>
        </w:rPr>
        <w:t xml:space="preserve">FROM emp, </w:t>
      </w:r>
    </w:p>
    <w:p w14:paraId="00000101">
      <w:pPr>
        <w:ind w:right="0"/>
        <w:rPr>
          <w:b w:val="off"/>
          <w:bCs w:val="off"/>
          <w:color w:val="000000" w:themeColor="text1"/>
          <w:u w:val="none"/>
          <w:lang w:val="en-IN"/>
        </w:rPr>
      </w:pPr>
      <w:r>
        <w:rPr>
          <w:b w:val="off"/>
          <w:bCs w:val="off"/>
          <w:color w:val="000000" w:themeColor="text1"/>
          <w:u w:val="none"/>
          <w:lang w:val="en-IN"/>
        </w:rPr>
        <w:t xml:space="preserve">WHERE sal </w:t>
      </w:r>
    </w:p>
    <w:p w14:paraId="00000102">
      <w:pPr>
        <w:ind w:right="0"/>
        <w:rPr>
          <w:b w:val="off"/>
          <w:bCs w:val="off"/>
          <w:color w:val="000000" w:themeColor="text1"/>
          <w:u w:val="none"/>
          <w:lang w:val="en-IN"/>
        </w:rPr>
      </w:pPr>
      <w:r>
        <w:rPr>
          <w:b w:val="off"/>
          <w:bCs w:val="off"/>
          <w:color w:val="000000" w:themeColor="text1"/>
          <w:u w:val="none"/>
          <w:lang w:val="en-IN"/>
        </w:rPr>
        <w:t>BETWEEN</w:t>
      </w:r>
      <w:r>
        <w:rPr>
          <w:b w:val="off"/>
          <w:bCs w:val="off"/>
          <w:color w:val="000000" w:themeColor="text1"/>
          <w:u w:val="none"/>
          <w:lang w:val="en-IN"/>
        </w:rPr>
        <w:t xml:space="preserve"> 2000 AND 3000;</w:t>
      </w:r>
    </w:p>
    <w:p w14:paraId="00000103">
      <w:pPr>
        <w:ind w:right="0"/>
        <w:rPr>
          <w:b w:val="off"/>
          <w:bCs w:val="off"/>
          <w:color w:val="000000" w:themeColor="text1"/>
          <w:u w:val="none"/>
          <w:lang w:val="en-IN"/>
        </w:rPr>
      </w:pPr>
    </w:p>
    <w:p w14:paraId="00000104">
      <w:pPr>
        <w:ind w:right="0"/>
        <w:rPr>
          <w:b w:val="off"/>
          <w:bCs w:val="off"/>
          <w:color w:val="000000" w:themeColor="text1"/>
          <w:u w:val="none"/>
          <w:lang w:val="en-IN"/>
        </w:rPr>
      </w:pPr>
      <w:r>
        <w:rPr>
          <w:b w:val="off"/>
          <w:bCs w:val="off"/>
          <w:color w:val="000000" w:themeColor="text1"/>
          <w:highlight w:val="yellow"/>
          <w:u w:val="none"/>
          <w:lang w:val="en-IN"/>
        </w:rPr>
        <w:t>IN Operator:</w:t>
      </w:r>
      <w:r>
        <w:rPr>
          <w:b w:val="off"/>
          <w:bCs w:val="off"/>
          <w:color w:val="000000" w:themeColor="text1"/>
          <w:u w:val="none"/>
          <w:lang w:val="en-IN"/>
        </w:rPr>
        <w:t xml:space="preserve"> </w:t>
      </w:r>
    </w:p>
    <w:p w14:paraId="00000105">
      <w:pPr>
        <w:ind w:right="0"/>
        <w:rPr>
          <w:b w:val="off"/>
          <w:bCs w:val="off"/>
          <w:color w:val="000000" w:themeColor="text1"/>
          <w:u w:val="none"/>
          <w:lang w:val="en-IN"/>
        </w:rPr>
      </w:pPr>
      <w:r>
        <w:rPr>
          <w:b w:val="off"/>
          <w:bCs w:val="off"/>
          <w:color w:val="000000" w:themeColor="text1"/>
          <w:u w:val="none"/>
          <w:lang w:val="en-IN"/>
        </w:rPr>
        <w:tab/>
        <w:t>It uses to Filter the Data, and allows to determine if the value matches anyone of the list of result of subquery.</w:t>
      </w:r>
    </w:p>
    <w:p w14:paraId="00000106">
      <w:pPr>
        <w:ind w:right="0"/>
        <w:rPr>
          <w:b/>
          <w:bCs/>
          <w:color w:val="000000" w:themeColor="text1"/>
          <w:u w:val="none"/>
          <w:lang w:val="en-IN"/>
        </w:rPr>
      </w:pPr>
      <w:r>
        <w:rPr>
          <w:b/>
          <w:bCs/>
          <w:color w:val="000000" w:themeColor="text1"/>
          <w:u w:val="none"/>
          <w:lang w:val="en-IN"/>
        </w:rPr>
        <w:t xml:space="preserve">Example: </w:t>
      </w:r>
    </w:p>
    <w:p w14:paraId="00000107">
      <w:pPr>
        <w:ind w:right="0"/>
        <w:rPr>
          <w:b w:val="off"/>
          <w:bCs w:val="off"/>
          <w:color w:val="000000" w:themeColor="text1"/>
          <w:u w:val="none"/>
          <w:lang w:val="en-IN"/>
        </w:rPr>
      </w:pPr>
      <w:r>
        <w:rPr>
          <w:b w:val="off"/>
          <w:bCs w:val="off"/>
          <w:color w:val="000000" w:themeColor="text1"/>
          <w:u w:val="none"/>
          <w:lang w:val="en-IN"/>
        </w:rPr>
        <w:t>SELECT * FROM emp</w:t>
      </w:r>
    </w:p>
    <w:p w14:paraId="00000108">
      <w:pPr>
        <w:ind w:right="0"/>
        <w:rPr>
          <w:b w:val="off"/>
          <w:bCs w:val="off"/>
          <w:color w:val="000000" w:themeColor="text1"/>
          <w:u w:val="none"/>
          <w:lang w:val="en-IN"/>
        </w:rPr>
      </w:pPr>
      <w:r>
        <w:rPr>
          <w:b w:val="off"/>
          <w:bCs w:val="off"/>
          <w:color w:val="000000" w:themeColor="text1"/>
          <w:u w:val="none"/>
          <w:lang w:val="en-IN"/>
        </w:rPr>
        <w:t>WHERE deptno</w:t>
      </w:r>
    </w:p>
    <w:p w14:paraId="00000109">
      <w:pPr>
        <w:ind w:right="0"/>
        <w:rPr>
          <w:b w:val="off"/>
          <w:bCs w:val="off"/>
          <w:color w:val="000000" w:themeColor="text1"/>
          <w:u w:val="none"/>
          <w:lang w:val="en-IN"/>
        </w:rPr>
      </w:pPr>
      <w:r>
        <w:rPr>
          <w:b w:val="off"/>
          <w:bCs w:val="off"/>
          <w:color w:val="000000" w:themeColor="text1"/>
          <w:u w:val="none"/>
          <w:lang w:val="en-IN"/>
        </w:rPr>
        <w:t>IN(10,20);</w:t>
      </w:r>
    </w:p>
    <w:p w14:paraId="0000010A">
      <w:pPr>
        <w:ind w:right="0"/>
        <w:rPr>
          <w:b/>
          <w:bCs/>
          <w:color w:val="000000" w:themeColor="text1"/>
          <w:u w:val="none"/>
          <w:lang w:val="en-IN"/>
        </w:rPr>
      </w:pPr>
      <w:r>
        <w:rPr>
          <w:b/>
          <w:bCs/>
          <w:color w:val="000000" w:themeColor="text1"/>
          <w:u w:val="none"/>
          <w:lang w:val="en-IN"/>
        </w:rPr>
        <w:t>Syntax:</w:t>
      </w:r>
      <w:r>
        <w:rPr>
          <w:b/>
          <w:bCs/>
          <w:color w:val="000000" w:themeColor="text1"/>
          <w:u w:val="none"/>
          <w:lang w:val="en-IN"/>
        </w:rPr>
        <w:t xml:space="preserve"> </w:t>
      </w:r>
    </w:p>
    <w:p w14:paraId="0000010B">
      <w:pPr>
        <w:ind w:right="0"/>
        <w:rPr>
          <w:b w:val="off"/>
          <w:bCs w:val="off"/>
          <w:color w:val="000000" w:themeColor="text1"/>
          <w:u w:val="none"/>
          <w:lang w:val="en-IN"/>
        </w:rPr>
      </w:pPr>
      <w:r>
        <w:rPr>
          <w:b w:val="off"/>
          <w:bCs w:val="off"/>
          <w:color w:val="000000" w:themeColor="text1"/>
          <w:u w:val="none"/>
          <w:lang w:val="en-IN"/>
        </w:rPr>
        <w:t xml:space="preserve">SELECT column1, column2,.. </w:t>
      </w:r>
    </w:p>
    <w:p w14:paraId="0000010C">
      <w:pPr>
        <w:ind w:right="0"/>
        <w:rPr>
          <w:b w:val="off"/>
          <w:bCs w:val="off"/>
          <w:color w:val="000000" w:themeColor="text1"/>
          <w:u w:val="none"/>
          <w:lang w:val="en-IN"/>
        </w:rPr>
      </w:pPr>
      <w:r>
        <w:rPr>
          <w:b w:val="off"/>
          <w:bCs w:val="off"/>
          <w:color w:val="000000" w:themeColor="text1"/>
          <w:u w:val="none"/>
          <w:lang w:val="en-IN"/>
        </w:rPr>
        <w:t>FROM table1,</w:t>
      </w:r>
      <w:r>
        <w:rPr>
          <w:b w:val="off"/>
          <w:bCs w:val="off"/>
          <w:color w:val="000000" w:themeColor="text1"/>
          <w:u w:val="none"/>
          <w:lang w:val="en-IN"/>
        </w:rPr>
        <w:t>table2,...</w:t>
      </w:r>
    </w:p>
    <w:p w14:paraId="0000010D">
      <w:pPr>
        <w:ind w:right="0"/>
        <w:rPr>
          <w:b w:val="off"/>
          <w:bCs w:val="off"/>
          <w:color w:val="000000" w:themeColor="text1"/>
          <w:u w:val="none"/>
          <w:lang w:val="en-IN"/>
        </w:rPr>
      </w:pPr>
      <w:r>
        <w:rPr>
          <w:b w:val="off"/>
          <w:bCs w:val="off"/>
          <w:color w:val="000000" w:themeColor="text1"/>
          <w:u w:val="none"/>
          <w:lang w:val="en-IN"/>
        </w:rPr>
        <w:t xml:space="preserve">WHERE (expression1) </w:t>
      </w:r>
    </w:p>
    <w:p w14:paraId="0000010E">
      <w:pPr>
        <w:ind w:right="0"/>
        <w:rPr>
          <w:b w:val="off"/>
          <w:bCs w:val="off"/>
          <w:color w:val="000000" w:themeColor="text1"/>
          <w:u w:val="none"/>
          <w:lang w:val="en-IN"/>
        </w:rPr>
      </w:pPr>
      <w:r>
        <w:rPr>
          <w:b w:val="off"/>
          <w:bCs w:val="off"/>
          <w:color w:val="000000" w:themeColor="text1"/>
          <w:u w:val="none"/>
          <w:lang w:val="en-IN"/>
        </w:rPr>
        <w:t>IN (value1,value2,....);</w:t>
      </w:r>
    </w:p>
    <w:p w14:paraId="0000010F">
      <w:pPr>
        <w:ind w:right="0"/>
        <w:rPr>
          <w:b w:val="off"/>
          <w:bCs w:val="off"/>
          <w:color w:val="000000" w:themeColor="text1"/>
          <w:u w:val="none"/>
          <w:lang w:val="en-IN"/>
        </w:rPr>
      </w:pPr>
    </w:p>
    <w:p w14:paraId="00000110">
      <w:pPr>
        <w:ind w:right="0"/>
        <w:rPr>
          <w:b w:val="off"/>
          <w:bCs w:val="off"/>
          <w:color w:val="000000" w:themeColor="text1"/>
          <w:u w:val="none"/>
          <w:lang w:val="en-IN"/>
        </w:rPr>
      </w:pPr>
      <w:r>
        <w:rPr>
          <w:b w:val="off"/>
          <w:bCs w:val="off"/>
          <w:color w:val="000000" w:themeColor="text1"/>
          <w:highlight w:val="yellow"/>
          <w:u w:val="none"/>
          <w:lang w:val="en-IN"/>
        </w:rPr>
        <w:t>NOT IN Operator:</w:t>
      </w:r>
    </w:p>
    <w:p w14:paraId="00000111">
      <w:pPr>
        <w:ind w:right="0"/>
        <w:rPr>
          <w:b w:val="off"/>
          <w:bCs w:val="off"/>
          <w:color w:val="000000" w:themeColor="text1"/>
          <w:u w:val="none"/>
          <w:lang w:val="en-IN"/>
        </w:rPr>
      </w:pPr>
      <w:r>
        <w:rPr>
          <w:b w:val="off"/>
          <w:bCs w:val="off"/>
          <w:color w:val="000000" w:themeColor="text1"/>
          <w:u w:val="none"/>
          <w:lang w:val="en-IN"/>
        </w:rPr>
        <w:tab/>
        <w:t>Not In operator is used to exclude the IN operator. To select the data that is not equal to given command.</w:t>
      </w:r>
    </w:p>
    <w:p w14:paraId="00000112">
      <w:pPr>
        <w:ind w:right="0"/>
        <w:rPr>
          <w:b/>
          <w:bCs/>
          <w:color w:val="000000" w:themeColor="text1"/>
          <w:u w:val="none"/>
          <w:lang w:val="en-IN"/>
        </w:rPr>
      </w:pPr>
      <w:r>
        <w:rPr>
          <w:b/>
          <w:bCs/>
          <w:color w:val="000000" w:themeColor="text1"/>
          <w:u w:val="none"/>
          <w:lang w:val="en-IN"/>
        </w:rPr>
        <w:t>Syntax:</w:t>
      </w:r>
      <w:r>
        <w:rPr>
          <w:b/>
          <w:bCs/>
          <w:color w:val="000000" w:themeColor="text1"/>
          <w:u w:val="none"/>
          <w:lang w:val="en-IN"/>
        </w:rPr>
        <w:t xml:space="preserve"> </w:t>
      </w:r>
    </w:p>
    <w:p w14:paraId="00000113">
      <w:pPr>
        <w:ind w:right="0"/>
        <w:rPr>
          <w:b w:val="off"/>
          <w:bCs w:val="off"/>
          <w:color w:val="000000" w:themeColor="text1"/>
          <w:u w:val="none"/>
          <w:lang w:val="en-IN"/>
        </w:rPr>
      </w:pPr>
      <w:r>
        <w:rPr>
          <w:b w:val="off"/>
          <w:bCs w:val="off"/>
          <w:color w:val="000000" w:themeColor="text1"/>
          <w:u w:val="none"/>
          <w:lang w:val="en-IN"/>
        </w:rPr>
        <w:t xml:space="preserve">SELECT column1, column2,.. </w:t>
      </w:r>
    </w:p>
    <w:p w14:paraId="00000114">
      <w:pPr>
        <w:ind w:right="0"/>
        <w:rPr>
          <w:b w:val="off"/>
          <w:bCs w:val="off"/>
          <w:color w:val="000000" w:themeColor="text1"/>
          <w:u w:val="none"/>
          <w:lang w:val="en-IN"/>
        </w:rPr>
      </w:pPr>
      <w:r>
        <w:rPr>
          <w:b w:val="off"/>
          <w:bCs w:val="off"/>
          <w:color w:val="000000" w:themeColor="text1"/>
          <w:u w:val="none"/>
          <w:lang w:val="en-IN"/>
        </w:rPr>
        <w:t>FROM table1,</w:t>
      </w:r>
      <w:r>
        <w:rPr>
          <w:b w:val="off"/>
          <w:bCs w:val="off"/>
          <w:color w:val="000000" w:themeColor="text1"/>
          <w:u w:val="none"/>
          <w:lang w:val="en-IN"/>
        </w:rPr>
        <w:t>table2,...</w:t>
      </w:r>
    </w:p>
    <w:p w14:paraId="00000115">
      <w:pPr>
        <w:ind w:right="0"/>
        <w:rPr>
          <w:b w:val="off"/>
          <w:bCs w:val="off"/>
          <w:color w:val="000000" w:themeColor="text1"/>
          <w:u w:val="none"/>
          <w:lang w:val="en-IN"/>
        </w:rPr>
      </w:pPr>
      <w:r>
        <w:rPr>
          <w:b w:val="off"/>
          <w:bCs w:val="off"/>
          <w:color w:val="000000" w:themeColor="text1"/>
          <w:u w:val="none"/>
          <w:lang w:val="en-IN"/>
        </w:rPr>
        <w:t xml:space="preserve">WHERE (expression1) </w:t>
      </w:r>
    </w:p>
    <w:p w14:paraId="00000116">
      <w:pPr>
        <w:ind w:right="0"/>
        <w:rPr>
          <w:b w:val="off"/>
          <w:bCs w:val="off"/>
          <w:color w:val="000000" w:themeColor="text1"/>
          <w:u w:val="none"/>
          <w:lang w:val="en-IN"/>
        </w:rPr>
      </w:pPr>
      <w:r>
        <w:rPr>
          <w:b w:val="off"/>
          <w:bCs w:val="off"/>
          <w:color w:val="000000" w:themeColor="text1"/>
          <w:u w:val="none"/>
          <w:lang w:val="en-IN"/>
        </w:rPr>
        <w:t>NOT IN (value1,value2,....);</w:t>
      </w:r>
    </w:p>
    <w:p w14:paraId="00000117">
      <w:pPr>
        <w:ind w:right="0"/>
        <w:rPr>
          <w:b/>
          <w:bCs/>
          <w:color w:val="000000" w:themeColor="text1"/>
          <w:u w:val="none"/>
          <w:lang w:val="en-IN"/>
        </w:rPr>
      </w:pPr>
      <w:r>
        <w:rPr>
          <w:b/>
          <w:bCs/>
          <w:color w:val="000000" w:themeColor="text1"/>
          <w:u w:val="none"/>
          <w:lang w:val="en-IN"/>
        </w:rPr>
        <w:t>Example:</w:t>
      </w:r>
    </w:p>
    <w:p w14:paraId="00000118">
      <w:pPr>
        <w:ind w:right="0"/>
        <w:rPr>
          <w:b w:val="off"/>
          <w:bCs w:val="off"/>
          <w:color w:val="000000" w:themeColor="text1"/>
          <w:u w:val="none"/>
          <w:lang w:val="en-IN"/>
        </w:rPr>
      </w:pPr>
      <w:r>
        <w:rPr>
          <w:b w:val="off"/>
          <w:bCs w:val="off"/>
          <w:color w:val="000000" w:themeColor="text1"/>
          <w:u w:val="none"/>
          <w:lang w:val="en-IN"/>
        </w:rPr>
        <w:t xml:space="preserve">SELECT * FROM emp </w:t>
      </w:r>
    </w:p>
    <w:p w14:paraId="00000119">
      <w:pPr>
        <w:ind w:right="0"/>
        <w:rPr>
          <w:b w:val="off"/>
          <w:bCs w:val="off"/>
          <w:color w:val="000000" w:themeColor="text1"/>
          <w:u w:val="none"/>
          <w:lang w:val="en-IN"/>
        </w:rPr>
      </w:pPr>
      <w:r>
        <w:rPr>
          <w:b w:val="off"/>
          <w:bCs w:val="off"/>
          <w:color w:val="000000" w:themeColor="text1"/>
          <w:u w:val="none"/>
          <w:lang w:val="en-IN"/>
        </w:rPr>
        <w:t>WHERE deptno</w:t>
      </w:r>
    </w:p>
    <w:p w14:paraId="0000011A">
      <w:pPr>
        <w:ind w:right="0"/>
        <w:rPr>
          <w:b w:val="off"/>
          <w:bCs w:val="off"/>
          <w:color w:val="000000" w:themeColor="text1"/>
          <w:u w:val="none"/>
          <w:lang w:val="en-IN"/>
        </w:rPr>
      </w:pPr>
      <w:r>
        <w:rPr>
          <w:b w:val="off"/>
          <w:bCs w:val="off"/>
          <w:color w:val="000000" w:themeColor="text1"/>
          <w:u w:val="none"/>
          <w:lang w:val="en-IN"/>
        </w:rPr>
        <w:t>NOT in (30,40);</w:t>
      </w:r>
    </w:p>
    <w:p w14:paraId="0000011B">
      <w:pPr>
        <w:ind w:right="0"/>
        <w:rPr>
          <w:b w:val="off"/>
          <w:bCs w:val="off"/>
          <w:color w:val="000000" w:themeColor="text1"/>
          <w:u w:val="none"/>
          <w:lang w:val="en-IN"/>
        </w:rPr>
      </w:pPr>
    </w:p>
    <w:p w14:paraId="0000011C">
      <w:pPr>
        <w:ind w:right="0"/>
        <w:rPr>
          <w:b w:val="off"/>
          <w:bCs w:val="off"/>
          <w:color w:val="000000" w:themeColor="text1"/>
          <w:u w:val="none"/>
          <w:lang w:val="en-IN"/>
        </w:rPr>
      </w:pPr>
      <w:r>
        <w:rPr>
          <w:b w:val="off"/>
          <w:bCs w:val="off"/>
          <w:color w:val="000000" w:themeColor="text1"/>
          <w:highlight w:val="yellow"/>
          <w:u w:val="none"/>
          <w:lang w:val="en-IN"/>
        </w:rPr>
        <w:t>LIKE Operator:</w:t>
      </w:r>
      <w:r>
        <w:rPr>
          <w:b w:val="off"/>
          <w:bCs w:val="off"/>
          <w:color w:val="000000" w:themeColor="text1"/>
          <w:u w:val="none"/>
          <w:lang w:val="en-IN"/>
        </w:rPr>
        <w:t xml:space="preserve"> </w:t>
      </w:r>
    </w:p>
    <w:p w14:paraId="0000011D">
      <w:pPr>
        <w:ind w:right="0"/>
        <w:rPr>
          <w:b w:val="off"/>
          <w:bCs w:val="off"/>
          <w:color w:val="000000" w:themeColor="text1"/>
          <w:u w:val="none"/>
          <w:lang w:val="en-IN"/>
        </w:rPr>
      </w:pPr>
      <w:r>
        <w:rPr>
          <w:b w:val="off"/>
          <w:bCs w:val="off"/>
          <w:color w:val="000000" w:themeColor="text1"/>
          <w:u w:val="none"/>
          <w:lang w:val="en-IN"/>
        </w:rPr>
        <w:tab/>
        <w:t>Like Operator is used to select Rows/Data based on the Patteren.</w:t>
      </w:r>
    </w:p>
    <w:p w14:paraId="0000011E">
      <w:pPr>
        <w:ind w:right="0"/>
        <w:rPr>
          <w:b w:val="off"/>
          <w:bCs w:val="off"/>
          <w:color w:val="000000" w:themeColor="text1"/>
          <w:u w:val="none"/>
          <w:lang w:val="en-IN"/>
        </w:rPr>
      </w:pPr>
      <w:r>
        <w:rPr>
          <w:b w:val="off"/>
          <w:bCs w:val="off"/>
          <w:color w:val="000000" w:themeColor="text1"/>
          <w:u w:val="none"/>
          <w:lang w:val="en-IN"/>
        </w:rPr>
        <w:tab/>
        <w:t>Following two wildcard characters used with LIKE Operator.</w:t>
      </w:r>
    </w:p>
    <w:p w14:paraId="0000011F">
      <w:pPr>
        <w:numPr>
          <w:ilvl w:val="0"/>
          <w:numId w:val="14"/>
        </w:numPr>
        <w:rPr>
          <w:b w:val="off"/>
          <w:bCs w:val="off"/>
          <w:color w:val="000000" w:themeColor="text1"/>
          <w:u w:val="none"/>
          <w:lang w:val="en-IN"/>
        </w:rPr>
      </w:pPr>
      <w:r>
        <w:rPr>
          <w:b w:val="off"/>
          <w:bCs w:val="off"/>
          <w:color w:val="000000" w:themeColor="text1"/>
          <w:u w:val="none"/>
          <w:lang w:val="en-IN"/>
        </w:rPr>
        <w:t>Percentage(%) - It matched any string or zero or more characters.</w:t>
      </w:r>
    </w:p>
    <w:p w14:paraId="00000120">
      <w:pPr>
        <w:numPr>
          <w:ilvl w:val="0"/>
          <w:numId w:val="14"/>
        </w:numPr>
        <w:rPr>
          <w:b w:val="off"/>
          <w:bCs w:val="off"/>
          <w:color w:val="000000" w:themeColor="text1"/>
          <w:u w:val="none"/>
          <w:lang w:val="en-IN"/>
        </w:rPr>
      </w:pPr>
      <w:r>
        <w:rPr>
          <w:b w:val="off"/>
          <w:bCs w:val="off"/>
          <w:color w:val="000000" w:themeColor="text1"/>
          <w:u w:val="none"/>
          <w:lang w:val="en-IN"/>
        </w:rPr>
        <w:t>Underscore(_) - It matches exactly one single character.</w:t>
      </w:r>
    </w:p>
    <w:p w14:paraId="00000121">
      <w:pPr>
        <w:ind w:right="0"/>
        <w:rPr>
          <w:b/>
          <w:bCs/>
          <w:color w:val="000000" w:themeColor="text1"/>
          <w:u w:val="none"/>
          <w:lang w:val="en-IN"/>
        </w:rPr>
      </w:pPr>
      <w:r>
        <w:rPr>
          <w:b/>
          <w:bCs/>
          <w:color w:val="000000" w:themeColor="text1"/>
          <w:u w:val="none"/>
          <w:lang w:val="en-IN"/>
        </w:rPr>
        <w:t>Syntax:</w:t>
      </w:r>
    </w:p>
    <w:p w14:paraId="00000122">
      <w:pPr>
        <w:ind w:right="0"/>
        <w:rPr>
          <w:b w:val="off"/>
          <w:bCs w:val="off"/>
          <w:color w:val="000000" w:themeColor="text1"/>
          <w:u w:val="none"/>
          <w:lang w:val="en-IN"/>
        </w:rPr>
      </w:pPr>
      <w:r>
        <w:rPr>
          <w:b w:val="off"/>
          <w:bCs w:val="off"/>
          <w:color w:val="000000" w:themeColor="text1"/>
          <w:u w:val="none"/>
          <w:lang w:val="en-IN"/>
        </w:rPr>
        <w:t>SELECT column</w:t>
      </w:r>
    </w:p>
    <w:p w14:paraId="00000123">
      <w:pPr>
        <w:ind w:right="0"/>
        <w:rPr>
          <w:b w:val="off"/>
          <w:bCs w:val="off"/>
          <w:color w:val="000000" w:themeColor="text1"/>
          <w:u w:val="none"/>
          <w:lang w:val="en-IN"/>
        </w:rPr>
      </w:pPr>
      <w:r>
        <w:rPr>
          <w:b w:val="off"/>
          <w:bCs w:val="off"/>
          <w:color w:val="000000" w:themeColor="text1"/>
          <w:u w:val="none"/>
          <w:lang w:val="en-IN"/>
        </w:rPr>
        <w:t>FROM table</w:t>
      </w:r>
    </w:p>
    <w:p w14:paraId="00000124">
      <w:pPr>
        <w:ind w:right="0"/>
        <w:rPr>
          <w:b w:val="off"/>
          <w:bCs w:val="off"/>
          <w:color w:val="000000" w:themeColor="text1"/>
          <w:u w:val="none"/>
          <w:lang w:val="en-IN"/>
        </w:rPr>
      </w:pPr>
      <w:r>
        <w:rPr>
          <w:b w:val="off"/>
          <w:bCs w:val="off"/>
          <w:color w:val="000000" w:themeColor="text1"/>
          <w:u w:val="none"/>
          <w:lang w:val="en-IN"/>
        </w:rPr>
        <w:t>CONDITION LIKE ‘pattern’</w:t>
      </w:r>
    </w:p>
    <w:p w14:paraId="00000125">
      <w:pPr>
        <w:ind w:right="0"/>
        <w:rPr>
          <w:b/>
          <w:bCs/>
          <w:color w:val="000000" w:themeColor="text1"/>
          <w:u w:val="none"/>
          <w:lang w:val="en-IN"/>
        </w:rPr>
      </w:pPr>
      <w:r>
        <w:rPr>
          <w:b/>
          <w:bCs/>
          <w:color w:val="000000" w:themeColor="text1"/>
          <w:u w:val="none"/>
          <w:lang w:val="en-IN"/>
        </w:rPr>
        <w:t>Example: Percentage %</w:t>
      </w:r>
    </w:p>
    <w:p w14:paraId="00000126">
      <w:pPr>
        <w:ind w:right="0"/>
        <w:rPr>
          <w:b/>
          <w:bCs/>
          <w:color w:val="000000" w:themeColor="text1"/>
          <w:u w:val="none"/>
          <w:lang w:val="en-IN"/>
        </w:rPr>
      </w:pPr>
      <w:r>
        <w:rPr>
          <w:b/>
          <w:bCs/>
          <w:color w:val="000000" w:themeColor="text1"/>
          <w:u w:val="none"/>
          <w:lang w:val="en-IN"/>
        </w:rPr>
        <w:t>‘S%’ ----&gt;  Starts with S</w:t>
      </w:r>
    </w:p>
    <w:p w14:paraId="00000127">
      <w:pPr>
        <w:ind w:right="0"/>
        <w:rPr>
          <w:b/>
          <w:bCs/>
          <w:color w:val="000000" w:themeColor="text1"/>
          <w:u w:val="none"/>
          <w:lang w:val="en-IN"/>
        </w:rPr>
      </w:pPr>
      <w:r>
        <w:rPr>
          <w:b/>
          <w:bCs/>
          <w:color w:val="000000" w:themeColor="text1"/>
          <w:u w:val="none"/>
          <w:lang w:val="en-IN"/>
        </w:rPr>
        <w:t>‘%S’ ----&gt; Ends with S</w:t>
      </w:r>
    </w:p>
    <w:p w14:paraId="00000128">
      <w:pPr>
        <w:ind w:right="0"/>
        <w:rPr>
          <w:b/>
          <w:bCs/>
          <w:color w:val="000000" w:themeColor="text1"/>
          <w:u w:val="none"/>
          <w:lang w:val="en-IN"/>
        </w:rPr>
      </w:pPr>
      <w:r>
        <w:rPr>
          <w:b/>
          <w:bCs/>
          <w:color w:val="000000" w:themeColor="text1"/>
          <w:u w:val="none"/>
          <w:lang w:val="en-IN"/>
        </w:rPr>
        <w:t>‘%S%’ ----&gt; In Between S</w:t>
      </w:r>
    </w:p>
    <w:p w14:paraId="00000129">
      <w:pPr>
        <w:ind w:right="0"/>
        <w:rPr>
          <w:b/>
          <w:bCs/>
          <w:color w:val="000000" w:themeColor="text1"/>
          <w:u w:val="none"/>
          <w:lang w:val="en-IN"/>
        </w:rPr>
      </w:pPr>
      <w:r>
        <w:rPr>
          <w:b/>
          <w:bCs/>
          <w:color w:val="000000" w:themeColor="text1"/>
          <w:u w:val="none"/>
          <w:lang w:val="en-IN"/>
        </w:rPr>
        <w:t xml:space="preserve">Example Query: </w:t>
      </w:r>
    </w:p>
    <w:p w14:paraId="0000012A">
      <w:pPr>
        <w:ind w:right="0"/>
        <w:rPr>
          <w:b w:val="off"/>
          <w:bCs w:val="off"/>
          <w:color w:val="000000" w:themeColor="text1"/>
          <w:u w:val="none"/>
          <w:lang w:val="en-IN"/>
        </w:rPr>
      </w:pPr>
      <w:r>
        <w:rPr>
          <w:b w:val="off"/>
          <w:bCs w:val="off"/>
          <w:color w:val="000000" w:themeColor="text1"/>
          <w:u w:val="none"/>
          <w:lang w:val="en-IN"/>
        </w:rPr>
        <w:t xml:space="preserve">SELECT * FROM emp </w:t>
      </w:r>
    </w:p>
    <w:p w14:paraId="0000012B">
      <w:pPr>
        <w:ind w:right="0"/>
        <w:rPr>
          <w:b w:val="off"/>
          <w:bCs w:val="off"/>
          <w:color w:val="000000" w:themeColor="text1"/>
          <w:u w:val="none"/>
          <w:lang w:val="en-IN"/>
        </w:rPr>
      </w:pPr>
      <w:r>
        <w:rPr>
          <w:b w:val="off"/>
          <w:bCs w:val="off"/>
          <w:color w:val="000000" w:themeColor="text1"/>
          <w:u w:val="none"/>
          <w:lang w:val="en-IN"/>
        </w:rPr>
        <w:t>WHERE ename LIKE ‘A%’ ;</w:t>
      </w:r>
    </w:p>
    <w:p w14:paraId="0000012C">
      <w:pPr>
        <w:ind w:right="0"/>
        <w:rPr>
          <w:b w:val="off"/>
          <w:bCs w:val="off"/>
          <w:color w:val="000000" w:themeColor="text1"/>
          <w:u w:val="none"/>
          <w:lang w:val="en-IN"/>
        </w:rPr>
      </w:pPr>
    </w:p>
    <w:p w14:paraId="0000012D">
      <w:pPr>
        <w:ind w:right="0"/>
        <w:jc w:val="center"/>
        <w:rPr>
          <w:b/>
          <w:bCs/>
          <w:color w:val="000000" w:themeColor="text1"/>
          <w:u w:val="none"/>
          <w:lang w:val="en-IN"/>
        </w:rPr>
      </w:pPr>
      <w:r>
        <w:rPr>
          <w:b/>
          <w:bCs/>
          <w:color w:val="000000" w:themeColor="text1"/>
          <w:u w:val="none"/>
          <w:lang w:val="en-IN"/>
        </w:rPr>
        <w:t xml:space="preserve">AGGREGATE FUNCTIONS: </w:t>
      </w:r>
    </w:p>
    <w:p w14:paraId="0000012E">
      <w:pPr>
        <w:ind w:right="0"/>
        <w:rPr>
          <w:b/>
          <w:bCs/>
          <w:color w:val="000000" w:themeColor="text1"/>
          <w:u w:val="none"/>
          <w:lang w:val="en-IN"/>
        </w:rPr>
      </w:pPr>
      <w:r>
        <w:rPr>
          <w:b/>
          <w:bCs/>
          <w:color w:val="000000" w:themeColor="text1"/>
          <w:highlight w:val="yellow"/>
          <w:u w:val="none"/>
          <w:lang w:val="en-IN"/>
        </w:rPr>
        <w:t>Count(), avg(), sum(), min(), max()</w:t>
      </w:r>
    </w:p>
    <w:p w14:paraId="0000012F">
      <w:pPr>
        <w:ind w:right="0"/>
        <w:rPr>
          <w:b w:val="off"/>
          <w:bCs w:val="off"/>
          <w:color w:val="000000" w:themeColor="text1"/>
          <w:u w:val="none"/>
          <w:lang w:val="en-IN"/>
        </w:rPr>
      </w:pPr>
      <w:r>
        <w:rPr>
          <w:b w:val="off"/>
          <w:bCs w:val="off"/>
          <w:color w:val="000000" w:themeColor="text1"/>
          <w:highlight w:val="yellow"/>
          <w:u w:val="none"/>
          <w:lang w:val="en-IN"/>
        </w:rPr>
        <w:t>Count():</w:t>
      </w:r>
      <w:r>
        <w:rPr>
          <w:b w:val="off"/>
          <w:bCs w:val="off"/>
          <w:color w:val="000000" w:themeColor="text1"/>
          <w:u w:val="none"/>
          <w:lang w:val="en-IN"/>
        </w:rPr>
        <w:t xml:space="preserve"> This Function returns number of rows or non null values in a column.</w:t>
      </w:r>
    </w:p>
    <w:p w14:paraId="00000130">
      <w:pPr>
        <w:ind w:right="0"/>
        <w:rPr>
          <w:b w:val="off"/>
          <w:bCs w:val="off"/>
          <w:color w:val="000000" w:themeColor="text1"/>
          <w:u w:val="none"/>
          <w:lang w:val="en-IN"/>
        </w:rPr>
      </w:pPr>
      <w:r>
        <w:rPr>
          <w:b w:val="off"/>
          <w:bCs w:val="off"/>
          <w:color w:val="000000" w:themeColor="text1"/>
          <w:highlight w:val="yellow"/>
          <w:u w:val="none"/>
          <w:lang w:val="en-IN"/>
        </w:rPr>
        <w:t>Sum():</w:t>
      </w:r>
      <w:r>
        <w:rPr>
          <w:b w:val="off"/>
          <w:bCs w:val="off"/>
          <w:color w:val="000000" w:themeColor="text1"/>
          <w:u w:val="none"/>
          <w:lang w:val="en-IN"/>
        </w:rPr>
        <w:t xml:space="preserve"> The sum function calculates the sum of all values in a column.</w:t>
      </w:r>
    </w:p>
    <w:p w14:paraId="00000131">
      <w:pPr>
        <w:ind w:right="0"/>
        <w:rPr>
          <w:b w:val="off"/>
          <w:bCs w:val="off"/>
          <w:color w:val="000000" w:themeColor="text1"/>
          <w:u w:val="none"/>
          <w:lang w:val="en-IN"/>
        </w:rPr>
      </w:pPr>
      <w:r>
        <w:rPr>
          <w:b w:val="off"/>
          <w:bCs w:val="off"/>
          <w:color w:val="000000" w:themeColor="text1"/>
          <w:highlight w:val="yellow"/>
          <w:u w:val="none"/>
          <w:lang w:val="en-IN"/>
        </w:rPr>
        <w:t>Avg():</w:t>
      </w:r>
      <w:r>
        <w:rPr>
          <w:b w:val="off"/>
          <w:bCs w:val="off"/>
          <w:color w:val="000000" w:themeColor="text1"/>
          <w:u w:val="none"/>
          <w:lang w:val="en-IN"/>
        </w:rPr>
        <w:t xml:space="preserve"> The average function calculates the average value of a column</w:t>
      </w:r>
    </w:p>
    <w:p w14:paraId="00000132">
      <w:pPr>
        <w:ind w:right="0"/>
        <w:rPr>
          <w:b w:val="off"/>
          <w:bCs w:val="off"/>
          <w:color w:val="000000" w:themeColor="text1"/>
          <w:u w:val="none"/>
          <w:lang w:val="en-IN"/>
        </w:rPr>
      </w:pPr>
      <w:r>
        <w:rPr>
          <w:b w:val="off"/>
          <w:bCs w:val="off"/>
          <w:color w:val="000000" w:themeColor="text1"/>
          <w:highlight w:val="yellow"/>
          <w:u w:val="none"/>
          <w:lang w:val="en-IN"/>
        </w:rPr>
        <w:t>Min():</w:t>
      </w:r>
      <w:r>
        <w:rPr>
          <w:b w:val="off"/>
          <w:bCs w:val="off"/>
          <w:color w:val="000000" w:themeColor="text1"/>
          <w:u w:val="none"/>
          <w:lang w:val="en-IN"/>
        </w:rPr>
        <w:t xml:space="preserve"> It returns the minimum value in a column</w:t>
      </w:r>
      <w:r>
        <w:rPr>
          <w:b w:val="off"/>
          <w:bCs w:val="off"/>
          <w:color w:val="000000" w:themeColor="text1"/>
          <w:u w:val="none"/>
          <w:lang w:val="en-IN"/>
        </w:rPr>
        <w:t>.</w:t>
      </w:r>
    </w:p>
    <w:p w14:paraId="00000133">
      <w:pPr>
        <w:ind w:right="0"/>
        <w:rPr>
          <w:b w:val="off"/>
          <w:bCs w:val="off"/>
          <w:color w:val="000000" w:themeColor="text1"/>
          <w:u w:val="none"/>
          <w:lang w:val="en-IN"/>
        </w:rPr>
      </w:pPr>
      <w:r>
        <w:rPr>
          <w:b w:val="off"/>
          <w:bCs w:val="off"/>
          <w:color w:val="000000" w:themeColor="text1"/>
          <w:highlight w:val="yellow"/>
          <w:u w:val="none"/>
          <w:lang w:val="en-IN"/>
        </w:rPr>
        <w:t>Max():</w:t>
      </w:r>
      <w:r>
        <w:rPr>
          <w:b w:val="off"/>
          <w:bCs w:val="off"/>
          <w:color w:val="000000" w:themeColor="text1"/>
          <w:u w:val="none"/>
          <w:lang w:val="en-IN"/>
        </w:rPr>
        <w:t xml:space="preserve"> It return the maximum value in a column</w:t>
      </w:r>
      <w:r>
        <w:rPr>
          <w:b w:val="off"/>
          <w:bCs w:val="off"/>
          <w:color w:val="000000" w:themeColor="text1"/>
          <w:u w:val="none"/>
          <w:lang w:val="en-IN"/>
        </w:rPr>
        <w:t>.</w:t>
      </w:r>
    </w:p>
    <w:p w14:paraId="00000134">
      <w:pPr>
        <w:ind w:right="0"/>
        <w:rPr>
          <w:b/>
          <w:bCs/>
          <w:color w:val="000000" w:themeColor="text1"/>
          <w:u w:val="none"/>
          <w:lang w:val="en-IN"/>
        </w:rPr>
      </w:pPr>
      <w:r>
        <w:rPr>
          <w:b/>
          <w:bCs/>
          <w:color w:val="000000" w:themeColor="text1"/>
          <w:u w:val="none"/>
          <w:lang w:val="en-IN"/>
        </w:rPr>
        <w:t xml:space="preserve">Query Example: </w:t>
      </w:r>
    </w:p>
    <w:p w14:paraId="00000135">
      <w:pPr>
        <w:ind w:right="0"/>
        <w:rPr>
          <w:b w:val="off"/>
          <w:bCs w:val="off"/>
          <w:color w:val="000000" w:themeColor="text1"/>
          <w:u w:val="none"/>
          <w:lang w:val="en-IN"/>
        </w:rPr>
      </w:pPr>
      <w:r>
        <w:rPr>
          <w:b w:val="off"/>
          <w:bCs w:val="off"/>
          <w:color w:val="000000" w:themeColor="text1"/>
          <w:u w:val="none"/>
          <w:lang w:val="en-IN"/>
        </w:rPr>
        <w:t>-&gt; Retrieve the total number of Employees:</w:t>
      </w:r>
    </w:p>
    <w:p w14:paraId="00000136">
      <w:pPr>
        <w:ind w:right="0"/>
        <w:rPr>
          <w:b w:val="off"/>
          <w:bCs w:val="off"/>
          <w:color w:val="000000" w:themeColor="text1"/>
          <w:u w:val="none"/>
          <w:lang w:val="en-IN"/>
        </w:rPr>
      </w:pPr>
      <w:r>
        <w:rPr>
          <w:b w:val="off"/>
          <w:bCs w:val="off"/>
          <w:color w:val="000000" w:themeColor="text1"/>
          <w:u w:val="none"/>
          <w:lang w:val="en-IN"/>
        </w:rPr>
        <w:t>SELECT COUNT(*) FROM emp;</w:t>
      </w:r>
    </w:p>
    <w:p w14:paraId="00000137">
      <w:pPr>
        <w:ind w:right="0"/>
        <w:rPr>
          <w:b w:val="off"/>
          <w:bCs w:val="off"/>
          <w:color w:val="000000" w:themeColor="text1"/>
          <w:u w:val="none"/>
          <w:lang w:val="en-IN"/>
        </w:rPr>
      </w:pPr>
      <w:r>
        <w:rPr>
          <w:b w:val="off"/>
          <w:bCs w:val="off"/>
          <w:color w:val="000000" w:themeColor="text1"/>
          <w:u w:val="none"/>
          <w:lang w:val="en-IN"/>
        </w:rPr>
        <w:t>-&gt; Calculate the average salary of all the employees.</w:t>
      </w:r>
    </w:p>
    <w:p w14:paraId="00000138">
      <w:pPr>
        <w:ind w:right="0"/>
        <w:rPr>
          <w:b w:val="off"/>
          <w:bCs w:val="off"/>
          <w:color w:val="000000" w:themeColor="text1"/>
          <w:u w:val="none"/>
          <w:lang w:val="en-IN"/>
        </w:rPr>
      </w:pPr>
      <w:r>
        <w:rPr>
          <w:b w:val="off"/>
          <w:bCs w:val="off"/>
          <w:color w:val="000000" w:themeColor="text1"/>
          <w:u w:val="none"/>
          <w:lang w:val="en-IN"/>
        </w:rPr>
        <w:t xml:space="preserve">SELECT AVG(esal) FROM emp; </w:t>
      </w:r>
    </w:p>
    <w:p w14:paraId="00000139">
      <w:pPr>
        <w:ind w:right="0"/>
        <w:rPr>
          <w:b w:val="off"/>
          <w:bCs w:val="off"/>
          <w:color w:val="000000" w:themeColor="text1"/>
          <w:u w:val="none"/>
          <w:lang w:val="en-IN"/>
        </w:rPr>
      </w:pPr>
      <w:r>
        <w:rPr>
          <w:b w:val="off"/>
          <w:bCs w:val="off"/>
          <w:color w:val="000000" w:themeColor="text1"/>
          <w:u w:val="none"/>
          <w:lang w:val="en-IN"/>
        </w:rPr>
        <w:t>-&gt; Retrieve Unique count of the employees based on department.</w:t>
      </w:r>
    </w:p>
    <w:p w14:paraId="0000013A">
      <w:pPr>
        <w:ind w:right="0"/>
        <w:rPr>
          <w:b w:val="off"/>
          <w:bCs w:val="off"/>
          <w:color w:val="000000" w:themeColor="text1"/>
          <w:u w:val="none"/>
          <w:lang w:val="en-IN"/>
        </w:rPr>
      </w:pPr>
      <w:r>
        <w:rPr>
          <w:b w:val="off"/>
          <w:bCs w:val="off"/>
          <w:color w:val="000000" w:themeColor="text1"/>
          <w:u w:val="none"/>
          <w:lang w:val="en-IN"/>
        </w:rPr>
        <w:t>SELECT COUNT(</w:t>
      </w:r>
      <w:r>
        <w:rPr>
          <w:b w:val="off"/>
          <w:bCs w:val="off"/>
          <w:color w:val="000000" w:themeColor="text1"/>
          <w:u w:val="none"/>
          <w:lang w:val="en-IN"/>
        </w:rPr>
        <w:t>DISTINCT</w:t>
      </w:r>
      <w:r>
        <w:rPr>
          <w:b w:val="off"/>
          <w:bCs w:val="off"/>
          <w:color w:val="000000" w:themeColor="text1"/>
          <w:u w:val="none"/>
          <w:lang w:val="en-IN"/>
        </w:rPr>
        <w:t xml:space="preserve"> deptno) FROM emp;</w:t>
      </w:r>
    </w:p>
    <w:p w14:paraId="0000013B">
      <w:pPr>
        <w:ind w:right="0"/>
        <w:rPr>
          <w:b w:val="off"/>
          <w:bCs w:val="off"/>
          <w:color w:val="000000" w:themeColor="text1"/>
          <w:u w:val="none"/>
          <w:lang w:val="en-IN"/>
        </w:rPr>
      </w:pPr>
      <w:r>
        <w:rPr>
          <w:b w:val="off"/>
          <w:bCs w:val="off"/>
          <w:color w:val="000000" w:themeColor="text1"/>
          <w:u w:val="none"/>
          <w:lang w:val="en-IN"/>
        </w:rPr>
        <w:t>-&gt; Find the Highest salary among all the employees.</w:t>
      </w:r>
    </w:p>
    <w:p w14:paraId="0000013C">
      <w:pPr>
        <w:ind w:right="0"/>
        <w:rPr>
          <w:b w:val="off"/>
          <w:bCs w:val="off"/>
          <w:color w:val="000000" w:themeColor="text1"/>
          <w:u w:val="none"/>
          <w:lang w:val="en-IN"/>
        </w:rPr>
      </w:pPr>
      <w:r>
        <w:rPr>
          <w:b w:val="off"/>
          <w:bCs w:val="off"/>
          <w:color w:val="000000" w:themeColor="text1"/>
          <w:u w:val="none"/>
          <w:lang w:val="en-IN"/>
        </w:rPr>
        <w:t>SELECT MAX(esal) FROM emp;</w:t>
      </w:r>
    </w:p>
    <w:p w14:paraId="0000013D">
      <w:pPr>
        <w:ind w:right="0"/>
        <w:rPr>
          <w:b w:val="off"/>
          <w:bCs w:val="off"/>
          <w:color w:val="000000" w:themeColor="text1"/>
          <w:u w:val="none"/>
          <w:lang w:val="en-IN"/>
        </w:rPr>
      </w:pPr>
      <w:r>
        <w:rPr>
          <w:b w:val="off"/>
          <w:bCs w:val="off"/>
          <w:color w:val="000000" w:themeColor="text1"/>
          <w:u w:val="none"/>
          <w:lang w:val="en-IN"/>
        </w:rPr>
        <w:t>-&gt; Retrieve the total salary for the Sales</w:t>
      </w:r>
      <w:r>
        <w:rPr>
          <w:b w:val="off"/>
          <w:bCs w:val="off"/>
          <w:color w:val="000000" w:themeColor="text1"/>
          <w:u w:val="none"/>
          <w:lang w:val="en-IN"/>
        </w:rPr>
        <w:t xml:space="preserve"> department.</w:t>
      </w:r>
    </w:p>
    <w:p w14:paraId="0000013E">
      <w:pPr>
        <w:ind w:right="0"/>
        <w:rPr>
          <w:b w:val="off"/>
          <w:bCs w:val="off"/>
          <w:color w:val="000000" w:themeColor="text1"/>
          <w:u w:val="none"/>
          <w:lang w:val="en-IN"/>
        </w:rPr>
      </w:pPr>
      <w:r>
        <w:rPr>
          <w:b w:val="off"/>
          <w:bCs w:val="off"/>
          <w:color w:val="000000" w:themeColor="text1"/>
          <w:u w:val="none"/>
          <w:lang w:val="en-IN"/>
        </w:rPr>
        <w:t>SELECT SUM(sal) FROM emp WHERE dept_name= ‘sales’;</w:t>
      </w:r>
    </w:p>
    <w:p w14:paraId="0000013F">
      <w:pPr>
        <w:ind w:right="0"/>
        <w:rPr>
          <w:b w:val="off"/>
          <w:bCs w:val="off"/>
          <w:color w:val="000000" w:themeColor="text1"/>
          <w:u w:val="none"/>
          <w:lang w:val="en-IN"/>
        </w:rPr>
      </w:pPr>
      <w:r>
        <w:rPr>
          <w:b w:val="off"/>
          <w:bCs w:val="off"/>
          <w:color w:val="000000" w:themeColor="text1"/>
          <w:u w:val="none"/>
          <w:lang w:val="en-IN"/>
        </w:rPr>
        <w:t>-&gt; find the employess with the highest salaries  (Not Possible with Single Query, we need to use Sub Query)</w:t>
      </w:r>
    </w:p>
    <w:p w14:paraId="00000140">
      <w:pPr>
        <w:ind w:right="0"/>
        <w:rPr>
          <w:b w:val="off"/>
          <w:bCs w:val="off"/>
          <w:color w:val="000000" w:themeColor="text1"/>
          <w:u w:val="none"/>
          <w:lang w:val="en-IN"/>
        </w:rPr>
      </w:pPr>
    </w:p>
    <w:p w14:paraId="00000141">
      <w:pPr>
        <w:ind w:right="0"/>
        <w:jc w:val="center"/>
        <w:rPr>
          <w:b/>
          <w:bCs/>
          <w:color w:val="000000" w:themeColor="text1"/>
          <w:u w:val="none"/>
          <w:lang w:val="en-IN"/>
        </w:rPr>
      </w:pPr>
      <w:r>
        <w:rPr>
          <w:b/>
          <w:bCs/>
          <w:color w:val="000000" w:themeColor="text1"/>
          <w:u w:val="none"/>
          <w:lang w:val="en-IN"/>
        </w:rPr>
        <w:t>SQL - CLAUSES</w:t>
      </w:r>
    </w:p>
    <w:p w14:paraId="00000142">
      <w:pPr>
        <w:ind w:right="0"/>
        <w:rPr>
          <w:b/>
          <w:bCs/>
          <w:color w:val="000000" w:themeColor="text1"/>
          <w:u w:val="none"/>
          <w:lang w:val="en-IN"/>
        </w:rPr>
      </w:pPr>
      <w:r>
        <w:rPr>
          <w:b/>
          <w:bCs/>
          <w:color w:val="000000" w:themeColor="text1"/>
          <w:u w:val="none"/>
          <w:lang w:val="en-IN"/>
        </w:rPr>
        <w:t xml:space="preserve">DEFINE CLAUSE: </w:t>
      </w:r>
      <w:r>
        <w:rPr>
          <w:b w:val="off"/>
          <w:bCs w:val="off"/>
          <w:color w:val="000000" w:themeColor="text1"/>
          <w:u w:val="none"/>
          <w:lang w:val="en-IN"/>
        </w:rPr>
        <w:t>A Clause is a component or section of a SQL statement that provides specific instructions or conditions to customise the behaviour of the query.</w:t>
      </w:r>
    </w:p>
    <w:p w14:paraId="00000143">
      <w:pPr>
        <w:ind w:right="0"/>
        <w:rPr>
          <w:b/>
          <w:bCs/>
          <w:color w:val="000000" w:themeColor="text1"/>
          <w:u w:val="none"/>
          <w:lang w:val="en-IN"/>
        </w:rPr>
      </w:pPr>
      <w:r>
        <w:rPr>
          <w:b/>
          <w:bCs/>
          <w:color w:val="000000" w:themeColor="text1"/>
          <w:u w:val="none"/>
          <w:lang w:val="en-IN"/>
        </w:rPr>
        <w:t>Supported Clauses:</w:t>
      </w:r>
      <w:r>
        <w:rPr>
          <w:b w:val="off"/>
          <w:bCs w:val="off"/>
          <w:color w:val="000000" w:themeColor="text1"/>
          <w:u w:val="none"/>
          <w:lang w:val="en-IN"/>
        </w:rPr>
        <w:t xml:space="preserve"> </w:t>
      </w:r>
    </w:p>
    <w:p w14:paraId="00000144">
      <w:pPr>
        <w:numPr>
          <w:ilvl w:val="0"/>
          <w:numId w:val="15"/>
        </w:numPr>
        <w:rPr>
          <w:b/>
          <w:bCs/>
          <w:color w:val="000000" w:themeColor="text1"/>
          <w:u w:val="none"/>
          <w:lang w:val="en-IN"/>
        </w:rPr>
      </w:pPr>
      <w:r>
        <w:rPr>
          <w:b w:val="off"/>
          <w:bCs w:val="off"/>
          <w:color w:val="000000" w:themeColor="text1"/>
          <w:u w:val="none"/>
          <w:lang w:val="en-IN"/>
        </w:rPr>
        <w:t>WHERE</w:t>
      </w:r>
    </w:p>
    <w:p w14:paraId="00000145">
      <w:pPr>
        <w:numPr>
          <w:ilvl w:val="0"/>
          <w:numId w:val="15"/>
        </w:numPr>
        <w:rPr>
          <w:b/>
          <w:bCs/>
          <w:color w:val="000000" w:themeColor="text1"/>
          <w:u w:val="none"/>
          <w:lang w:val="en-IN"/>
        </w:rPr>
      </w:pPr>
      <w:r>
        <w:rPr>
          <w:b w:val="off"/>
          <w:bCs w:val="off"/>
          <w:color w:val="000000" w:themeColor="text1"/>
          <w:u w:val="none"/>
          <w:lang w:val="en-IN"/>
        </w:rPr>
        <w:t>ORDER BY</w:t>
      </w:r>
    </w:p>
    <w:p w14:paraId="00000146">
      <w:pPr>
        <w:numPr>
          <w:ilvl w:val="0"/>
          <w:numId w:val="15"/>
        </w:numPr>
        <w:rPr>
          <w:b/>
          <w:bCs/>
          <w:color w:val="000000" w:themeColor="text1"/>
          <w:u w:val="none"/>
          <w:lang w:val="en-IN"/>
        </w:rPr>
      </w:pPr>
      <w:r>
        <w:rPr>
          <w:b w:val="off"/>
          <w:bCs w:val="off"/>
          <w:color w:val="000000" w:themeColor="text1"/>
          <w:u w:val="none"/>
          <w:lang w:val="en-IN"/>
        </w:rPr>
        <w:t>GROUP BY</w:t>
      </w:r>
    </w:p>
    <w:p w14:paraId="00000147">
      <w:pPr>
        <w:numPr>
          <w:ilvl w:val="0"/>
          <w:numId w:val="15"/>
        </w:numPr>
        <w:rPr>
          <w:b/>
          <w:bCs/>
          <w:color w:val="000000" w:themeColor="text1"/>
          <w:u w:val="none"/>
          <w:lang w:val="en-IN"/>
        </w:rPr>
      </w:pPr>
      <w:r>
        <w:rPr>
          <w:b w:val="off"/>
          <w:bCs w:val="off"/>
          <w:color w:val="000000" w:themeColor="text1"/>
          <w:u w:val="none"/>
          <w:lang w:val="en-IN"/>
        </w:rPr>
        <w:t>HAVING</w:t>
      </w:r>
    </w:p>
    <w:p w14:paraId="00000148">
      <w:pPr>
        <w:numPr>
          <w:ilvl w:val="0"/>
          <w:numId w:val="15"/>
        </w:numPr>
        <w:rPr>
          <w:b/>
          <w:bCs/>
          <w:color w:val="000000" w:themeColor="text1"/>
          <w:u w:val="none"/>
          <w:lang w:val="en-IN"/>
        </w:rPr>
      </w:pPr>
      <w:r>
        <w:rPr>
          <w:b w:val="off"/>
          <w:bCs w:val="off"/>
          <w:color w:val="000000" w:themeColor="text1"/>
          <w:u w:val="none"/>
          <w:lang w:val="en-IN"/>
        </w:rPr>
        <w:t>LIMIT</w:t>
      </w:r>
    </w:p>
    <w:p w14:paraId="00000149">
      <w:pPr>
        <w:numPr>
          <w:ilvl w:val="0"/>
          <w:numId w:val="15"/>
        </w:numPr>
        <w:rPr>
          <w:b/>
          <w:bCs/>
          <w:color w:val="000000" w:themeColor="text1"/>
          <w:u w:val="none"/>
          <w:lang w:val="en-IN"/>
        </w:rPr>
      </w:pPr>
      <w:r>
        <w:rPr>
          <w:b w:val="off"/>
          <w:bCs w:val="off"/>
          <w:color w:val="000000" w:themeColor="text1"/>
          <w:u w:val="none"/>
          <w:lang w:val="en-IN"/>
        </w:rPr>
        <w:t>DISTINCIT</w:t>
      </w:r>
    </w:p>
    <w:p w14:paraId="0000014A">
      <w:pPr>
        <w:ind w:right="0"/>
        <w:rPr>
          <w:b w:val="off"/>
          <w:bCs w:val="off"/>
          <w:color w:val="000000" w:themeColor="text1"/>
          <w:u w:val="none"/>
          <w:lang w:val="en-IN"/>
        </w:rPr>
      </w:pPr>
      <w:r>
        <w:rPr>
          <w:b w:val="off"/>
          <w:bCs w:val="off"/>
          <w:color w:val="000000" w:themeColor="text1"/>
          <w:highlight w:val="yellow"/>
          <w:u w:val="none"/>
          <w:lang w:val="en-IN"/>
        </w:rPr>
        <w:t>WHERE clause :</w:t>
      </w:r>
      <w:r>
        <w:rPr>
          <w:b/>
          <w:bCs/>
          <w:color w:val="000000" w:themeColor="text1"/>
          <w:u w:val="none"/>
          <w:lang w:val="en-IN"/>
        </w:rPr>
        <w:t xml:space="preserve"> </w:t>
      </w:r>
      <w:r>
        <w:rPr>
          <w:b w:val="off"/>
          <w:bCs w:val="off"/>
          <w:color w:val="000000" w:themeColor="text1"/>
          <w:u w:val="none"/>
          <w:lang w:val="en-IN"/>
        </w:rPr>
        <w:t>Used to Filter records that meet a condition. Applicable to SELECT, UPDATE, DELETE.</w:t>
      </w:r>
    </w:p>
    <w:p w14:paraId="0000014B">
      <w:pPr>
        <w:ind w:right="0"/>
        <w:rPr>
          <w:b w:val="off"/>
          <w:bCs w:val="off"/>
          <w:color w:val="000000" w:themeColor="text1"/>
          <w:u w:val="none"/>
          <w:lang w:val="en-IN"/>
        </w:rPr>
      </w:pPr>
      <w:r>
        <w:rPr>
          <w:b w:val="off"/>
          <w:bCs w:val="off"/>
          <w:color w:val="000000" w:themeColor="text1"/>
          <w:u w:val="none"/>
          <w:lang w:val="en-IN"/>
        </w:rPr>
        <w:tab/>
        <w:t>Filtering takes place Row based on a specified Condition.</w:t>
      </w:r>
    </w:p>
    <w:p w14:paraId="0000014C">
      <w:pPr>
        <w:ind w:right="0"/>
        <w:rPr>
          <w:b w:val="off"/>
          <w:bCs w:val="off"/>
          <w:color w:val="000000" w:themeColor="text1"/>
          <w:u w:val="none"/>
          <w:lang w:val="en-IN"/>
        </w:rPr>
      </w:pPr>
      <w:r>
        <w:rPr>
          <w:b w:val="off"/>
          <w:bCs w:val="off"/>
          <w:color w:val="000000" w:themeColor="text1"/>
          <w:u w:val="none"/>
          <w:lang w:val="en-IN"/>
        </w:rPr>
        <w:t>Ex: SELECT emp_no,e_name WHERE dept_no =10;</w:t>
      </w:r>
    </w:p>
    <w:p w14:paraId="0000014D">
      <w:pPr>
        <w:ind w:right="0"/>
        <w:rPr>
          <w:b w:val="off"/>
          <w:bCs w:val="off"/>
          <w:color w:val="000000" w:themeColor="text1"/>
          <w:u w:val="none"/>
          <w:lang w:val="en-IN"/>
        </w:rPr>
      </w:pPr>
      <w:r>
        <w:rPr>
          <w:b w:val="off"/>
          <w:bCs w:val="off"/>
          <w:color w:val="000000" w:themeColor="text1"/>
          <w:u w:val="none"/>
          <w:lang w:val="en-IN"/>
        </w:rPr>
        <w:t>Ex: UPDATE emp SET sal = 35000 WHERE emp_no = 7743;</w:t>
      </w:r>
    </w:p>
    <w:p w14:paraId="0000014E">
      <w:pPr>
        <w:ind w:right="0"/>
        <w:rPr>
          <w:b w:val="off"/>
          <w:bCs w:val="off"/>
          <w:color w:val="000000" w:themeColor="text1"/>
          <w:u w:val="none"/>
          <w:lang w:val="en-IN"/>
        </w:rPr>
      </w:pPr>
      <w:r>
        <w:rPr>
          <w:b w:val="off"/>
          <w:bCs w:val="off"/>
          <w:color w:val="000000" w:themeColor="text1"/>
          <w:u w:val="none"/>
          <w:lang w:val="en-IN"/>
        </w:rPr>
        <w:t>Ex: DELETE FROM emp WHERE emp_no = 2234;</w:t>
      </w:r>
    </w:p>
    <w:p w14:paraId="0000014F">
      <w:pPr>
        <w:ind w:right="0"/>
        <w:rPr>
          <w:b w:val="off"/>
          <w:bCs w:val="off"/>
          <w:color w:val="000000" w:themeColor="text1"/>
          <w:u w:val="none"/>
          <w:lang w:val="en-IN"/>
        </w:rPr>
      </w:pPr>
    </w:p>
    <w:p w14:paraId="00000150">
      <w:pPr>
        <w:ind w:right="0"/>
        <w:rPr>
          <w:b w:val="off"/>
          <w:bCs w:val="off"/>
          <w:color w:val="000000" w:themeColor="text1"/>
          <w:u w:val="none"/>
          <w:lang w:val="en-IN"/>
        </w:rPr>
      </w:pPr>
      <w:r>
        <w:rPr>
          <w:b w:val="off"/>
          <w:bCs w:val="off"/>
          <w:color w:val="000000" w:themeColor="text1"/>
          <w:highlight w:val="yellow"/>
          <w:u w:val="none"/>
          <w:lang w:val="en-IN"/>
        </w:rPr>
        <w:t>ORDER BY clause:</w:t>
      </w:r>
      <w:r>
        <w:rPr>
          <w:b w:val="off"/>
          <w:bCs w:val="off"/>
          <w:color w:val="000000" w:themeColor="text1"/>
          <w:u w:val="none"/>
          <w:lang w:val="en-IN"/>
        </w:rPr>
        <w:t xml:space="preserve"> Order by clause is used to sort the results of the select statements.</w:t>
      </w:r>
    </w:p>
    <w:p w14:paraId="00000151">
      <w:pPr>
        <w:ind w:right="0"/>
        <w:rPr>
          <w:b w:val="off"/>
          <w:bCs w:val="off"/>
          <w:color w:val="000000" w:themeColor="text1"/>
          <w:u w:val="none"/>
          <w:lang w:val="en-IN"/>
        </w:rPr>
      </w:pPr>
      <w:r>
        <w:rPr>
          <w:b w:val="off"/>
          <w:bCs w:val="off"/>
          <w:color w:val="000000" w:themeColor="text1"/>
          <w:u w:val="none"/>
          <w:lang w:val="en-IN"/>
        </w:rPr>
        <w:tab/>
        <w:t>Sorting is done by the Descending &amp; Ascending order.</w:t>
      </w:r>
    </w:p>
    <w:p w14:paraId="00000152">
      <w:pPr>
        <w:ind w:right="0"/>
        <w:rPr>
          <w:b/>
          <w:bCs/>
          <w:color w:val="000000" w:themeColor="text1"/>
          <w:u w:val="none"/>
          <w:lang w:val="en-IN"/>
        </w:rPr>
      </w:pPr>
      <w:r>
        <w:rPr>
          <w:b/>
          <w:bCs/>
          <w:color w:val="000000" w:themeColor="text1"/>
          <w:u w:val="none"/>
          <w:lang w:val="en-IN"/>
        </w:rPr>
        <w:t xml:space="preserve">Syntax: </w:t>
      </w:r>
    </w:p>
    <w:p w14:paraId="00000153">
      <w:pPr>
        <w:ind w:right="0"/>
        <w:rPr>
          <w:b w:val="off"/>
          <w:bCs w:val="off"/>
          <w:color w:val="000000" w:themeColor="text1"/>
          <w:u w:val="none"/>
          <w:lang w:val="en-IN"/>
        </w:rPr>
      </w:pPr>
      <w:r>
        <w:rPr>
          <w:b w:val="off"/>
          <w:bCs w:val="off"/>
          <w:color w:val="000000" w:themeColor="text1"/>
          <w:u w:val="none"/>
          <w:lang w:val="en-IN"/>
        </w:rPr>
        <w:t>SELECT column</w:t>
      </w:r>
    </w:p>
    <w:p w14:paraId="00000154">
      <w:pPr>
        <w:ind w:right="0"/>
        <w:rPr>
          <w:b w:val="off"/>
          <w:bCs w:val="off"/>
          <w:color w:val="000000" w:themeColor="text1"/>
          <w:u w:val="none"/>
          <w:lang w:val="en-IN"/>
        </w:rPr>
      </w:pPr>
      <w:r>
        <w:rPr>
          <w:b w:val="off"/>
          <w:bCs w:val="off"/>
          <w:color w:val="000000" w:themeColor="text1"/>
          <w:u w:val="none"/>
          <w:lang w:val="en-IN"/>
        </w:rPr>
        <w:t>FROM table</w:t>
      </w:r>
    </w:p>
    <w:p w14:paraId="00000155">
      <w:pPr>
        <w:ind w:right="0"/>
        <w:rPr>
          <w:b w:val="off"/>
          <w:bCs w:val="off"/>
          <w:color w:val="000000" w:themeColor="text1"/>
          <w:u w:val="none"/>
          <w:lang w:val="en-IN"/>
        </w:rPr>
      </w:pPr>
      <w:r>
        <w:rPr>
          <w:b w:val="off"/>
          <w:bCs w:val="off"/>
          <w:color w:val="000000" w:themeColor="text1"/>
          <w:u w:val="none"/>
          <w:lang w:val="en-IN"/>
        </w:rPr>
        <w:t>ORDER BY colum1 [ASC][DESC], column2 [ASC][DESC];</w:t>
      </w:r>
    </w:p>
    <w:p w14:paraId="00000156">
      <w:pPr>
        <w:ind w:right="0"/>
        <w:rPr>
          <w:b/>
          <w:bCs/>
          <w:color w:val="000000" w:themeColor="text1"/>
          <w:u w:val="none"/>
          <w:lang w:val="en-IN"/>
        </w:rPr>
      </w:pPr>
      <w:r>
        <w:rPr>
          <w:b/>
          <w:bCs/>
          <w:color w:val="000000" w:themeColor="text1"/>
          <w:u w:val="none"/>
          <w:lang w:val="en-IN"/>
        </w:rPr>
        <w:t>Query Example:</w:t>
      </w:r>
    </w:p>
    <w:p w14:paraId="00000157">
      <w:pPr>
        <w:ind w:right="0"/>
        <w:rPr>
          <w:b w:val="off"/>
          <w:bCs w:val="off"/>
          <w:color w:val="000000" w:themeColor="text1"/>
          <w:u w:val="none"/>
          <w:lang w:val="en-IN"/>
        </w:rPr>
      </w:pPr>
      <w:r>
        <w:rPr>
          <w:b w:val="off"/>
          <w:bCs w:val="off"/>
          <w:color w:val="000000" w:themeColor="text1"/>
          <w:u w:val="none"/>
          <w:lang w:val="en-IN"/>
        </w:rPr>
        <w:t>SELECT * FROM emp</w:t>
      </w:r>
    </w:p>
    <w:p w14:paraId="00000158">
      <w:pPr>
        <w:ind w:right="0"/>
        <w:rPr>
          <w:b w:val="off"/>
          <w:bCs w:val="off"/>
          <w:color w:val="000000" w:themeColor="text1"/>
          <w:u w:val="none"/>
          <w:lang w:val="en-IN"/>
        </w:rPr>
      </w:pPr>
      <w:r>
        <w:rPr>
          <w:b w:val="off"/>
          <w:bCs w:val="off"/>
          <w:color w:val="000000" w:themeColor="text1"/>
          <w:u w:val="none"/>
          <w:lang w:val="en-IN"/>
        </w:rPr>
        <w:t>ORDER BY e_name;  (by default it arranges in ascending order)</w:t>
      </w:r>
    </w:p>
    <w:p w14:paraId="00000159">
      <w:pPr>
        <w:ind w:right="0"/>
        <w:rPr>
          <w:b w:val="off"/>
          <w:bCs w:val="off"/>
          <w:color w:val="000000" w:themeColor="text1"/>
          <w:u w:val="none"/>
          <w:lang w:val="en-IN"/>
        </w:rPr>
      </w:pPr>
      <w:r>
        <w:rPr>
          <w:b w:val="off"/>
          <w:bCs w:val="off"/>
          <w:color w:val="000000" w:themeColor="text1"/>
          <w:u w:val="none"/>
          <w:lang w:val="en-IN"/>
        </w:rPr>
        <w:tab/>
        <w:tab/>
        <w:tab/>
        <w:t>Or</w:t>
      </w:r>
    </w:p>
    <w:p w14:paraId="0000015A">
      <w:pPr>
        <w:ind w:right="0"/>
        <w:rPr>
          <w:b w:val="off"/>
          <w:bCs w:val="off"/>
          <w:color w:val="000000" w:themeColor="text1"/>
          <w:u w:val="none"/>
          <w:lang w:val="en-IN"/>
        </w:rPr>
      </w:pPr>
      <w:r>
        <w:rPr>
          <w:b w:val="off"/>
          <w:bCs w:val="off"/>
          <w:color w:val="000000" w:themeColor="text1"/>
          <w:u w:val="none"/>
          <w:lang w:val="en-IN"/>
        </w:rPr>
        <w:t>ORDER BY e_name DESC; (to arrange in Descending order)</w:t>
      </w:r>
    </w:p>
    <w:p w14:paraId="0000015B">
      <w:pPr>
        <w:ind w:right="0"/>
        <w:rPr>
          <w:b w:val="off"/>
          <w:bCs w:val="off"/>
          <w:color w:val="000000" w:themeColor="text1"/>
          <w:u w:val="none"/>
          <w:lang w:val="en-IN"/>
        </w:rPr>
      </w:pPr>
      <w:r>
        <w:rPr>
          <w:b w:val="off"/>
          <w:bCs w:val="off"/>
          <w:color w:val="000000" w:themeColor="text1"/>
          <w:u w:val="none"/>
          <w:lang w:val="en-IN"/>
        </w:rPr>
        <w:t xml:space="preserve">Note: </w:t>
      </w:r>
    </w:p>
    <w:p w14:paraId="0000015C">
      <w:pPr>
        <w:ind w:right="0"/>
        <w:rPr>
          <w:b w:val="off"/>
          <w:bCs w:val="off"/>
          <w:color w:val="000000" w:themeColor="text1"/>
          <w:u w:val="none"/>
          <w:lang w:val="en-IN"/>
        </w:rPr>
      </w:pPr>
      <w:r>
        <w:rPr>
          <w:b w:val="off"/>
          <w:bCs w:val="off"/>
          <w:color w:val="000000" w:themeColor="text1"/>
          <w:u w:val="none"/>
          <w:lang w:val="en-IN"/>
        </w:rPr>
        <w:t>SELECT * FROM emp ORDER BY e_sal DESC, e_name ASC; (if both are columns are mentioned, data is aligned based on first column)</w:t>
      </w:r>
    </w:p>
    <w:p w14:paraId="0000015D">
      <w:pPr>
        <w:ind w:right="0"/>
        <w:rPr>
          <w:b w:val="off"/>
          <w:bCs w:val="off"/>
          <w:color w:val="000000" w:themeColor="text1"/>
          <w:u w:val="none"/>
          <w:lang w:val="en-IN"/>
        </w:rPr>
      </w:pPr>
    </w:p>
    <w:p w14:paraId="0000015E">
      <w:pPr>
        <w:ind w:right="0"/>
        <w:rPr>
          <w:b w:val="off"/>
          <w:bCs w:val="off"/>
          <w:color w:val="000000" w:themeColor="text1"/>
          <w:u w:val="none"/>
          <w:lang w:val="en-IN"/>
        </w:rPr>
      </w:pPr>
      <w:r>
        <w:rPr>
          <w:b w:val="off"/>
          <w:bCs w:val="off"/>
          <w:color w:val="000000" w:themeColor="text1"/>
          <w:highlight w:val="yellow"/>
          <w:u w:val="none"/>
          <w:lang w:val="en-IN"/>
        </w:rPr>
        <w:t>GROUP B</w:t>
      </w:r>
      <w:r>
        <w:rPr>
          <w:b w:val="off"/>
          <w:bCs w:val="off"/>
          <w:color w:val="000000" w:themeColor="text1"/>
          <w:highlight w:val="yellow"/>
          <w:u w:val="none"/>
          <w:lang w:val="en-IN"/>
        </w:rPr>
        <w:t>Y</w:t>
      </w:r>
      <w:r>
        <w:rPr>
          <w:b w:val="off"/>
          <w:bCs w:val="off"/>
          <w:color w:val="000000" w:themeColor="text1"/>
          <w:highlight w:val="yellow"/>
          <w:u w:val="none"/>
          <w:lang w:val="en-IN"/>
        </w:rPr>
        <w:t xml:space="preserve"> clause:</w:t>
      </w:r>
    </w:p>
    <w:p w14:paraId="0000015F">
      <w:pPr>
        <w:ind w:right="0"/>
        <w:rPr>
          <w:b w:val="off"/>
          <w:bCs w:val="off"/>
          <w:color w:val="000000" w:themeColor="text1"/>
          <w:u w:val="none"/>
          <w:lang w:val="en-IN"/>
        </w:rPr>
      </w:pPr>
      <w:r>
        <w:rPr>
          <w:b w:val="off"/>
          <w:bCs w:val="off"/>
          <w:color w:val="000000" w:themeColor="text1"/>
          <w:u w:val="none"/>
          <w:lang w:val="en-IN"/>
        </w:rPr>
        <w:tab/>
        <w:t>Group By clause is used to group rows that have the same values in specified columns. Often in conjunction with the Aggregate functions like count or sum.</w:t>
      </w:r>
    </w:p>
    <w:p w14:paraId="00000160">
      <w:pPr>
        <w:ind w:right="0"/>
        <w:rPr>
          <w:b/>
          <w:bCs/>
          <w:color w:val="000000" w:themeColor="text1"/>
          <w:u w:val="none"/>
          <w:lang w:val="en-IN"/>
        </w:rPr>
      </w:pPr>
      <w:r>
        <w:rPr>
          <w:b/>
          <w:bCs/>
          <w:color w:val="000000" w:themeColor="text1"/>
          <w:u w:val="none"/>
          <w:lang w:val="en-IN"/>
        </w:rPr>
        <w:t>Query Example:</w:t>
      </w:r>
    </w:p>
    <w:p w14:paraId="00000161">
      <w:pPr>
        <w:ind w:right="0"/>
        <w:rPr>
          <w:b w:val="off"/>
          <w:bCs w:val="off"/>
          <w:color w:val="000000" w:themeColor="text1"/>
          <w:u w:val="none"/>
          <w:lang w:val="en-IN"/>
        </w:rPr>
      </w:pPr>
      <w:r>
        <w:rPr>
          <w:b w:val="off"/>
          <w:bCs w:val="off"/>
          <w:color w:val="000000" w:themeColor="text1"/>
          <w:u w:val="none"/>
          <w:lang w:val="en-IN"/>
        </w:rPr>
        <w:t>SELECT dept_no, COUNT(*) FROM emp</w:t>
      </w:r>
    </w:p>
    <w:p w14:paraId="00000162">
      <w:pPr>
        <w:ind w:right="0"/>
        <w:rPr>
          <w:b w:val="off"/>
          <w:bCs w:val="off"/>
          <w:color w:val="000000" w:themeColor="text1"/>
          <w:u w:val="none"/>
          <w:lang w:val="en-IN"/>
        </w:rPr>
      </w:pPr>
      <w:r>
        <w:rPr>
          <w:b w:val="off"/>
          <w:bCs w:val="off"/>
          <w:color w:val="000000" w:themeColor="text1"/>
          <w:u w:val="none"/>
          <w:lang w:val="en-IN"/>
        </w:rPr>
        <w:t>GROUP BY dept_no;</w:t>
      </w:r>
    </w:p>
    <w:p w14:paraId="00000163">
      <w:pPr>
        <w:ind w:right="0"/>
        <w:rPr>
          <w:b w:val="off"/>
          <w:bCs w:val="off"/>
          <w:color w:val="000000" w:themeColor="text1"/>
          <w:u w:val="none"/>
          <w:lang w:val="en-IN"/>
        </w:rPr>
      </w:pPr>
    </w:p>
    <w:p w14:paraId="00000164">
      <w:pPr>
        <w:ind w:right="0"/>
        <w:rPr>
          <w:b w:val="off"/>
          <w:bCs w:val="off"/>
          <w:color w:val="000000" w:themeColor="text1"/>
          <w:u w:val="none"/>
          <w:lang w:val="en-IN"/>
        </w:rPr>
      </w:pPr>
      <w:r>
        <w:rPr>
          <w:b w:val="off"/>
          <w:bCs w:val="off"/>
          <w:color w:val="000000" w:themeColor="text1"/>
          <w:u w:val="none"/>
          <w:lang w:val="en-IN"/>
        </w:rPr>
        <w:t>SELECT dept_no, SUM(sal) AS Total FROM emp</w:t>
      </w:r>
    </w:p>
    <w:p w14:paraId="00000165">
      <w:pPr>
        <w:ind w:right="0"/>
        <w:rPr>
          <w:b w:val="off"/>
          <w:bCs w:val="off"/>
          <w:color w:val="000000" w:themeColor="text1"/>
          <w:u w:val="none"/>
          <w:lang w:val="en-IN"/>
        </w:rPr>
      </w:pPr>
      <w:r>
        <w:rPr>
          <w:b w:val="off"/>
          <w:bCs w:val="off"/>
          <w:color w:val="000000" w:themeColor="text1"/>
          <w:u w:val="none"/>
          <w:lang w:val="en-IN"/>
        </w:rPr>
        <w:t>GROUP BY dept_no DESC;</w:t>
      </w:r>
    </w:p>
    <w:p w14:paraId="00000166">
      <w:pPr>
        <w:ind w:right="0"/>
        <w:rPr>
          <w:b w:val="off"/>
          <w:bCs w:val="off"/>
          <w:color w:val="000000" w:themeColor="text1"/>
          <w:u w:val="none"/>
          <w:lang w:val="en-IN"/>
        </w:rPr>
      </w:pPr>
      <w:r>
        <w:rPr>
          <w:b w:val="off"/>
          <w:bCs w:val="off"/>
          <w:color w:val="000000" w:themeColor="text1"/>
          <w:u w:val="none"/>
          <w:lang w:val="en-IN"/>
        </w:rPr>
        <w:t>SELECT e_name, COUNT(*) FROM emp;</w:t>
      </w:r>
    </w:p>
    <w:p w14:paraId="00000167">
      <w:pPr>
        <w:ind w:right="0"/>
        <w:rPr>
          <w:b w:val="off"/>
          <w:bCs w:val="off"/>
          <w:color w:val="000000" w:themeColor="text1"/>
          <w:u w:val="none"/>
          <w:lang w:val="en-IN"/>
        </w:rPr>
      </w:pPr>
      <w:r>
        <w:rPr>
          <w:b w:val="off"/>
          <w:bCs w:val="off"/>
          <w:color w:val="000000" w:themeColor="text1"/>
          <w:u w:val="none"/>
          <w:lang w:val="en-IN"/>
        </w:rPr>
        <w:t xml:space="preserve">WHERE address= ‘ hyd’ GROUP BY </w:t>
      </w:r>
      <w:r>
        <w:rPr>
          <w:b w:val="off"/>
          <w:bCs w:val="off"/>
          <w:color w:val="000000" w:themeColor="text1"/>
          <w:u w:val="none"/>
          <w:lang w:val="en-IN"/>
        </w:rPr>
        <w:t>address</w:t>
      </w:r>
      <w:r>
        <w:rPr>
          <w:b w:val="off"/>
          <w:bCs w:val="off"/>
          <w:color w:val="000000" w:themeColor="text1"/>
          <w:u w:val="none"/>
          <w:lang w:val="en-IN"/>
        </w:rPr>
        <w:t>;</w:t>
      </w:r>
    </w:p>
    <w:p w14:paraId="00000168">
      <w:pPr>
        <w:ind w:right="0"/>
        <w:rPr>
          <w:b w:val="off"/>
          <w:bCs w:val="off"/>
          <w:color w:val="000000" w:themeColor="text1"/>
          <w:u w:val="none"/>
          <w:lang w:val="en-IN"/>
        </w:rPr>
      </w:pPr>
    </w:p>
    <w:p w14:paraId="00000169">
      <w:pPr>
        <w:ind w:right="0"/>
        <w:rPr>
          <w:b w:val="off"/>
          <w:bCs w:val="off"/>
          <w:color w:val="000000" w:themeColor="text1"/>
          <w:u w:val="none"/>
          <w:lang w:val="en-IN"/>
        </w:rPr>
      </w:pPr>
      <w:r>
        <w:rPr>
          <w:b w:val="off"/>
          <w:bCs w:val="off"/>
          <w:color w:val="000000" w:themeColor="text1"/>
          <w:highlight w:val="yellow"/>
          <w:u w:val="none"/>
          <w:lang w:val="en-IN"/>
        </w:rPr>
        <w:t>HAVING Clause:</w:t>
      </w:r>
    </w:p>
    <w:p w14:paraId="0000016A">
      <w:pPr>
        <w:numPr>
          <w:ilvl w:val="0"/>
          <w:numId w:val="16"/>
        </w:numPr>
        <w:rPr>
          <w:b w:val="off"/>
          <w:bCs w:val="off"/>
          <w:color w:val="000000" w:themeColor="text1"/>
          <w:u w:val="none"/>
          <w:lang w:val="en-IN"/>
        </w:rPr>
      </w:pPr>
      <w:r>
        <w:rPr>
          <w:b w:val="off"/>
          <w:bCs w:val="off"/>
          <w:color w:val="000000" w:themeColor="text1"/>
          <w:u w:val="none"/>
          <w:lang w:val="en-IN"/>
        </w:rPr>
        <w:t>Having clause is used to filter the result of a group by Queries based on Aggregate conditions similar to where clause for individual rows.</w:t>
      </w:r>
    </w:p>
    <w:tbl>
      <w:tblPr>
        <w:tblStyle w:val="TableGrid"/>
        <w:tblInd w:w="0" w:type="dxa"/>
      </w:tblPr>
      <w:tblGrid>
        <w:gridCol w:w="4621"/>
        <w:gridCol w:w="4621"/>
      </w:tblGrid>
      <w:tr>
        <w:trPr>
          <w:cnfStyle w:val="100000000000"/>
          <w:trHeight w:val="279" w:hRule="atLeast"/>
        </w:trPr>
        <w:tc>
          <w:tcPr>
            <w:cnfStyle w:val="100010000000"/>
            <w:tcW w:w="4621" w:type="dxa"/>
          </w:tcPr>
          <w:p w14:paraId="0000016B">
            <w:pPr>
              <w:ind w:right="0"/>
              <w:jc w:val="center"/>
              <w:rPr>
                <w:b w:val="off"/>
                <w:bCs w:val="off"/>
                <w:color w:val="000000" w:themeColor="text1"/>
                <w:u w:val="none"/>
                <w:lang w:val="en-IN"/>
              </w:rPr>
            </w:pPr>
            <w:r>
              <w:rPr>
                <w:b/>
                <w:bCs/>
                <w:color w:val="000000" w:themeColor="text1"/>
                <w:u w:val="none"/>
                <w:lang w:val="en-IN"/>
              </w:rPr>
              <w:t>WHERE</w:t>
            </w:r>
          </w:p>
        </w:tc>
        <w:tc>
          <w:tcPr>
            <w:cnfStyle w:val="100001000000"/>
            <w:tcW w:w="4621" w:type="dxa"/>
          </w:tcPr>
          <w:p w14:paraId="0000016C">
            <w:pPr>
              <w:ind w:right="0"/>
              <w:jc w:val="center"/>
              <w:rPr>
                <w:b w:val="off"/>
                <w:bCs w:val="off"/>
                <w:color w:val="000000" w:themeColor="text1"/>
                <w:u w:val="none"/>
                <w:lang w:val="en-IN"/>
              </w:rPr>
            </w:pPr>
            <w:r>
              <w:rPr>
                <w:b/>
                <w:bCs/>
                <w:color w:val="000000" w:themeColor="text1"/>
                <w:u w:val="none"/>
                <w:lang w:val="en-IN"/>
              </w:rPr>
              <w:t>HAVING</w:t>
            </w:r>
          </w:p>
        </w:tc>
      </w:tr>
      <w:tr>
        <w:trPr>
          <w:cnfStyle w:val="000000000000"/>
        </w:trPr>
        <w:tc>
          <w:tcPr>
            <w:cnfStyle w:val="000010000000"/>
            <w:tcW w:w="4621" w:type="dxa"/>
          </w:tcPr>
          <w:p w14:paraId="0000016D">
            <w:pPr>
              <w:ind w:right="0"/>
              <w:rPr>
                <w:b w:val="off"/>
                <w:bCs w:val="off"/>
                <w:color w:val="000000" w:themeColor="text1"/>
                <w:u w:val="none"/>
                <w:lang w:val="en-IN"/>
              </w:rPr>
            </w:pPr>
            <w:r>
              <w:rPr>
                <w:b w:val="off"/>
                <w:bCs w:val="off"/>
                <w:color w:val="000000" w:themeColor="text1"/>
                <w:u w:val="none"/>
                <w:lang w:val="en-IN"/>
              </w:rPr>
              <w:t>Filters row before Aggregation</w:t>
            </w:r>
          </w:p>
        </w:tc>
        <w:tc>
          <w:tcPr>
            <w:cnfStyle w:val="000001000000"/>
            <w:tcW w:w="4621" w:type="dxa"/>
          </w:tcPr>
          <w:p w14:paraId="0000016E">
            <w:pPr>
              <w:ind w:right="0"/>
              <w:rPr>
                <w:b w:val="off"/>
                <w:bCs w:val="off"/>
                <w:color w:val="000000" w:themeColor="text1"/>
                <w:u w:val="none"/>
                <w:lang w:val="en-IN"/>
              </w:rPr>
            </w:pPr>
            <w:r>
              <w:rPr>
                <w:b w:val="off"/>
                <w:bCs w:val="off"/>
                <w:color w:val="000000" w:themeColor="text1"/>
                <w:u w:val="none"/>
                <w:lang w:val="en-IN"/>
              </w:rPr>
              <w:t>Filter Groups after Aggregation</w:t>
            </w:r>
          </w:p>
        </w:tc>
      </w:tr>
      <w:tr>
        <w:trPr>
          <w:cnfStyle w:val="000000000000"/>
        </w:trPr>
        <w:tc>
          <w:tcPr>
            <w:cnfStyle w:val="000010000000"/>
            <w:tcW w:w="4621" w:type="dxa"/>
          </w:tcPr>
          <w:p w14:paraId="0000016F">
            <w:pPr>
              <w:ind w:right="0"/>
              <w:rPr>
                <w:b w:val="off"/>
                <w:bCs w:val="off"/>
                <w:color w:val="000000" w:themeColor="text1"/>
                <w:u w:val="none"/>
                <w:lang w:val="en-IN"/>
              </w:rPr>
            </w:pPr>
            <w:r>
              <w:rPr>
                <w:b w:val="off"/>
                <w:bCs w:val="off"/>
                <w:color w:val="000000" w:themeColor="text1"/>
                <w:u w:val="none"/>
                <w:lang w:val="en-IN"/>
              </w:rPr>
              <w:t>Used without GROUP BY</w:t>
            </w:r>
          </w:p>
        </w:tc>
        <w:tc>
          <w:tcPr>
            <w:cnfStyle w:val="000001000000"/>
            <w:tcW w:w="4621" w:type="dxa"/>
          </w:tcPr>
          <w:p w14:paraId="00000170">
            <w:pPr>
              <w:ind w:right="0"/>
              <w:rPr>
                <w:b w:val="off"/>
                <w:bCs w:val="off"/>
                <w:color w:val="000000" w:themeColor="text1"/>
                <w:u w:val="none"/>
                <w:lang w:val="en-IN"/>
              </w:rPr>
            </w:pPr>
            <w:r>
              <w:rPr>
                <w:b w:val="off"/>
                <w:bCs w:val="off"/>
                <w:color w:val="000000" w:themeColor="text1"/>
                <w:u w:val="none"/>
                <w:lang w:val="en-IN"/>
              </w:rPr>
              <w:t>Requires GROUP BY</w:t>
            </w:r>
          </w:p>
        </w:tc>
      </w:tr>
      <w:tr>
        <w:trPr>
          <w:cnfStyle w:val="000000000000"/>
        </w:trPr>
        <w:tc>
          <w:tcPr>
            <w:cnfStyle w:val="000010000000"/>
            <w:tcW w:w="4621" w:type="dxa"/>
          </w:tcPr>
          <w:p w14:paraId="00000171">
            <w:pPr>
              <w:ind w:right="0"/>
              <w:rPr>
                <w:b w:val="off"/>
                <w:bCs w:val="off"/>
                <w:color w:val="000000" w:themeColor="text1"/>
                <w:u w:val="none"/>
                <w:lang w:val="en-IN"/>
              </w:rPr>
            </w:pPr>
            <w:r>
              <w:rPr>
                <w:b w:val="off"/>
                <w:bCs w:val="off"/>
                <w:color w:val="000000" w:themeColor="text1"/>
                <w:u w:val="none"/>
                <w:lang w:val="en-IN"/>
              </w:rPr>
              <w:t>Cannot use Aggregate Function</w:t>
            </w:r>
          </w:p>
        </w:tc>
        <w:tc>
          <w:tcPr>
            <w:cnfStyle w:val="000001000000"/>
            <w:tcW w:w="4621" w:type="dxa"/>
          </w:tcPr>
          <w:p w14:paraId="00000172">
            <w:pPr>
              <w:ind w:right="0"/>
              <w:rPr>
                <w:b w:val="off"/>
                <w:bCs w:val="off"/>
                <w:color w:val="000000" w:themeColor="text1"/>
                <w:u w:val="none"/>
                <w:lang w:val="en-IN"/>
              </w:rPr>
            </w:pPr>
            <w:r>
              <w:rPr>
                <w:b w:val="off"/>
                <w:bCs w:val="off"/>
                <w:color w:val="000000" w:themeColor="text1"/>
                <w:u w:val="none"/>
                <w:lang w:val="en-IN"/>
              </w:rPr>
              <w:t>Can Use Aggregate Function.</w:t>
            </w:r>
          </w:p>
        </w:tc>
      </w:tr>
    </w:tbl>
    <w:p w14:paraId="00000173">
      <w:pPr>
        <w:ind w:right="0"/>
        <w:rPr>
          <w:b w:val="off"/>
          <w:bCs w:val="off"/>
          <w:color w:val="000000" w:themeColor="text1"/>
          <w:u w:val="none"/>
          <w:lang w:val="en-IN"/>
        </w:rPr>
      </w:pPr>
    </w:p>
    <w:p w14:paraId="00000174">
      <w:pPr>
        <w:ind w:right="0"/>
        <w:rPr>
          <w:b/>
          <w:bCs/>
          <w:color w:val="000000" w:themeColor="text1"/>
          <w:u w:val="none"/>
          <w:lang w:val="en-IN"/>
        </w:rPr>
      </w:pPr>
      <w:r>
        <w:rPr>
          <w:b/>
          <w:bCs/>
          <w:color w:val="000000" w:themeColor="text1"/>
          <w:u w:val="none"/>
          <w:lang w:val="en-IN"/>
        </w:rPr>
        <w:t>Query Example:</w:t>
      </w:r>
    </w:p>
    <w:p w14:paraId="00000175">
      <w:pPr>
        <w:ind w:right="0"/>
        <w:rPr>
          <w:b w:val="off"/>
          <w:bCs w:val="off"/>
          <w:color w:val="000000" w:themeColor="text1"/>
          <w:u w:val="none"/>
          <w:lang w:val="en-IN"/>
        </w:rPr>
      </w:pPr>
      <w:r>
        <w:rPr>
          <w:b w:val="off"/>
          <w:bCs w:val="off"/>
          <w:color w:val="000000" w:themeColor="text1"/>
          <w:u w:val="none"/>
          <w:lang w:val="en-IN"/>
        </w:rPr>
        <w:t>SELECT dept_no, AVG(e_sal)</w:t>
      </w:r>
    </w:p>
    <w:p w14:paraId="00000176">
      <w:pPr>
        <w:ind w:right="0"/>
        <w:rPr>
          <w:b w:val="off"/>
          <w:bCs w:val="off"/>
          <w:color w:val="000000" w:themeColor="text1"/>
          <w:u w:val="none"/>
          <w:lang w:val="en-IN"/>
        </w:rPr>
      </w:pPr>
      <w:r>
        <w:rPr>
          <w:b w:val="off"/>
          <w:bCs w:val="off"/>
          <w:color w:val="000000" w:themeColor="text1"/>
          <w:u w:val="none"/>
          <w:lang w:val="en-IN"/>
        </w:rPr>
        <w:t>FROM emp</w:t>
      </w:r>
    </w:p>
    <w:p w14:paraId="00000177">
      <w:pPr>
        <w:ind w:right="0"/>
        <w:rPr>
          <w:b w:val="off"/>
          <w:bCs w:val="off"/>
          <w:color w:val="808080" w:themeColor="background1" w:themeShade="80"/>
          <w:u w:val="none"/>
          <w:lang w:val="en-IN"/>
        </w:rPr>
      </w:pPr>
      <w:r>
        <w:rPr>
          <w:b w:val="off"/>
          <w:bCs w:val="off"/>
          <w:color w:val="000000" w:themeColor="text1"/>
          <w:u w:val="none"/>
          <w:lang w:val="en-IN"/>
        </w:rPr>
        <w:t xml:space="preserve">GROUP BY dept_no                   </w:t>
      </w:r>
      <w:r>
        <w:rPr>
          <w:b w:val="off"/>
          <w:bCs w:val="off"/>
          <w:color w:val="808080" w:themeColor="background1" w:themeShade="80"/>
          <w:u w:val="none"/>
          <w:lang w:val="en-IN"/>
        </w:rPr>
        <w:t xml:space="preserve">  </w:t>
      </w:r>
      <w:r>
        <w:rPr>
          <w:b w:val="off"/>
          <w:bCs w:val="off"/>
          <w:color w:val="808080" w:themeColor="background1" w:themeShade="80"/>
          <w:highlight w:val="none"/>
          <w:u w:val="none"/>
          <w:lang w:val="en-IN"/>
        </w:rPr>
        <w:t>#we can not use where here after group by, so we used Having</w:t>
      </w:r>
    </w:p>
    <w:p w14:paraId="00000178">
      <w:pPr>
        <w:ind w:right="0"/>
        <w:rPr>
          <w:b w:val="off"/>
          <w:bCs w:val="off"/>
          <w:color w:val="000000" w:themeColor="text1"/>
          <w:u w:val="none"/>
          <w:lang w:val="en-IN"/>
        </w:rPr>
      </w:pPr>
      <w:r>
        <w:rPr>
          <w:b w:val="off"/>
          <w:bCs w:val="off"/>
          <w:color w:val="000000" w:themeColor="text1"/>
          <w:u w:val="none"/>
          <w:lang w:val="en-IN"/>
        </w:rPr>
        <w:t>HAVING AVG(sal) &gt; 30000;</w:t>
      </w:r>
    </w:p>
    <w:p w14:paraId="00000179">
      <w:pPr>
        <w:ind w:right="0"/>
        <w:rPr>
          <w:b w:val="off"/>
          <w:bCs w:val="off"/>
          <w:color w:val="000000" w:themeColor="text1"/>
          <w:u w:val="none"/>
          <w:lang w:val="en-IN"/>
        </w:rPr>
      </w:pPr>
    </w:p>
    <w:sectPr>
      <w:headerReference w:type="default" r:id="rId13"/>
      <w:footerReference w:type="default" r:id="rId14"/>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Arial Black"/>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17C">
    <w:pPr>
      <w:spacing w:after="0" w:line="240" w:lineRule="auto"/>
      <w:rPr/>
    </w:pPr>
  </w:p>
</w:ftr>
</file>

<file path=word/footnotes.xml><?xml version="1.0" encoding="utf-8"?>
<w:footnotes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footnote w:id="0">
    <w:p w14:paraId="00000001">
      <w:pPr>
        <w:jc w:val="center"/>
        <w:rPr>
          <w:sz w:val="18"/>
          <w:szCs w:val="18"/>
        </w:rPr>
      </w:pPr>
      <w:r>
        <w:rPr>
          <w:sz w:val="18"/>
          <w:szCs w:val="18"/>
          <w:lang w:val="en-IN"/>
        </w:rPr>
        <w:t>Notes by Rupesh Tamaturi B-17</w:t>
      </w:r>
    </w:p>
  </w:footnote>
</w:footnotes>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17A">
    <w:pPr>
      <w:spacing w:after="0" w:line="240" w:lineRule="auto"/>
      <w:jc w:val="center"/>
      <w:rPr>
        <w:rFonts w:ascii="Courier New" w:cs="Courier New" w:hAnsi="Courier New"/>
        <w:b/>
        <w:bCs/>
        <w:color w:val="8497b0" w:themeColor="text2" w:themeTint="99"/>
      </w:rPr>
    </w:pPr>
    <w:r>
      <w:rPr>
        <w:rFonts w:ascii="Courier New" w:cs="Courier New" w:hAnsi="Courier New"/>
        <w:b/>
        <w:bCs/>
        <w:color w:val="8497b0" w:themeColor="text2" w:themeTint="99"/>
        <w:lang w:val="en-IN"/>
      </w:rPr>
      <w:t>SQL - STRUCTURED QUERY LANGUAGE. NOTES BY DATATEACH.ai</w:t>
    </w:r>
  </w:p>
  <w:p w14:paraId="0000017B">
    <w:pPr>
      <w:spacing w:after="0" w:line="240" w:lineRule="auto"/>
      <w:jc w:val="center"/>
      <w:rPr>
        <w:rFonts w:ascii="Courier New" w:cs="Courier New" w:hAnsi="Courier New"/>
        <w:b/>
        <w:bCs/>
        <w:color w:val="8497b0" w:themeColor="text2" w:themeTint="99"/>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isLgl w:val="off"/>
      <w:suff w:val="tab"/>
      <w:lvlText w:val="-"/>
      <w:lvlJc w:val="left"/>
      <w:pPr>
        <w:ind w:left="1080" w:hanging="360"/>
      </w:pPr>
      <w:rPr>
        <w:rFonts w:ascii="Calibri" w:hAnsi="Calibri"/>
      </w:rPr>
    </w:lvl>
    <w:lvl w:ilvl="1" w:tentative="1">
      <w:start w:val="1"/>
      <w:numFmt w:val="bullet"/>
      <w:isLgl w:val="off"/>
      <w:suff w:val="tab"/>
      <w:lvlText w:val="o"/>
      <w:lvlJc w:val="left"/>
      <w:pPr>
        <w:ind w:left="1800" w:hanging="360"/>
      </w:pPr>
      <w:rPr>
        <w:rFonts w:ascii="Courier New" w:hAnsi="Courier New"/>
      </w:rPr>
    </w:lvl>
    <w:lvl w:ilvl="2" w:tentative="1">
      <w:start w:val="1"/>
      <w:numFmt w:val="bullet"/>
      <w:isLgl w:val="off"/>
      <w:suff w:val="tab"/>
      <w:lvlText w:val=""/>
      <w:lvlJc w:val="left"/>
      <w:pPr>
        <w:ind w:left="2520" w:hanging="360"/>
      </w:pPr>
      <w:rPr>
        <w:rFonts w:ascii="Wingdings" w:hAnsi="Wingdings"/>
      </w:rPr>
    </w:lvl>
    <w:lvl w:ilvl="3" w:tentative="1">
      <w:start w:val="1"/>
      <w:numFmt w:val="bullet"/>
      <w:isLgl w:val="off"/>
      <w:suff w:val="tab"/>
      <w:lvlText w:val=""/>
      <w:lvlJc w:val="left"/>
      <w:pPr>
        <w:ind w:left="3240" w:hanging="360"/>
      </w:pPr>
      <w:rPr>
        <w:rFonts w:ascii="Symbol" w:hAnsi="Symbol"/>
      </w:rPr>
    </w:lvl>
    <w:lvl w:ilvl="4" w:tentative="1">
      <w:start w:val="1"/>
      <w:numFmt w:val="bullet"/>
      <w:isLgl w:val="off"/>
      <w:suff w:val="tab"/>
      <w:lvlText w:val="o"/>
      <w:lvlJc w:val="left"/>
      <w:pPr>
        <w:ind w:left="3960" w:hanging="360"/>
      </w:pPr>
      <w:rPr>
        <w:rFonts w:ascii="Courier New" w:hAnsi="Courier New"/>
      </w:rPr>
    </w:lvl>
    <w:lvl w:ilvl="5" w:tentative="1">
      <w:start w:val="1"/>
      <w:numFmt w:val="bullet"/>
      <w:isLgl w:val="off"/>
      <w:suff w:val="tab"/>
      <w:lvlText w:val=""/>
      <w:lvlJc w:val="left"/>
      <w:pPr>
        <w:ind w:left="4680" w:hanging="360"/>
      </w:pPr>
      <w:rPr>
        <w:rFonts w:ascii="Wingdings" w:hAnsi="Wingdings"/>
      </w:rPr>
    </w:lvl>
    <w:lvl w:ilvl="6" w:tentative="1">
      <w:start w:val="1"/>
      <w:numFmt w:val="bullet"/>
      <w:isLgl w:val="off"/>
      <w:suff w:val="tab"/>
      <w:lvlText w:val=""/>
      <w:lvlJc w:val="left"/>
      <w:pPr>
        <w:ind w:left="5400" w:hanging="360"/>
      </w:pPr>
      <w:rPr>
        <w:rFonts w:ascii="Symbol" w:hAnsi="Symbol"/>
      </w:rPr>
    </w:lvl>
    <w:lvl w:ilvl="7" w:tentative="1">
      <w:start w:val="1"/>
      <w:numFmt w:val="bullet"/>
      <w:isLgl w:val="off"/>
      <w:suff w:val="tab"/>
      <w:lvlText w:val="o"/>
      <w:lvlJc w:val="left"/>
      <w:pPr>
        <w:ind w:left="6120" w:hanging="360"/>
      </w:pPr>
      <w:rPr>
        <w:rFonts w:ascii="Courier New" w:hAnsi="Courier New"/>
      </w:rPr>
    </w:lvl>
    <w:lvl w:ilvl="8" w:tentative="1">
      <w:start w:val="1"/>
      <w:numFmt w:val="bullet"/>
      <w:isLgl w:val="off"/>
      <w:suff w:val="tab"/>
      <w:lvlText w:val=""/>
      <w:lvlJc w:val="left"/>
      <w:pPr>
        <w:ind w:left="6840" w:hanging="360"/>
      </w:pPr>
      <w:rPr>
        <w:rFonts w:ascii="Wingdings" w:hAnsi="Wingdings"/>
      </w:rPr>
    </w:lvl>
  </w:abstractNum>
  <w:abstractNum w:abstractNumId="1">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3">
    <w:multiLevelType w:val="hybridMultilevel"/>
    <w:lvl w:ilvl="0" w:tentative="0">
      <w:start w:val="1"/>
      <w:numFmt w:val="lowerLetter"/>
      <w:isLgl w:val="off"/>
      <w:suff w:val="tab"/>
      <w:lvlText w:val="%1)"/>
      <w:lvlJc w:val="left"/>
      <w:pPr>
        <w:ind w:left="1440" w:hanging="360"/>
      </w:pPr>
    </w:lvl>
    <w:lvl w:ilvl="1" w:tentative="1">
      <w:start w:val="1"/>
      <w:numFmt w:val="lowerLetter"/>
      <w:isLgl w:val="off"/>
      <w:suff w:val="tab"/>
      <w:lvlText w:val="%2."/>
      <w:lvlJc w:val="left"/>
      <w:pPr>
        <w:ind w:left="2160" w:hanging="360"/>
      </w:pPr>
    </w:lvl>
    <w:lvl w:ilvl="2" w:tentative="1">
      <w:start w:val="1"/>
      <w:numFmt w:val="lowerRoman"/>
      <w:isLgl w:val="off"/>
      <w:suff w:val="tab"/>
      <w:lvlText w:val="%3."/>
      <w:lvlJc w:val="right"/>
      <w:pPr>
        <w:ind w:left="2880" w:hanging="360"/>
      </w:pPr>
    </w:lvl>
    <w:lvl w:ilvl="3" w:tentative="1">
      <w:start w:val="1"/>
      <w:numFmt w:val="decimal"/>
      <w:isLgl w:val="off"/>
      <w:suff w:val="tab"/>
      <w:lvlText w:val="%4."/>
      <w:lvlJc w:val="left"/>
      <w:pPr>
        <w:ind w:left="3600" w:hanging="360"/>
      </w:pPr>
    </w:lvl>
    <w:lvl w:ilvl="4" w:tentative="1">
      <w:start w:val="1"/>
      <w:numFmt w:val="lowerLetter"/>
      <w:isLgl w:val="off"/>
      <w:suff w:val="tab"/>
      <w:lvlText w:val="%5."/>
      <w:lvlJc w:val="left"/>
      <w:pPr>
        <w:ind w:left="4320" w:hanging="360"/>
      </w:pPr>
    </w:lvl>
    <w:lvl w:ilvl="5" w:tentative="1">
      <w:start w:val="1"/>
      <w:numFmt w:val="lowerRoman"/>
      <w:isLgl w:val="off"/>
      <w:suff w:val="tab"/>
      <w:lvlText w:val="%6."/>
      <w:lvlJc w:val="right"/>
      <w:pPr>
        <w:ind w:left="5040" w:hanging="360"/>
      </w:pPr>
    </w:lvl>
    <w:lvl w:ilvl="6" w:tentative="1">
      <w:start w:val="1"/>
      <w:numFmt w:val="decimal"/>
      <w:isLgl w:val="off"/>
      <w:suff w:val="tab"/>
      <w:lvlText w:val="%7."/>
      <w:lvlJc w:val="left"/>
      <w:pPr>
        <w:ind w:left="5760" w:hanging="360"/>
      </w:pPr>
    </w:lvl>
    <w:lvl w:ilvl="7" w:tentative="1">
      <w:start w:val="1"/>
      <w:numFmt w:val="lowerLetter"/>
      <w:isLgl w:val="off"/>
      <w:suff w:val="tab"/>
      <w:lvlText w:val="%8."/>
      <w:lvlJc w:val="left"/>
      <w:pPr>
        <w:ind w:left="6480" w:hanging="360"/>
      </w:pPr>
    </w:lvl>
    <w:lvl w:ilvl="8" w:tentative="1">
      <w:start w:val="1"/>
      <w:numFmt w:val="lowerRoman"/>
      <w:isLgl w:val="off"/>
      <w:suff w:val="tab"/>
      <w:lvlText w:val="%9."/>
      <w:lvlJc w:val="right"/>
      <w:pPr>
        <w:ind w:left="7200" w:hanging="360"/>
      </w:pPr>
    </w:lvl>
  </w:abstractNum>
  <w:abstractNum w:abstractNumId="4">
    <w:multiLevelType w:val="hybridMultilevel"/>
    <w:lvl w:ilvl="0" w:tentative="0">
      <w:start w:val="1"/>
      <w:numFmt w:val="lowerLetter"/>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5">
    <w:multiLevelType w:val="hybridMultilevel"/>
    <w:lvl w:ilvl="0" w:tentative="0">
      <w:start w:val="1"/>
      <w:numFmt w:val="lowerLetter"/>
      <w:isLgl w:val="off"/>
      <w:suff w:val="tab"/>
      <w:lvlText w:val="%1)"/>
      <w:lvlJc w:val="left"/>
      <w:pPr>
        <w:ind w:left="1080" w:hanging="360"/>
      </w:pPr>
    </w:lvl>
    <w:lvl w:ilvl="1" w:tentative="1">
      <w:start w:val="1"/>
      <w:numFmt w:val="lowerLetter"/>
      <w:isLgl w:val="off"/>
      <w:suff w:val="tab"/>
      <w:lvlText w:val="%2."/>
      <w:lvlJc w:val="left"/>
      <w:pPr>
        <w:ind w:left="1800" w:hanging="360"/>
      </w:pPr>
    </w:lvl>
    <w:lvl w:ilvl="2" w:tentative="1">
      <w:start w:val="1"/>
      <w:numFmt w:val="lowerRoman"/>
      <w:isLgl w:val="off"/>
      <w:suff w:val="tab"/>
      <w:lvlText w:val="%3."/>
      <w:lvlJc w:val="right"/>
      <w:pPr>
        <w:ind w:left="2520" w:hanging="360"/>
      </w:pPr>
    </w:lvl>
    <w:lvl w:ilvl="3" w:tentative="1">
      <w:start w:val="1"/>
      <w:numFmt w:val="decimal"/>
      <w:isLgl w:val="off"/>
      <w:suff w:val="tab"/>
      <w:lvlText w:val="%4."/>
      <w:lvlJc w:val="left"/>
      <w:pPr>
        <w:ind w:left="3240" w:hanging="360"/>
      </w:pPr>
    </w:lvl>
    <w:lvl w:ilvl="4" w:tentative="1">
      <w:start w:val="1"/>
      <w:numFmt w:val="lowerLetter"/>
      <w:isLgl w:val="off"/>
      <w:suff w:val="tab"/>
      <w:lvlText w:val="%5."/>
      <w:lvlJc w:val="left"/>
      <w:pPr>
        <w:ind w:left="3960" w:hanging="360"/>
      </w:pPr>
    </w:lvl>
    <w:lvl w:ilvl="5" w:tentative="1">
      <w:start w:val="1"/>
      <w:numFmt w:val="lowerRoman"/>
      <w:isLgl w:val="off"/>
      <w:suff w:val="tab"/>
      <w:lvlText w:val="%6."/>
      <w:lvlJc w:val="right"/>
      <w:pPr>
        <w:ind w:left="4680" w:hanging="360"/>
      </w:pPr>
    </w:lvl>
    <w:lvl w:ilvl="6" w:tentative="1">
      <w:start w:val="1"/>
      <w:numFmt w:val="decimal"/>
      <w:isLgl w:val="off"/>
      <w:suff w:val="tab"/>
      <w:lvlText w:val="%7."/>
      <w:lvlJc w:val="left"/>
      <w:pPr>
        <w:ind w:left="5400" w:hanging="360"/>
      </w:pPr>
    </w:lvl>
    <w:lvl w:ilvl="7" w:tentative="1">
      <w:start w:val="1"/>
      <w:numFmt w:val="lowerLetter"/>
      <w:isLgl w:val="off"/>
      <w:suff w:val="tab"/>
      <w:lvlText w:val="%8."/>
      <w:lvlJc w:val="left"/>
      <w:pPr>
        <w:ind w:left="6120" w:hanging="360"/>
      </w:pPr>
    </w:lvl>
    <w:lvl w:ilvl="8" w:tentative="1">
      <w:start w:val="1"/>
      <w:numFmt w:val="lowerRoman"/>
      <w:isLgl w:val="off"/>
      <w:suff w:val="tab"/>
      <w:lvlText w:val="%9."/>
      <w:lvlJc w:val="right"/>
      <w:pPr>
        <w:ind w:left="6840" w:hanging="360"/>
      </w:pPr>
    </w:lvl>
  </w:abstractNum>
  <w:abstractNum w:abstractNumId="6">
    <w:multiLevelType w:val="hybridMultilevel"/>
    <w:lvl w:ilvl="0" w:tentative="0">
      <w:start w:val="1"/>
      <w:numFmt w:val="lowerLetter"/>
      <w:isLgl w:val="off"/>
      <w:suff w:val="tab"/>
      <w:lvlText w:val="%1)"/>
      <w:lvlJc w:val="left"/>
      <w:pPr>
        <w:ind w:left="1378" w:hanging="360"/>
      </w:pPr>
    </w:lvl>
    <w:lvl w:ilvl="1" w:tentative="1">
      <w:start w:val="1"/>
      <w:numFmt w:val="lowerLetter"/>
      <w:isLgl w:val="off"/>
      <w:suff w:val="tab"/>
      <w:lvlText w:val="%2."/>
      <w:lvlJc w:val="left"/>
      <w:pPr>
        <w:ind w:left="2098" w:hanging="360"/>
      </w:pPr>
    </w:lvl>
    <w:lvl w:ilvl="2" w:tentative="1">
      <w:start w:val="1"/>
      <w:numFmt w:val="lowerRoman"/>
      <w:isLgl w:val="off"/>
      <w:suff w:val="tab"/>
      <w:lvlText w:val="%3."/>
      <w:lvlJc w:val="right"/>
      <w:pPr>
        <w:ind w:left="2817" w:hanging="360"/>
      </w:pPr>
    </w:lvl>
    <w:lvl w:ilvl="3" w:tentative="1">
      <w:start w:val="1"/>
      <w:numFmt w:val="decimal"/>
      <w:isLgl w:val="off"/>
      <w:suff w:val="tab"/>
      <w:lvlText w:val="%4."/>
      <w:lvlJc w:val="left"/>
      <w:pPr>
        <w:ind w:left="3537" w:hanging="360"/>
      </w:pPr>
    </w:lvl>
    <w:lvl w:ilvl="4" w:tentative="1">
      <w:start w:val="1"/>
      <w:numFmt w:val="lowerLetter"/>
      <w:isLgl w:val="off"/>
      <w:suff w:val="tab"/>
      <w:lvlText w:val="%5."/>
      <w:lvlJc w:val="left"/>
      <w:pPr>
        <w:ind w:left="4257" w:hanging="360"/>
      </w:pPr>
    </w:lvl>
    <w:lvl w:ilvl="5" w:tentative="1">
      <w:start w:val="1"/>
      <w:numFmt w:val="lowerRoman"/>
      <w:isLgl w:val="off"/>
      <w:suff w:val="tab"/>
      <w:lvlText w:val="%6."/>
      <w:lvlJc w:val="right"/>
      <w:pPr>
        <w:ind w:left="4977" w:hanging="360"/>
      </w:pPr>
    </w:lvl>
    <w:lvl w:ilvl="6" w:tentative="1">
      <w:start w:val="1"/>
      <w:numFmt w:val="decimal"/>
      <w:isLgl w:val="off"/>
      <w:suff w:val="tab"/>
      <w:lvlText w:val="%7."/>
      <w:lvlJc w:val="left"/>
      <w:pPr>
        <w:ind w:left="5697" w:hanging="360"/>
      </w:pPr>
    </w:lvl>
    <w:lvl w:ilvl="7" w:tentative="1">
      <w:start w:val="1"/>
      <w:numFmt w:val="lowerLetter"/>
      <w:isLgl w:val="off"/>
      <w:suff w:val="tab"/>
      <w:lvlText w:val="%8."/>
      <w:lvlJc w:val="left"/>
      <w:pPr>
        <w:ind w:left="6417" w:hanging="360"/>
      </w:pPr>
    </w:lvl>
    <w:lvl w:ilvl="8" w:tentative="1">
      <w:start w:val="1"/>
      <w:numFmt w:val="lowerRoman"/>
      <w:isLgl w:val="off"/>
      <w:suff w:val="tab"/>
      <w:lvlText w:val="%9."/>
      <w:lvlJc w:val="right"/>
      <w:pPr>
        <w:ind w:left="7137" w:hanging="360"/>
      </w:pPr>
    </w:lvl>
  </w:abstractNum>
  <w:abstractNum w:abstractNumId="7">
    <w:multiLevelType w:val="hybridMultilevel"/>
    <w:lvl w:ilvl="0" w:tentative="0">
      <w:start w:val="1"/>
      <w:numFmt w:val="lowerLetter"/>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8">
    <w:multiLevelType w:val="hybridMultilevel"/>
    <w:lvl w:ilvl="0" w:tentative="0">
      <w:start w:val="1"/>
      <w:numFmt w:val="lowerLetter"/>
      <w:isLgl w:val="off"/>
      <w:suff w:val="tab"/>
      <w:lvlText w:val="%1)"/>
      <w:lvlJc w:val="left"/>
      <w:pPr>
        <w:ind w:left="1080" w:hanging="360"/>
      </w:pPr>
    </w:lvl>
    <w:lvl w:ilvl="1" w:tentative="1">
      <w:start w:val="1"/>
      <w:numFmt w:val="lowerLetter"/>
      <w:isLgl w:val="off"/>
      <w:suff w:val="tab"/>
      <w:lvlText w:val="%2."/>
      <w:lvlJc w:val="left"/>
      <w:pPr>
        <w:ind w:left="1800" w:hanging="360"/>
      </w:pPr>
    </w:lvl>
    <w:lvl w:ilvl="2" w:tentative="1">
      <w:start w:val="1"/>
      <w:numFmt w:val="lowerRoman"/>
      <w:isLgl w:val="off"/>
      <w:suff w:val="tab"/>
      <w:lvlText w:val="%3."/>
      <w:lvlJc w:val="right"/>
      <w:pPr>
        <w:ind w:left="2520" w:hanging="360"/>
      </w:pPr>
    </w:lvl>
    <w:lvl w:ilvl="3" w:tentative="1">
      <w:start w:val="1"/>
      <w:numFmt w:val="decimal"/>
      <w:isLgl w:val="off"/>
      <w:suff w:val="tab"/>
      <w:lvlText w:val="%4."/>
      <w:lvlJc w:val="left"/>
      <w:pPr>
        <w:ind w:left="3240" w:hanging="360"/>
      </w:pPr>
    </w:lvl>
    <w:lvl w:ilvl="4" w:tentative="1">
      <w:start w:val="1"/>
      <w:numFmt w:val="lowerLetter"/>
      <w:isLgl w:val="off"/>
      <w:suff w:val="tab"/>
      <w:lvlText w:val="%5."/>
      <w:lvlJc w:val="left"/>
      <w:pPr>
        <w:ind w:left="3960" w:hanging="360"/>
      </w:pPr>
    </w:lvl>
    <w:lvl w:ilvl="5" w:tentative="1">
      <w:start w:val="1"/>
      <w:numFmt w:val="lowerRoman"/>
      <w:isLgl w:val="off"/>
      <w:suff w:val="tab"/>
      <w:lvlText w:val="%6."/>
      <w:lvlJc w:val="right"/>
      <w:pPr>
        <w:ind w:left="4680" w:hanging="360"/>
      </w:pPr>
    </w:lvl>
    <w:lvl w:ilvl="6" w:tentative="1">
      <w:start w:val="1"/>
      <w:numFmt w:val="decimal"/>
      <w:isLgl w:val="off"/>
      <w:suff w:val="tab"/>
      <w:lvlText w:val="%7."/>
      <w:lvlJc w:val="left"/>
      <w:pPr>
        <w:ind w:left="5400" w:hanging="360"/>
      </w:pPr>
    </w:lvl>
    <w:lvl w:ilvl="7" w:tentative="1">
      <w:start w:val="1"/>
      <w:numFmt w:val="lowerLetter"/>
      <w:isLgl w:val="off"/>
      <w:suff w:val="tab"/>
      <w:lvlText w:val="%8."/>
      <w:lvlJc w:val="left"/>
      <w:pPr>
        <w:ind w:left="6120" w:hanging="360"/>
      </w:pPr>
    </w:lvl>
    <w:lvl w:ilvl="8" w:tentative="1">
      <w:start w:val="1"/>
      <w:numFmt w:val="lowerRoman"/>
      <w:isLgl w:val="off"/>
      <w:suff w:val="tab"/>
      <w:lvlText w:val="%9."/>
      <w:lvlJc w:val="right"/>
      <w:pPr>
        <w:ind w:left="6840" w:hanging="360"/>
      </w:pPr>
    </w:lvl>
  </w:abstractNum>
  <w:abstractNum w:abstractNumId="9">
    <w:multiLevelType w:val="hybridMultilevel"/>
    <w:lvl w:ilvl="0" w:tentative="0">
      <w:start w:val="1"/>
      <w:numFmt w:val="lowerLetter"/>
      <w:isLgl w:val="off"/>
      <w:suff w:val="tab"/>
      <w:lvlText w:val="%1)"/>
      <w:lvlJc w:val="left"/>
      <w:pPr>
        <w:ind w:left="1328" w:hanging="360"/>
      </w:pPr>
    </w:lvl>
    <w:lvl w:ilvl="1" w:tentative="1">
      <w:start w:val="1"/>
      <w:numFmt w:val="lowerLetter"/>
      <w:isLgl w:val="off"/>
      <w:suff w:val="tab"/>
      <w:lvlText w:val="%2."/>
      <w:lvlJc w:val="left"/>
      <w:pPr>
        <w:ind w:left="2048" w:hanging="360"/>
      </w:pPr>
    </w:lvl>
    <w:lvl w:ilvl="2" w:tentative="1">
      <w:start w:val="1"/>
      <w:numFmt w:val="lowerRoman"/>
      <w:isLgl w:val="off"/>
      <w:suff w:val="tab"/>
      <w:lvlText w:val="%3."/>
      <w:lvlJc w:val="right"/>
      <w:pPr>
        <w:ind w:left="2768" w:hanging="360"/>
      </w:pPr>
    </w:lvl>
    <w:lvl w:ilvl="3" w:tentative="1">
      <w:start w:val="1"/>
      <w:numFmt w:val="decimal"/>
      <w:isLgl w:val="off"/>
      <w:suff w:val="tab"/>
      <w:lvlText w:val="%4."/>
      <w:lvlJc w:val="left"/>
      <w:pPr>
        <w:ind w:left="3488" w:hanging="360"/>
      </w:pPr>
    </w:lvl>
    <w:lvl w:ilvl="4" w:tentative="1">
      <w:start w:val="1"/>
      <w:numFmt w:val="lowerLetter"/>
      <w:isLgl w:val="off"/>
      <w:suff w:val="tab"/>
      <w:lvlText w:val="%5."/>
      <w:lvlJc w:val="left"/>
      <w:pPr>
        <w:ind w:left="4208" w:hanging="360"/>
      </w:pPr>
    </w:lvl>
    <w:lvl w:ilvl="5" w:tentative="1">
      <w:start w:val="1"/>
      <w:numFmt w:val="lowerRoman"/>
      <w:isLgl w:val="off"/>
      <w:suff w:val="tab"/>
      <w:lvlText w:val="%6."/>
      <w:lvlJc w:val="right"/>
      <w:pPr>
        <w:ind w:left="4928" w:hanging="360"/>
      </w:pPr>
    </w:lvl>
    <w:lvl w:ilvl="6" w:tentative="1">
      <w:start w:val="1"/>
      <w:numFmt w:val="decimal"/>
      <w:isLgl w:val="off"/>
      <w:suff w:val="tab"/>
      <w:lvlText w:val="%7."/>
      <w:lvlJc w:val="left"/>
      <w:pPr>
        <w:ind w:left="5649" w:hanging="360"/>
      </w:pPr>
    </w:lvl>
    <w:lvl w:ilvl="7" w:tentative="1">
      <w:start w:val="1"/>
      <w:numFmt w:val="lowerLetter"/>
      <w:isLgl w:val="off"/>
      <w:suff w:val="tab"/>
      <w:lvlText w:val="%8."/>
      <w:lvlJc w:val="left"/>
      <w:pPr>
        <w:ind w:left="6369" w:hanging="360"/>
      </w:pPr>
    </w:lvl>
    <w:lvl w:ilvl="8" w:tentative="1">
      <w:start w:val="1"/>
      <w:numFmt w:val="lowerRoman"/>
      <w:isLgl w:val="off"/>
      <w:suff w:val="tab"/>
      <w:lvlText w:val="%9."/>
      <w:lvlJc w:val="right"/>
      <w:pPr>
        <w:ind w:left="7089" w:hanging="360"/>
      </w:pPr>
    </w:lvl>
  </w:abstractNum>
  <w:abstractNum w:abstractNumId="10">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hybridMultilevel"/>
    <w:lvl w:ilvl="0" w:tentative="0">
      <w:start w:val="1"/>
      <w:numFmt w:val="bullet"/>
      <w:isLgl w:val="off"/>
      <w:suff w:val="tab"/>
      <w:lvlText w:val="-"/>
      <w:lvlJc w:val="left"/>
      <w:pPr>
        <w:ind w:left="1080" w:hanging="360"/>
      </w:pPr>
      <w:rPr>
        <w:rFonts w:ascii="Calibri" w:hAnsi="Calibri"/>
      </w:rPr>
    </w:lvl>
    <w:lvl w:ilvl="1" w:tentative="1">
      <w:start w:val="1"/>
      <w:numFmt w:val="bullet"/>
      <w:isLgl w:val="off"/>
      <w:suff w:val="tab"/>
      <w:lvlText w:val="o"/>
      <w:lvlJc w:val="left"/>
      <w:pPr>
        <w:ind w:left="1800" w:hanging="360"/>
      </w:pPr>
      <w:rPr>
        <w:rFonts w:ascii="Courier New" w:hAnsi="Courier New"/>
      </w:rPr>
    </w:lvl>
    <w:lvl w:ilvl="2" w:tentative="1">
      <w:start w:val="1"/>
      <w:numFmt w:val="bullet"/>
      <w:isLgl w:val="off"/>
      <w:suff w:val="tab"/>
      <w:lvlText w:val=""/>
      <w:lvlJc w:val="left"/>
      <w:pPr>
        <w:ind w:left="2520" w:hanging="360"/>
      </w:pPr>
      <w:rPr>
        <w:rFonts w:ascii="Wingdings" w:hAnsi="Wingdings"/>
      </w:rPr>
    </w:lvl>
    <w:lvl w:ilvl="3" w:tentative="1">
      <w:start w:val="1"/>
      <w:numFmt w:val="bullet"/>
      <w:isLgl w:val="off"/>
      <w:suff w:val="tab"/>
      <w:lvlText w:val=""/>
      <w:lvlJc w:val="left"/>
      <w:pPr>
        <w:ind w:left="3240" w:hanging="360"/>
      </w:pPr>
      <w:rPr>
        <w:rFonts w:ascii="Symbol" w:hAnsi="Symbol"/>
      </w:rPr>
    </w:lvl>
    <w:lvl w:ilvl="4" w:tentative="1">
      <w:start w:val="1"/>
      <w:numFmt w:val="bullet"/>
      <w:isLgl w:val="off"/>
      <w:suff w:val="tab"/>
      <w:lvlText w:val="o"/>
      <w:lvlJc w:val="left"/>
      <w:pPr>
        <w:ind w:left="3960" w:hanging="360"/>
      </w:pPr>
      <w:rPr>
        <w:rFonts w:ascii="Courier New" w:hAnsi="Courier New"/>
      </w:rPr>
    </w:lvl>
    <w:lvl w:ilvl="5" w:tentative="1">
      <w:start w:val="1"/>
      <w:numFmt w:val="bullet"/>
      <w:isLgl w:val="off"/>
      <w:suff w:val="tab"/>
      <w:lvlText w:val=""/>
      <w:lvlJc w:val="left"/>
      <w:pPr>
        <w:ind w:left="4680" w:hanging="360"/>
      </w:pPr>
      <w:rPr>
        <w:rFonts w:ascii="Wingdings" w:hAnsi="Wingdings"/>
      </w:rPr>
    </w:lvl>
    <w:lvl w:ilvl="6" w:tentative="1">
      <w:start w:val="1"/>
      <w:numFmt w:val="bullet"/>
      <w:isLgl w:val="off"/>
      <w:suff w:val="tab"/>
      <w:lvlText w:val=""/>
      <w:lvlJc w:val="left"/>
      <w:pPr>
        <w:ind w:left="5400" w:hanging="360"/>
      </w:pPr>
      <w:rPr>
        <w:rFonts w:ascii="Symbol" w:hAnsi="Symbol"/>
      </w:rPr>
    </w:lvl>
    <w:lvl w:ilvl="7" w:tentative="1">
      <w:start w:val="1"/>
      <w:numFmt w:val="bullet"/>
      <w:isLgl w:val="off"/>
      <w:suff w:val="tab"/>
      <w:lvlText w:val="o"/>
      <w:lvlJc w:val="left"/>
      <w:pPr>
        <w:ind w:left="6120" w:hanging="360"/>
      </w:pPr>
      <w:rPr>
        <w:rFonts w:ascii="Courier New" w:hAnsi="Courier New"/>
      </w:rPr>
    </w:lvl>
    <w:lvl w:ilvl="8" w:tentative="1">
      <w:start w:val="1"/>
      <w:numFmt w:val="bullet"/>
      <w:isLgl w:val="off"/>
      <w:suff w:val="tab"/>
      <w:lvlText w:val=""/>
      <w:lvlJc w:val="left"/>
      <w:pPr>
        <w:ind w:left="6840" w:hanging="360"/>
      </w:pPr>
      <w:rPr>
        <w:rFonts w:ascii="Wingdings" w:hAnsi="Wingdings"/>
      </w:rPr>
    </w:lvl>
  </w:abstractNum>
  <w:abstractNum w:abstractNumId="13">
    <w:multiLevelType w:val="hybridMultilevel"/>
    <w:lvl w:ilvl="0" w:tentative="0">
      <w:start w:val="1"/>
      <w:numFmt w:val="bullet"/>
      <w:isLgl w:val="off"/>
      <w:suff w:val="tab"/>
      <w:lvlText w:val="-"/>
      <w:lvlJc w:val="left"/>
      <w:pPr>
        <w:ind w:left="1850" w:hanging="360"/>
      </w:pPr>
      <w:rPr>
        <w:rFonts w:ascii="Calibri" w:hAnsi="Calibri"/>
      </w:rPr>
    </w:lvl>
    <w:lvl w:ilvl="1" w:tentative="1">
      <w:start w:val="1"/>
      <w:numFmt w:val="bullet"/>
      <w:isLgl w:val="off"/>
      <w:suff w:val="tab"/>
      <w:lvlText w:val="o"/>
      <w:lvlJc w:val="left"/>
      <w:pPr>
        <w:ind w:left="2570" w:hanging="360"/>
      </w:pPr>
      <w:rPr>
        <w:rFonts w:ascii="Courier New" w:hAnsi="Courier New"/>
      </w:rPr>
    </w:lvl>
    <w:lvl w:ilvl="2" w:tentative="1">
      <w:start w:val="1"/>
      <w:numFmt w:val="bullet"/>
      <w:isLgl w:val="off"/>
      <w:suff w:val="tab"/>
      <w:lvlText w:val=""/>
      <w:lvlJc w:val="left"/>
      <w:pPr>
        <w:ind w:left="3290" w:hanging="360"/>
      </w:pPr>
      <w:rPr>
        <w:rFonts w:ascii="Wingdings" w:hAnsi="Wingdings"/>
      </w:rPr>
    </w:lvl>
    <w:lvl w:ilvl="3" w:tentative="1">
      <w:start w:val="1"/>
      <w:numFmt w:val="bullet"/>
      <w:isLgl w:val="off"/>
      <w:suff w:val="tab"/>
      <w:lvlText w:val=""/>
      <w:lvlJc w:val="left"/>
      <w:pPr>
        <w:ind w:left="4010" w:hanging="360"/>
      </w:pPr>
      <w:rPr>
        <w:rFonts w:ascii="Symbol" w:hAnsi="Symbol"/>
      </w:rPr>
    </w:lvl>
    <w:lvl w:ilvl="4" w:tentative="1">
      <w:start w:val="1"/>
      <w:numFmt w:val="bullet"/>
      <w:isLgl w:val="off"/>
      <w:suff w:val="tab"/>
      <w:lvlText w:val="o"/>
      <w:lvlJc w:val="left"/>
      <w:pPr>
        <w:ind w:left="4730" w:hanging="360"/>
      </w:pPr>
      <w:rPr>
        <w:rFonts w:ascii="Courier New" w:hAnsi="Courier New"/>
      </w:rPr>
    </w:lvl>
    <w:lvl w:ilvl="5" w:tentative="1">
      <w:start w:val="1"/>
      <w:numFmt w:val="bullet"/>
      <w:isLgl w:val="off"/>
      <w:suff w:val="tab"/>
      <w:lvlText w:val=""/>
      <w:lvlJc w:val="left"/>
      <w:pPr>
        <w:ind w:left="5450" w:hanging="360"/>
      </w:pPr>
      <w:rPr>
        <w:rFonts w:ascii="Wingdings" w:hAnsi="Wingdings"/>
      </w:rPr>
    </w:lvl>
    <w:lvl w:ilvl="6" w:tentative="1">
      <w:start w:val="1"/>
      <w:numFmt w:val="bullet"/>
      <w:isLgl w:val="off"/>
      <w:suff w:val="tab"/>
      <w:lvlText w:val=""/>
      <w:lvlJc w:val="left"/>
      <w:pPr>
        <w:ind w:left="6170" w:hanging="360"/>
      </w:pPr>
      <w:rPr>
        <w:rFonts w:ascii="Symbol" w:hAnsi="Symbol"/>
      </w:rPr>
    </w:lvl>
    <w:lvl w:ilvl="7" w:tentative="1">
      <w:start w:val="1"/>
      <w:numFmt w:val="bullet"/>
      <w:isLgl w:val="off"/>
      <w:suff w:val="tab"/>
      <w:lvlText w:val="o"/>
      <w:lvlJc w:val="left"/>
      <w:pPr>
        <w:ind w:left="6890" w:hanging="360"/>
      </w:pPr>
      <w:rPr>
        <w:rFonts w:ascii="Courier New" w:hAnsi="Courier New"/>
      </w:rPr>
    </w:lvl>
    <w:lvl w:ilvl="8" w:tentative="1">
      <w:start w:val="1"/>
      <w:numFmt w:val="bullet"/>
      <w:isLgl w:val="off"/>
      <w:suff w:val="tab"/>
      <w:lvlText w:val=""/>
      <w:lvlJc w:val="left"/>
      <w:pPr>
        <w:ind w:left="7610" w:hanging="360"/>
      </w:pPr>
      <w:rPr>
        <w:rFonts w:ascii="Wingdings" w:hAnsi="Wingdings"/>
      </w:rPr>
    </w:lvl>
  </w:abstractNum>
  <w:abstractNum w:abstractNumId="14">
    <w:multiLevelType w:val="hybridMultilevel"/>
    <w:lvl w:ilvl="0" w:tentative="0">
      <w:start w:val="1"/>
      <w:numFmt w:val="bullet"/>
      <w:isLgl w:val="off"/>
      <w:suff w:val="tab"/>
      <w:lvlText w:val=""/>
      <w:lvlJc w:val="left"/>
      <w:pPr>
        <w:ind w:left="720" w:hanging="360"/>
      </w:pPr>
      <w:rPr>
        <w:rFonts w:ascii="Symbol" w:cs="Symbol" w:eastAsia="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cs="Symbol" w:eastAsia="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cs="Symbol" w:eastAsia="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5">
    <w:multiLevelType w:val="hybridMultilevel"/>
    <w:lvl w:ilvl="0" w:tentative="0">
      <w:start w:val="1"/>
      <w:numFmt w:val="bullet"/>
      <w:isLgl w:val="off"/>
      <w:suff w:val="tab"/>
      <w:lvlText w:val="-"/>
      <w:lvlJc w:val="left"/>
      <w:pPr>
        <w:ind w:left="720" w:hanging="360"/>
      </w:pPr>
      <w:rPr>
        <w:rFonts w:ascii="Calibri" w:hAnsi="Calibri"/>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IN" w:eastAsia="zh-CN" w:bidi="ar-SA"/>
  <w:clrSchemeMapping w:accent1="accent1" w:accent2="accent2" w:accent3="accent3" w:accent4="accent4" w:accent5="accent5" w:accent6="accent6" w:bg1="light1" w:bg2="light2" w:followedHyperlink="followedHyperlink" w:hyperlink="hyperlink" w:t1="dark1" w:t2="dark2"/>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table" w:styleId="TableGrid">
    <w:name w:val="Table Grid"/>
    <w:basedOn w:val="NormalTab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3" Type="http://schemas.openxmlformats.org/officeDocument/2006/relationships/header" Target="header1.xml"/><Relationship Id="rId14" Type="http://schemas.openxmlformats.org/officeDocument/2006/relationships/footer" Target="footer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otnotes" Target="footnotes.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Rupesh Tamaturi</dc:creator>
  <cp:lastModifiedBy>Rupesh Tamaturi</cp:lastModifiedBy>
</cp:coreProperties>
</file>