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0C62" w:rsidRDefault="00EB0C62" w:rsidP="00EB0C62">
      <w:pPr>
        <w:pStyle w:val="Ttulo"/>
        <w:jc w:val="left"/>
      </w:pPr>
      <w:r>
        <w:t xml:space="preserve">Especificación del Caso de Uso del Sistema: </w:t>
      </w:r>
    </w:p>
    <w:p w:rsidR="00EB0C62" w:rsidRDefault="00EB0C62" w:rsidP="00EB0C62">
      <w:pPr>
        <w:pStyle w:val="Ttulo3"/>
      </w:pPr>
      <w:r>
        <w:t>SD_CUS016_Actualizar encuesta</w:t>
      </w:r>
    </w:p>
    <w:p w:rsidR="00EB0C62" w:rsidRDefault="00EB0C62" w:rsidP="00EB0C62">
      <w:pPr>
        <w:pStyle w:val="Ttulo"/>
        <w:jc w:val="left"/>
      </w:pPr>
      <w:r>
        <w:t>Autor del caso de uso: Jorge Calderón</w:t>
      </w:r>
    </w:p>
    <w:p w:rsidR="00EB0C62" w:rsidRPr="007E2039" w:rsidRDefault="00EB0C62" w:rsidP="00EB0C62">
      <w:pPr>
        <w:pStyle w:val="Ttulo"/>
        <w:numPr>
          <w:ilvl w:val="3"/>
          <w:numId w:val="4"/>
        </w:numPr>
        <w:ind w:left="426"/>
        <w:jc w:val="left"/>
      </w:pPr>
      <w:r w:rsidRPr="007E2039">
        <w:t>Actores del Sistema</w:t>
      </w:r>
    </w:p>
    <w:p w:rsidR="00EB0C62" w:rsidRDefault="00EB0C62" w:rsidP="00EB0C62">
      <w:pPr>
        <w:spacing w:after="0" w:line="240" w:lineRule="auto"/>
        <w:ind w:firstLine="720"/>
        <w:rPr>
          <w:rFonts w:ascii="Arial" w:eastAsia="Arial" w:hAnsi="Arial" w:cs="Arial"/>
          <w:sz w:val="24"/>
          <w:szCs w:val="24"/>
        </w:rPr>
      </w:pPr>
      <w:r>
        <w:rPr>
          <w:rFonts w:ascii="Arial" w:eastAsia="Arial" w:hAnsi="Arial" w:cs="Arial"/>
          <w:sz w:val="24"/>
          <w:szCs w:val="24"/>
        </w:rPr>
        <w:t>Asistente de Recursos Humanos</w:t>
      </w:r>
    </w:p>
    <w:p w:rsidR="00EB0C62" w:rsidRDefault="00EB0C62" w:rsidP="00EB0C62">
      <w:pPr>
        <w:spacing w:after="0" w:line="240" w:lineRule="auto"/>
        <w:ind w:firstLine="720"/>
        <w:rPr>
          <w:rFonts w:ascii="Arial" w:eastAsia="Arial" w:hAnsi="Arial" w:cs="Arial"/>
          <w:sz w:val="24"/>
          <w:szCs w:val="24"/>
        </w:rPr>
      </w:pPr>
    </w:p>
    <w:p w:rsidR="00EB0C62" w:rsidRPr="007E2039" w:rsidRDefault="00EB0C62" w:rsidP="00EB0C62">
      <w:pPr>
        <w:pStyle w:val="Ttulo"/>
        <w:numPr>
          <w:ilvl w:val="3"/>
          <w:numId w:val="4"/>
        </w:numPr>
        <w:ind w:left="426"/>
        <w:jc w:val="left"/>
      </w:pPr>
      <w:r w:rsidRPr="007E2039">
        <w:t>Propósito</w:t>
      </w:r>
    </w:p>
    <w:p w:rsidR="00EB0C62" w:rsidRPr="00C3615D" w:rsidRDefault="00EB0C62" w:rsidP="00EB0C62">
      <w:pPr>
        <w:spacing w:after="0" w:line="240" w:lineRule="auto"/>
        <w:ind w:firstLine="708"/>
        <w:rPr>
          <w:rFonts w:ascii="Arial" w:eastAsia="Arial" w:hAnsi="Arial" w:cs="Arial"/>
          <w:sz w:val="24"/>
          <w:szCs w:val="24"/>
        </w:rPr>
      </w:pPr>
      <w:r w:rsidRPr="00C3615D">
        <w:rPr>
          <w:rFonts w:ascii="Arial" w:eastAsia="Arial" w:hAnsi="Arial" w:cs="Arial"/>
          <w:sz w:val="24"/>
          <w:szCs w:val="24"/>
        </w:rPr>
        <w:t>Elaborar encuesta según los parámetros establecidos.</w:t>
      </w:r>
    </w:p>
    <w:p w:rsidR="00EB0C62" w:rsidRDefault="00EB0C62" w:rsidP="00EB0C62">
      <w:pPr>
        <w:spacing w:after="0" w:line="240" w:lineRule="auto"/>
        <w:ind w:firstLine="720"/>
        <w:rPr>
          <w:rFonts w:ascii="Arial" w:eastAsia="Arial" w:hAnsi="Arial" w:cs="Arial"/>
          <w:sz w:val="24"/>
          <w:szCs w:val="24"/>
        </w:rPr>
      </w:pPr>
    </w:p>
    <w:p w:rsidR="00EB0C62" w:rsidRPr="007E2039" w:rsidRDefault="00EB0C62" w:rsidP="00EB0C62">
      <w:pPr>
        <w:pStyle w:val="Ttulo"/>
        <w:numPr>
          <w:ilvl w:val="3"/>
          <w:numId w:val="4"/>
        </w:numPr>
        <w:ind w:left="426"/>
        <w:jc w:val="left"/>
      </w:pPr>
      <w:r w:rsidRPr="007E2039">
        <w:t>Breve Descripción</w:t>
      </w:r>
    </w:p>
    <w:p w:rsidR="00EB0C62" w:rsidRDefault="00EB0C62" w:rsidP="00EB0C62">
      <w:pPr>
        <w:spacing w:after="0" w:line="240" w:lineRule="auto"/>
        <w:ind w:left="426"/>
        <w:rPr>
          <w:rFonts w:ascii="Arial" w:eastAsia="Arial" w:hAnsi="Arial" w:cs="Arial"/>
          <w:sz w:val="24"/>
          <w:szCs w:val="24"/>
        </w:rPr>
      </w:pPr>
      <w:r>
        <w:rPr>
          <w:rFonts w:ascii="Arial" w:eastAsia="Arial" w:hAnsi="Arial" w:cs="Arial"/>
          <w:sz w:val="24"/>
          <w:szCs w:val="24"/>
        </w:rPr>
        <w:t>El Caso de Uso inicia cuando el Especialista de TI Solicita Actualizar la Encuesta. El Asistente de Recursos Humanos requiere Buscar, Elaborar, Modificar y Eliminar y termina cuando actualiza uno o más Encuestas.</w:t>
      </w:r>
    </w:p>
    <w:p w:rsidR="00EB0C62" w:rsidRDefault="00EB0C62" w:rsidP="00EB0C62">
      <w:pPr>
        <w:spacing w:after="0" w:line="240" w:lineRule="auto"/>
        <w:ind w:firstLine="720"/>
        <w:rPr>
          <w:rFonts w:ascii="Arial" w:eastAsia="Arial" w:hAnsi="Arial" w:cs="Arial"/>
          <w:sz w:val="24"/>
          <w:szCs w:val="24"/>
        </w:rPr>
      </w:pPr>
    </w:p>
    <w:p w:rsidR="00EB0C62" w:rsidRPr="007E2039" w:rsidRDefault="00EB0C62" w:rsidP="00EB0C62">
      <w:pPr>
        <w:pStyle w:val="Ttulo"/>
        <w:numPr>
          <w:ilvl w:val="3"/>
          <w:numId w:val="4"/>
        </w:numPr>
        <w:ind w:left="426"/>
        <w:jc w:val="left"/>
      </w:pPr>
      <w:r w:rsidRPr="007E2039">
        <w:t>Flujo de Eventos</w:t>
      </w:r>
    </w:p>
    <w:p w:rsidR="00EB0C62" w:rsidRPr="007E2039" w:rsidRDefault="00EB0C62" w:rsidP="00EB0C62">
      <w:pPr>
        <w:numPr>
          <w:ilvl w:val="1"/>
          <w:numId w:val="5"/>
        </w:numPr>
        <w:pBdr>
          <w:top w:val="nil"/>
          <w:left w:val="nil"/>
          <w:bottom w:val="nil"/>
          <w:right w:val="nil"/>
          <w:between w:val="nil"/>
        </w:pBdr>
        <w:spacing w:after="0" w:line="240" w:lineRule="auto"/>
        <w:contextualSpacing/>
        <w:rPr>
          <w:rFonts w:ascii="Arial" w:eastAsia="Arial" w:hAnsi="Arial" w:cs="Arial"/>
          <w:b/>
          <w:color w:val="000000"/>
          <w:sz w:val="24"/>
          <w:szCs w:val="24"/>
        </w:rPr>
      </w:pPr>
      <w:r w:rsidRPr="007E2039">
        <w:rPr>
          <w:rFonts w:ascii="Arial" w:eastAsia="Arial" w:hAnsi="Arial" w:cs="Arial"/>
          <w:b/>
          <w:color w:val="000000"/>
          <w:sz w:val="24"/>
          <w:szCs w:val="24"/>
        </w:rPr>
        <w:t>Flujo Básico</w:t>
      </w:r>
    </w:p>
    <w:p w:rsidR="00EB0C62" w:rsidRPr="007E2039" w:rsidRDefault="00EB0C62" w:rsidP="00EB0C62">
      <w:pPr>
        <w:pStyle w:val="Prrafodelista"/>
        <w:numPr>
          <w:ilvl w:val="2"/>
          <w:numId w:val="5"/>
        </w:numPr>
        <w:tabs>
          <w:tab w:val="left" w:pos="1000"/>
        </w:tabs>
        <w:spacing w:after="0" w:line="259" w:lineRule="auto"/>
        <w:ind w:left="1418"/>
        <w:jc w:val="both"/>
        <w:rPr>
          <w:rFonts w:ascii="Arial" w:eastAsia="Arial" w:hAnsi="Arial" w:cs="Arial"/>
          <w:i/>
          <w:sz w:val="24"/>
          <w:szCs w:val="24"/>
        </w:rPr>
      </w:pPr>
      <w:r>
        <w:rPr>
          <w:rFonts w:ascii="Arial" w:eastAsia="Arial" w:hAnsi="Arial" w:cs="Arial"/>
          <w:i/>
          <w:sz w:val="24"/>
          <w:szCs w:val="24"/>
        </w:rPr>
        <w:t xml:space="preserve">El Asistente de Recursos Humanos selecciona la opción Encuesta </w:t>
      </w:r>
      <w:r w:rsidRPr="007E2039">
        <w:rPr>
          <w:rFonts w:ascii="Arial" w:eastAsia="Arial" w:hAnsi="Arial" w:cs="Arial"/>
          <w:i/>
          <w:sz w:val="24"/>
          <w:szCs w:val="24"/>
        </w:rPr>
        <w:t>en el menú de la aplicación.</w:t>
      </w:r>
    </w:p>
    <w:p w:rsidR="00EB0C62" w:rsidRDefault="00EB0C62" w:rsidP="00EB0C62">
      <w:pPr>
        <w:pStyle w:val="Prrafodelista"/>
        <w:numPr>
          <w:ilvl w:val="2"/>
          <w:numId w:val="5"/>
        </w:numPr>
        <w:tabs>
          <w:tab w:val="left" w:pos="1000"/>
        </w:tabs>
        <w:spacing w:after="0" w:line="259" w:lineRule="auto"/>
        <w:ind w:left="1418"/>
        <w:jc w:val="both"/>
        <w:rPr>
          <w:rFonts w:ascii="Arial" w:eastAsia="Arial" w:hAnsi="Arial" w:cs="Arial"/>
          <w:i/>
          <w:sz w:val="24"/>
          <w:szCs w:val="24"/>
        </w:rPr>
      </w:pPr>
      <w:r w:rsidRPr="007E2039">
        <w:rPr>
          <w:rFonts w:ascii="Arial" w:eastAsia="Arial" w:hAnsi="Arial" w:cs="Arial"/>
          <w:i/>
          <w:sz w:val="24"/>
          <w:szCs w:val="24"/>
        </w:rPr>
        <w:t xml:space="preserve">El sistema muestra una pantalla de “Lista de </w:t>
      </w:r>
      <w:r>
        <w:rPr>
          <w:rFonts w:ascii="Arial" w:eastAsia="Arial" w:hAnsi="Arial" w:cs="Arial"/>
          <w:i/>
          <w:sz w:val="24"/>
          <w:szCs w:val="24"/>
        </w:rPr>
        <w:t>Encuestas</w:t>
      </w:r>
      <w:r w:rsidRPr="007E2039">
        <w:rPr>
          <w:rFonts w:ascii="Arial" w:eastAsia="Arial" w:hAnsi="Arial" w:cs="Arial"/>
          <w:i/>
          <w:sz w:val="24"/>
          <w:szCs w:val="24"/>
        </w:rPr>
        <w:t xml:space="preserve">” mostrando los campos de búsqueda </w:t>
      </w:r>
      <w:r>
        <w:rPr>
          <w:rFonts w:ascii="Arial" w:eastAsia="Arial" w:hAnsi="Arial" w:cs="Arial"/>
          <w:i/>
          <w:sz w:val="24"/>
          <w:szCs w:val="24"/>
        </w:rPr>
        <w:t>tipo de encuesta</w:t>
      </w:r>
      <w:r w:rsidRPr="007E2039">
        <w:rPr>
          <w:rFonts w:ascii="Arial" w:eastAsia="Arial" w:hAnsi="Arial" w:cs="Arial"/>
          <w:i/>
          <w:sz w:val="24"/>
          <w:szCs w:val="24"/>
        </w:rPr>
        <w:t xml:space="preserve"> mostrando la lista de </w:t>
      </w:r>
      <w:r>
        <w:rPr>
          <w:rFonts w:ascii="Arial" w:eastAsia="Arial" w:hAnsi="Arial" w:cs="Arial"/>
          <w:i/>
          <w:sz w:val="24"/>
          <w:szCs w:val="24"/>
        </w:rPr>
        <w:t>encuestas por tipo de estudio</w:t>
      </w:r>
      <w:r w:rsidRPr="007E2039">
        <w:rPr>
          <w:rFonts w:ascii="Arial" w:eastAsia="Arial" w:hAnsi="Arial" w:cs="Arial"/>
          <w:i/>
          <w:sz w:val="24"/>
          <w:szCs w:val="24"/>
        </w:rPr>
        <w:t xml:space="preserve">, con los campos de: </w:t>
      </w:r>
    </w:p>
    <w:p w:rsidR="00EB0C62" w:rsidRDefault="00EB0C62" w:rsidP="00EB0C62">
      <w:pPr>
        <w:pStyle w:val="Prrafodelista"/>
        <w:numPr>
          <w:ilvl w:val="0"/>
          <w:numId w:val="2"/>
        </w:numPr>
        <w:tabs>
          <w:tab w:val="left" w:pos="1000"/>
        </w:tabs>
        <w:spacing w:after="0" w:line="259" w:lineRule="auto"/>
        <w:rPr>
          <w:rFonts w:ascii="Arial" w:eastAsia="Arial" w:hAnsi="Arial" w:cs="Arial"/>
          <w:i/>
          <w:sz w:val="24"/>
          <w:szCs w:val="24"/>
        </w:rPr>
      </w:pPr>
      <w:r w:rsidRPr="007E2039">
        <w:rPr>
          <w:rFonts w:ascii="Arial" w:eastAsia="Arial" w:hAnsi="Arial" w:cs="Arial"/>
          <w:i/>
          <w:sz w:val="24"/>
          <w:szCs w:val="24"/>
        </w:rPr>
        <w:t>Código</w:t>
      </w:r>
    </w:p>
    <w:p w:rsidR="00EB0C62" w:rsidRDefault="00EB0C62" w:rsidP="00EB0C62">
      <w:pPr>
        <w:pStyle w:val="Prrafodelista"/>
        <w:numPr>
          <w:ilvl w:val="0"/>
          <w:numId w:val="2"/>
        </w:numPr>
        <w:tabs>
          <w:tab w:val="left" w:pos="1000"/>
        </w:tabs>
        <w:spacing w:after="0" w:line="259" w:lineRule="auto"/>
        <w:rPr>
          <w:rFonts w:ascii="Arial" w:eastAsia="Arial" w:hAnsi="Arial" w:cs="Arial"/>
          <w:i/>
          <w:sz w:val="24"/>
          <w:szCs w:val="24"/>
        </w:rPr>
      </w:pPr>
      <w:r>
        <w:rPr>
          <w:rFonts w:ascii="Arial" w:eastAsia="Arial" w:hAnsi="Arial" w:cs="Arial"/>
          <w:i/>
          <w:sz w:val="24"/>
          <w:szCs w:val="24"/>
        </w:rPr>
        <w:t>Título</w:t>
      </w:r>
    </w:p>
    <w:p w:rsidR="00EB0C62" w:rsidRDefault="00EB0C62" w:rsidP="00EB0C62">
      <w:pPr>
        <w:pStyle w:val="Prrafodelista"/>
        <w:numPr>
          <w:ilvl w:val="0"/>
          <w:numId w:val="2"/>
        </w:numPr>
        <w:tabs>
          <w:tab w:val="left" w:pos="1000"/>
        </w:tabs>
        <w:spacing w:after="0" w:line="259" w:lineRule="auto"/>
        <w:rPr>
          <w:rFonts w:ascii="Arial" w:eastAsia="Arial" w:hAnsi="Arial" w:cs="Arial"/>
          <w:i/>
          <w:sz w:val="24"/>
          <w:szCs w:val="24"/>
        </w:rPr>
      </w:pPr>
      <w:r>
        <w:rPr>
          <w:rFonts w:ascii="Arial" w:eastAsia="Arial" w:hAnsi="Arial" w:cs="Arial"/>
          <w:i/>
          <w:sz w:val="24"/>
          <w:szCs w:val="24"/>
        </w:rPr>
        <w:t>Fecha de creación</w:t>
      </w:r>
    </w:p>
    <w:p w:rsidR="00EB0C62" w:rsidRDefault="00EB0C62" w:rsidP="00EB0C62">
      <w:pPr>
        <w:pStyle w:val="Prrafodelista"/>
        <w:numPr>
          <w:ilvl w:val="0"/>
          <w:numId w:val="2"/>
        </w:numPr>
        <w:tabs>
          <w:tab w:val="left" w:pos="1000"/>
        </w:tabs>
        <w:spacing w:after="0" w:line="259" w:lineRule="auto"/>
        <w:rPr>
          <w:rFonts w:ascii="Arial" w:eastAsia="Arial" w:hAnsi="Arial" w:cs="Arial"/>
          <w:i/>
          <w:sz w:val="24"/>
          <w:szCs w:val="24"/>
        </w:rPr>
      </w:pPr>
      <w:r>
        <w:rPr>
          <w:rFonts w:ascii="Arial" w:eastAsia="Arial" w:hAnsi="Arial" w:cs="Arial"/>
          <w:i/>
          <w:sz w:val="24"/>
          <w:szCs w:val="24"/>
        </w:rPr>
        <w:t>Descripción</w:t>
      </w:r>
    </w:p>
    <w:p w:rsidR="00EB0C62" w:rsidRDefault="00EB0C62" w:rsidP="00EB0C62">
      <w:pPr>
        <w:pStyle w:val="Prrafodelista"/>
        <w:numPr>
          <w:ilvl w:val="0"/>
          <w:numId w:val="2"/>
        </w:numPr>
        <w:tabs>
          <w:tab w:val="left" w:pos="1000"/>
        </w:tabs>
        <w:spacing w:after="0" w:line="259" w:lineRule="auto"/>
        <w:rPr>
          <w:rFonts w:ascii="Arial" w:eastAsia="Arial" w:hAnsi="Arial" w:cs="Arial"/>
          <w:i/>
          <w:sz w:val="24"/>
          <w:szCs w:val="24"/>
        </w:rPr>
      </w:pPr>
      <w:r>
        <w:rPr>
          <w:rFonts w:ascii="Arial" w:eastAsia="Arial" w:hAnsi="Arial" w:cs="Arial"/>
          <w:i/>
          <w:sz w:val="24"/>
          <w:szCs w:val="24"/>
        </w:rPr>
        <w:t>Tipo de estudio</w:t>
      </w:r>
    </w:p>
    <w:p w:rsidR="00EB0C62" w:rsidRDefault="00EB0C62" w:rsidP="00EB0C62">
      <w:pPr>
        <w:pStyle w:val="Prrafodelista"/>
        <w:numPr>
          <w:ilvl w:val="0"/>
          <w:numId w:val="2"/>
        </w:numPr>
        <w:tabs>
          <w:tab w:val="left" w:pos="1000"/>
        </w:tabs>
        <w:spacing w:after="0" w:line="259" w:lineRule="auto"/>
        <w:rPr>
          <w:rFonts w:ascii="Arial" w:eastAsia="Arial" w:hAnsi="Arial" w:cs="Arial"/>
          <w:i/>
          <w:sz w:val="24"/>
          <w:szCs w:val="24"/>
        </w:rPr>
      </w:pPr>
      <w:r>
        <w:rPr>
          <w:rFonts w:ascii="Arial" w:eastAsia="Arial" w:hAnsi="Arial" w:cs="Arial"/>
          <w:i/>
          <w:sz w:val="24"/>
          <w:szCs w:val="24"/>
        </w:rPr>
        <w:t>Tipo de usuario</w:t>
      </w:r>
    </w:p>
    <w:p w:rsidR="00EB0C62" w:rsidRDefault="00EB0C62" w:rsidP="00EB0C62">
      <w:pPr>
        <w:pStyle w:val="Prrafodelista"/>
        <w:numPr>
          <w:ilvl w:val="0"/>
          <w:numId w:val="2"/>
        </w:numPr>
        <w:tabs>
          <w:tab w:val="left" w:pos="1000"/>
        </w:tabs>
        <w:spacing w:after="0" w:line="259" w:lineRule="auto"/>
        <w:rPr>
          <w:rFonts w:ascii="Arial" w:eastAsia="Arial" w:hAnsi="Arial" w:cs="Arial"/>
          <w:i/>
          <w:sz w:val="24"/>
          <w:szCs w:val="24"/>
        </w:rPr>
      </w:pPr>
      <w:r>
        <w:rPr>
          <w:rFonts w:ascii="Arial" w:eastAsia="Arial" w:hAnsi="Arial" w:cs="Arial"/>
          <w:i/>
          <w:sz w:val="24"/>
          <w:szCs w:val="24"/>
        </w:rPr>
        <w:t>Área/Empresa</w:t>
      </w:r>
    </w:p>
    <w:p w:rsidR="00EB0C62" w:rsidRPr="00EE5BC3" w:rsidRDefault="00EB0C62" w:rsidP="00EE5BC3">
      <w:pPr>
        <w:pStyle w:val="Prrafodelista"/>
        <w:numPr>
          <w:ilvl w:val="0"/>
          <w:numId w:val="2"/>
        </w:numPr>
        <w:tabs>
          <w:tab w:val="left" w:pos="1000"/>
        </w:tabs>
        <w:spacing w:after="0" w:line="259" w:lineRule="auto"/>
        <w:rPr>
          <w:rFonts w:ascii="Arial" w:eastAsia="Arial" w:hAnsi="Arial" w:cs="Arial"/>
          <w:i/>
          <w:sz w:val="24"/>
          <w:szCs w:val="24"/>
        </w:rPr>
      </w:pPr>
      <w:r>
        <w:rPr>
          <w:rFonts w:ascii="Arial" w:eastAsia="Arial" w:hAnsi="Arial" w:cs="Arial"/>
          <w:i/>
          <w:sz w:val="24"/>
          <w:szCs w:val="24"/>
        </w:rPr>
        <w:t>Cantidad de Preguntas</w:t>
      </w:r>
    </w:p>
    <w:p w:rsidR="00EB0C62" w:rsidRDefault="00EB0C62" w:rsidP="00EB0C62">
      <w:pPr>
        <w:pStyle w:val="Prrafodelista"/>
        <w:tabs>
          <w:tab w:val="left" w:pos="1000"/>
        </w:tabs>
        <w:spacing w:after="0" w:line="259" w:lineRule="auto"/>
        <w:ind w:left="1778"/>
        <w:rPr>
          <w:rFonts w:ascii="Arial" w:eastAsia="Arial" w:hAnsi="Arial" w:cs="Arial"/>
          <w:i/>
          <w:sz w:val="24"/>
          <w:szCs w:val="24"/>
        </w:rPr>
      </w:pPr>
    </w:p>
    <w:p w:rsidR="00EB0C62" w:rsidRDefault="00EB0C62" w:rsidP="00EB0C62">
      <w:pPr>
        <w:tabs>
          <w:tab w:val="left" w:pos="1000"/>
        </w:tabs>
        <w:spacing w:after="0" w:line="259" w:lineRule="auto"/>
        <w:ind w:left="1418"/>
        <w:rPr>
          <w:rFonts w:ascii="Arial" w:eastAsia="Arial" w:hAnsi="Arial" w:cs="Arial"/>
          <w:i/>
          <w:sz w:val="24"/>
          <w:szCs w:val="24"/>
        </w:rPr>
      </w:pPr>
      <w:r>
        <w:rPr>
          <w:rFonts w:ascii="Arial" w:eastAsia="Arial" w:hAnsi="Arial" w:cs="Arial"/>
          <w:i/>
          <w:sz w:val="24"/>
          <w:szCs w:val="24"/>
        </w:rPr>
        <w:t>Y las opciones de:</w:t>
      </w:r>
    </w:p>
    <w:p w:rsidR="00EB0C62" w:rsidRDefault="00EB0C62" w:rsidP="00EB0C62">
      <w:pPr>
        <w:pStyle w:val="Prrafodelista"/>
        <w:numPr>
          <w:ilvl w:val="0"/>
          <w:numId w:val="2"/>
        </w:numPr>
        <w:tabs>
          <w:tab w:val="left" w:pos="1000"/>
        </w:tabs>
        <w:spacing w:after="0" w:line="259" w:lineRule="auto"/>
        <w:rPr>
          <w:rFonts w:ascii="Arial" w:eastAsia="Arial" w:hAnsi="Arial" w:cs="Arial"/>
          <w:i/>
          <w:sz w:val="24"/>
          <w:szCs w:val="24"/>
        </w:rPr>
      </w:pPr>
      <w:r>
        <w:rPr>
          <w:rFonts w:ascii="Arial" w:eastAsia="Arial" w:hAnsi="Arial" w:cs="Arial"/>
          <w:i/>
          <w:sz w:val="24"/>
          <w:szCs w:val="24"/>
        </w:rPr>
        <w:t>Nuevo</w:t>
      </w:r>
    </w:p>
    <w:p w:rsidR="00A832B9" w:rsidRPr="00A832B9" w:rsidRDefault="00EB0C62" w:rsidP="00A832B9">
      <w:pPr>
        <w:pStyle w:val="Prrafodelista"/>
        <w:numPr>
          <w:ilvl w:val="0"/>
          <w:numId w:val="2"/>
        </w:numPr>
        <w:tabs>
          <w:tab w:val="left" w:pos="1000"/>
        </w:tabs>
        <w:spacing w:after="0" w:line="259" w:lineRule="auto"/>
        <w:rPr>
          <w:rFonts w:ascii="Arial" w:eastAsia="Arial" w:hAnsi="Arial" w:cs="Arial"/>
          <w:i/>
          <w:sz w:val="24"/>
          <w:szCs w:val="24"/>
        </w:rPr>
      </w:pPr>
      <w:r>
        <w:rPr>
          <w:rFonts w:ascii="Arial" w:eastAsia="Arial" w:hAnsi="Arial" w:cs="Arial"/>
          <w:i/>
          <w:sz w:val="24"/>
          <w:szCs w:val="24"/>
        </w:rPr>
        <w:t>Buscar</w:t>
      </w:r>
    </w:p>
    <w:p w:rsidR="00EB0C62" w:rsidRPr="007E2039" w:rsidRDefault="00EB0C62" w:rsidP="00EB0C62">
      <w:pPr>
        <w:pStyle w:val="Prrafodelista"/>
        <w:tabs>
          <w:tab w:val="left" w:pos="1000"/>
        </w:tabs>
        <w:spacing w:after="0" w:line="259" w:lineRule="auto"/>
        <w:ind w:left="1778"/>
        <w:rPr>
          <w:rFonts w:ascii="Arial" w:eastAsia="Arial" w:hAnsi="Arial" w:cs="Arial"/>
          <w:i/>
          <w:sz w:val="24"/>
          <w:szCs w:val="24"/>
        </w:rPr>
      </w:pPr>
    </w:p>
    <w:p w:rsidR="00EB0C62" w:rsidRDefault="00EB0C62" w:rsidP="00EB0C62">
      <w:pPr>
        <w:pStyle w:val="Prrafodelista"/>
        <w:numPr>
          <w:ilvl w:val="2"/>
          <w:numId w:val="5"/>
        </w:numPr>
        <w:tabs>
          <w:tab w:val="left" w:pos="1000"/>
        </w:tabs>
        <w:spacing w:after="0" w:line="259" w:lineRule="auto"/>
        <w:ind w:left="1418"/>
        <w:jc w:val="both"/>
        <w:rPr>
          <w:rFonts w:ascii="Arial" w:eastAsia="Arial" w:hAnsi="Arial" w:cs="Arial"/>
          <w:i/>
          <w:sz w:val="24"/>
          <w:szCs w:val="24"/>
        </w:rPr>
      </w:pPr>
      <w:r>
        <w:rPr>
          <w:rFonts w:ascii="Arial" w:eastAsia="Arial" w:hAnsi="Arial" w:cs="Arial"/>
          <w:i/>
          <w:sz w:val="24"/>
          <w:szCs w:val="24"/>
        </w:rPr>
        <w:t>El Asistente de Recursos Humanos decide efectuar una de las operaciones siguientes:</w:t>
      </w:r>
    </w:p>
    <w:p w:rsidR="00EB0C62" w:rsidRDefault="00EB0C62" w:rsidP="00EB0C62">
      <w:pPr>
        <w:pStyle w:val="Prrafodelista"/>
        <w:numPr>
          <w:ilvl w:val="3"/>
          <w:numId w:val="5"/>
        </w:numPr>
        <w:tabs>
          <w:tab w:val="left" w:pos="1000"/>
        </w:tabs>
        <w:spacing w:after="0" w:line="259" w:lineRule="auto"/>
        <w:ind w:left="2268"/>
        <w:jc w:val="both"/>
        <w:rPr>
          <w:rFonts w:ascii="Arial" w:eastAsia="Arial" w:hAnsi="Arial" w:cs="Arial"/>
          <w:i/>
          <w:sz w:val="24"/>
          <w:szCs w:val="24"/>
        </w:rPr>
      </w:pPr>
      <w:r>
        <w:rPr>
          <w:rFonts w:ascii="Arial" w:eastAsia="Arial" w:hAnsi="Arial" w:cs="Arial"/>
          <w:i/>
          <w:sz w:val="24"/>
          <w:szCs w:val="24"/>
        </w:rPr>
        <w:t xml:space="preserve">Si fuera a seleccionar </w:t>
      </w:r>
      <w:r w:rsidRPr="00507A8C">
        <w:rPr>
          <w:rFonts w:ascii="Arial" w:eastAsia="Arial" w:hAnsi="Arial" w:cs="Arial"/>
          <w:i/>
          <w:sz w:val="24"/>
          <w:szCs w:val="24"/>
        </w:rPr>
        <w:t xml:space="preserve">Nuevo </w:t>
      </w:r>
      <w:r>
        <w:rPr>
          <w:rFonts w:ascii="Arial" w:eastAsia="Arial" w:hAnsi="Arial" w:cs="Arial"/>
          <w:i/>
          <w:sz w:val="24"/>
          <w:szCs w:val="24"/>
        </w:rPr>
        <w:t>ver Subflujos “</w:t>
      </w:r>
      <w:r w:rsidRPr="00507A8C">
        <w:rPr>
          <w:rFonts w:ascii="Arial" w:eastAsia="Arial" w:hAnsi="Arial" w:cs="Arial"/>
          <w:i/>
          <w:sz w:val="24"/>
          <w:szCs w:val="24"/>
        </w:rPr>
        <w:t>Nuevo</w:t>
      </w:r>
      <w:r>
        <w:rPr>
          <w:rFonts w:ascii="Arial" w:eastAsia="Arial" w:hAnsi="Arial" w:cs="Arial"/>
          <w:i/>
          <w:sz w:val="24"/>
          <w:szCs w:val="24"/>
        </w:rPr>
        <w:t>”</w:t>
      </w:r>
    </w:p>
    <w:p w:rsidR="00EB0C62" w:rsidRDefault="00EB0C62" w:rsidP="00EB0C62">
      <w:pPr>
        <w:pStyle w:val="Prrafodelista"/>
        <w:numPr>
          <w:ilvl w:val="3"/>
          <w:numId w:val="5"/>
        </w:numPr>
        <w:tabs>
          <w:tab w:val="left" w:pos="1000"/>
        </w:tabs>
        <w:spacing w:after="0" w:line="259" w:lineRule="auto"/>
        <w:ind w:left="2268"/>
        <w:jc w:val="both"/>
        <w:rPr>
          <w:rFonts w:ascii="Arial" w:eastAsia="Arial" w:hAnsi="Arial" w:cs="Arial"/>
          <w:i/>
          <w:sz w:val="24"/>
          <w:szCs w:val="24"/>
        </w:rPr>
      </w:pPr>
      <w:r w:rsidRPr="00507A8C">
        <w:rPr>
          <w:rFonts w:ascii="Arial" w:eastAsia="Arial" w:hAnsi="Arial" w:cs="Arial"/>
          <w:i/>
          <w:sz w:val="24"/>
          <w:szCs w:val="24"/>
        </w:rPr>
        <w:t xml:space="preserve">Si selecciona </w:t>
      </w:r>
      <w:r>
        <w:rPr>
          <w:rFonts w:ascii="Arial" w:eastAsia="Arial" w:hAnsi="Arial" w:cs="Arial"/>
          <w:i/>
          <w:sz w:val="24"/>
          <w:szCs w:val="24"/>
        </w:rPr>
        <w:t>Buscar</w:t>
      </w:r>
      <w:r w:rsidRPr="00507A8C">
        <w:rPr>
          <w:rFonts w:ascii="Arial" w:eastAsia="Arial" w:hAnsi="Arial" w:cs="Arial"/>
          <w:i/>
          <w:sz w:val="24"/>
          <w:szCs w:val="24"/>
        </w:rPr>
        <w:t xml:space="preserve"> ver Subflujos “</w:t>
      </w:r>
      <w:r>
        <w:rPr>
          <w:rFonts w:ascii="Arial" w:eastAsia="Arial" w:hAnsi="Arial" w:cs="Arial"/>
          <w:i/>
          <w:sz w:val="24"/>
          <w:szCs w:val="24"/>
        </w:rPr>
        <w:t>Buscar</w:t>
      </w:r>
      <w:r w:rsidRPr="00507A8C">
        <w:rPr>
          <w:rFonts w:ascii="Arial" w:eastAsia="Arial" w:hAnsi="Arial" w:cs="Arial"/>
          <w:i/>
          <w:sz w:val="24"/>
          <w:szCs w:val="24"/>
        </w:rPr>
        <w:t>”</w:t>
      </w:r>
    </w:p>
    <w:p w:rsidR="00EB0C62" w:rsidRDefault="00EB0C62" w:rsidP="00EB0C62">
      <w:pPr>
        <w:pStyle w:val="Prrafodelista"/>
        <w:numPr>
          <w:ilvl w:val="2"/>
          <w:numId w:val="5"/>
        </w:numPr>
        <w:tabs>
          <w:tab w:val="left" w:pos="1000"/>
        </w:tabs>
        <w:spacing w:after="0" w:line="259" w:lineRule="auto"/>
        <w:ind w:left="1418"/>
        <w:jc w:val="both"/>
        <w:rPr>
          <w:rFonts w:ascii="Arial" w:eastAsia="Arial" w:hAnsi="Arial" w:cs="Arial"/>
          <w:i/>
          <w:sz w:val="24"/>
          <w:szCs w:val="24"/>
        </w:rPr>
      </w:pPr>
      <w:r>
        <w:rPr>
          <w:rFonts w:ascii="Arial" w:eastAsia="Arial" w:hAnsi="Arial" w:cs="Arial"/>
          <w:i/>
          <w:sz w:val="24"/>
          <w:szCs w:val="24"/>
        </w:rPr>
        <w:t>El Sistema refresca la lista con los datos de las Encuestas Actualizadas.</w:t>
      </w:r>
    </w:p>
    <w:p w:rsidR="00EB0C62" w:rsidRDefault="00EB0C62" w:rsidP="00EB0C62">
      <w:pPr>
        <w:pStyle w:val="Prrafodelista"/>
        <w:numPr>
          <w:ilvl w:val="2"/>
          <w:numId w:val="5"/>
        </w:numPr>
        <w:tabs>
          <w:tab w:val="left" w:pos="1000"/>
        </w:tabs>
        <w:spacing w:after="0" w:line="259" w:lineRule="auto"/>
        <w:ind w:left="1418"/>
        <w:jc w:val="both"/>
        <w:rPr>
          <w:rFonts w:ascii="Arial" w:eastAsia="Arial" w:hAnsi="Arial" w:cs="Arial"/>
          <w:i/>
          <w:sz w:val="24"/>
          <w:szCs w:val="24"/>
        </w:rPr>
      </w:pPr>
      <w:r>
        <w:rPr>
          <w:rFonts w:ascii="Arial" w:eastAsia="Arial" w:hAnsi="Arial" w:cs="Arial"/>
          <w:i/>
          <w:sz w:val="24"/>
          <w:szCs w:val="24"/>
        </w:rPr>
        <w:t xml:space="preserve">El Asistente de Recursos Humanos selecciona la opción </w:t>
      </w:r>
      <w:r w:rsidRPr="00BA2D7A">
        <w:rPr>
          <w:rFonts w:ascii="Arial" w:eastAsia="Arial" w:hAnsi="Arial" w:cs="Arial"/>
          <w:b/>
          <w:i/>
          <w:sz w:val="24"/>
          <w:szCs w:val="24"/>
        </w:rPr>
        <w:t>Salir</w:t>
      </w:r>
      <w:r>
        <w:rPr>
          <w:rFonts w:ascii="Arial" w:eastAsia="Arial" w:hAnsi="Arial" w:cs="Arial"/>
          <w:i/>
          <w:sz w:val="24"/>
          <w:szCs w:val="24"/>
        </w:rPr>
        <w:t xml:space="preserve">. </w:t>
      </w:r>
    </w:p>
    <w:p w:rsidR="00EB0C62" w:rsidRDefault="00EB0C62" w:rsidP="00EB0C62">
      <w:pPr>
        <w:pStyle w:val="Prrafodelista"/>
        <w:numPr>
          <w:ilvl w:val="2"/>
          <w:numId w:val="5"/>
        </w:numPr>
        <w:tabs>
          <w:tab w:val="left" w:pos="1000"/>
        </w:tabs>
        <w:spacing w:after="0" w:line="259" w:lineRule="auto"/>
        <w:ind w:left="1418"/>
        <w:jc w:val="both"/>
        <w:rPr>
          <w:rFonts w:ascii="Arial" w:eastAsia="Arial" w:hAnsi="Arial" w:cs="Arial"/>
          <w:i/>
          <w:sz w:val="24"/>
          <w:szCs w:val="24"/>
        </w:rPr>
      </w:pPr>
      <w:r>
        <w:rPr>
          <w:rFonts w:ascii="Arial" w:eastAsia="Arial" w:hAnsi="Arial" w:cs="Arial"/>
          <w:i/>
          <w:sz w:val="24"/>
          <w:szCs w:val="24"/>
        </w:rPr>
        <w:t>El Sistema lo regresa al punto 4.1.2. del flujo básico terminando el caso de uso.</w:t>
      </w:r>
    </w:p>
    <w:p w:rsidR="00EB0C62" w:rsidRDefault="00EB0C62" w:rsidP="00EB0C62">
      <w:pPr>
        <w:pStyle w:val="Prrafodelista"/>
        <w:tabs>
          <w:tab w:val="left" w:pos="1000"/>
        </w:tabs>
        <w:spacing w:after="0" w:line="259" w:lineRule="auto"/>
        <w:ind w:left="1418"/>
        <w:jc w:val="both"/>
        <w:rPr>
          <w:rFonts w:ascii="Arial" w:eastAsia="Arial" w:hAnsi="Arial" w:cs="Arial"/>
          <w:i/>
          <w:sz w:val="24"/>
          <w:szCs w:val="24"/>
        </w:rPr>
      </w:pPr>
    </w:p>
    <w:p w:rsidR="00EB0C62" w:rsidRDefault="00EB0C62" w:rsidP="00EB0C62">
      <w:pPr>
        <w:pBdr>
          <w:top w:val="nil"/>
          <w:left w:val="nil"/>
          <w:bottom w:val="nil"/>
          <w:right w:val="nil"/>
          <w:between w:val="nil"/>
        </w:pBdr>
        <w:spacing w:after="0" w:line="240" w:lineRule="auto"/>
        <w:ind w:left="709" w:hanging="720"/>
        <w:jc w:val="both"/>
        <w:rPr>
          <w:rFonts w:ascii="Arial" w:eastAsia="Arial" w:hAnsi="Arial" w:cs="Arial"/>
          <w:color w:val="000000"/>
          <w:sz w:val="24"/>
          <w:szCs w:val="24"/>
        </w:rPr>
      </w:pPr>
    </w:p>
    <w:p w:rsidR="00EB0C62" w:rsidRPr="00507A8C" w:rsidRDefault="00EB0C62" w:rsidP="00EB0C62">
      <w:pPr>
        <w:numPr>
          <w:ilvl w:val="1"/>
          <w:numId w:val="5"/>
        </w:numPr>
        <w:pBdr>
          <w:top w:val="nil"/>
          <w:left w:val="nil"/>
          <w:bottom w:val="nil"/>
          <w:right w:val="nil"/>
          <w:between w:val="nil"/>
        </w:pBdr>
        <w:spacing w:after="0" w:line="240" w:lineRule="auto"/>
        <w:ind w:left="709"/>
        <w:contextualSpacing/>
        <w:jc w:val="both"/>
        <w:rPr>
          <w:rFonts w:ascii="Arial" w:eastAsia="Arial" w:hAnsi="Arial" w:cs="Arial"/>
          <w:b/>
          <w:color w:val="000000"/>
          <w:sz w:val="24"/>
          <w:szCs w:val="24"/>
        </w:rPr>
      </w:pPr>
      <w:r w:rsidRPr="00507A8C">
        <w:rPr>
          <w:rFonts w:ascii="Arial" w:eastAsia="Arial" w:hAnsi="Arial" w:cs="Arial"/>
          <w:b/>
          <w:color w:val="000000"/>
          <w:sz w:val="24"/>
          <w:szCs w:val="24"/>
        </w:rPr>
        <w:t>Subflujos</w:t>
      </w:r>
    </w:p>
    <w:p w:rsidR="00EB0C62" w:rsidRPr="00507A8C" w:rsidRDefault="00EB0C62" w:rsidP="00EB0C62">
      <w:pPr>
        <w:pStyle w:val="Prrafodelista"/>
        <w:numPr>
          <w:ilvl w:val="2"/>
          <w:numId w:val="5"/>
        </w:numPr>
        <w:spacing w:after="0" w:line="240" w:lineRule="auto"/>
        <w:ind w:left="1418"/>
        <w:jc w:val="both"/>
        <w:rPr>
          <w:rFonts w:ascii="Arial" w:eastAsia="Arial" w:hAnsi="Arial" w:cs="Arial"/>
          <w:b/>
          <w:sz w:val="24"/>
          <w:szCs w:val="24"/>
        </w:rPr>
      </w:pPr>
      <w:r w:rsidRPr="00507A8C">
        <w:rPr>
          <w:rFonts w:ascii="Arial" w:eastAsia="Arial" w:hAnsi="Arial" w:cs="Arial"/>
          <w:b/>
          <w:sz w:val="24"/>
          <w:szCs w:val="24"/>
        </w:rPr>
        <w:t>Nuevo</w:t>
      </w:r>
    </w:p>
    <w:p w:rsidR="00EB0C62" w:rsidRDefault="00EB0C62" w:rsidP="00EB0C62">
      <w:pPr>
        <w:pStyle w:val="Prrafodelista"/>
        <w:numPr>
          <w:ilvl w:val="3"/>
          <w:numId w:val="5"/>
        </w:numPr>
        <w:tabs>
          <w:tab w:val="left" w:pos="1000"/>
        </w:tabs>
        <w:spacing w:after="0" w:line="259" w:lineRule="auto"/>
        <w:ind w:left="2268"/>
        <w:jc w:val="both"/>
        <w:rPr>
          <w:rFonts w:ascii="Arial" w:eastAsia="Arial" w:hAnsi="Arial" w:cs="Arial"/>
          <w:i/>
          <w:sz w:val="24"/>
          <w:szCs w:val="24"/>
        </w:rPr>
      </w:pPr>
      <w:r>
        <w:rPr>
          <w:rFonts w:ascii="Arial" w:eastAsia="Arial" w:hAnsi="Arial" w:cs="Arial"/>
          <w:i/>
          <w:sz w:val="24"/>
          <w:szCs w:val="24"/>
        </w:rPr>
        <w:t>El Sistema muestra una pantalla de Elaboración de Encuesta con los campos en blanco de Código (no editable), Título, Fecha de creación, Descripción, Tipo de estudio, Tipo de usuario, Área/Empresa, Cantidad de Preguntas y las opciones Grabar y Cancelar.</w:t>
      </w:r>
    </w:p>
    <w:p w:rsidR="00EB0C62" w:rsidRDefault="00EB0C62" w:rsidP="00EB0C62">
      <w:pPr>
        <w:pStyle w:val="Prrafodelista"/>
        <w:numPr>
          <w:ilvl w:val="3"/>
          <w:numId w:val="5"/>
        </w:numPr>
        <w:tabs>
          <w:tab w:val="left" w:pos="1000"/>
        </w:tabs>
        <w:spacing w:after="0" w:line="259" w:lineRule="auto"/>
        <w:ind w:left="2268"/>
        <w:jc w:val="both"/>
        <w:rPr>
          <w:rFonts w:ascii="Arial" w:eastAsia="Arial" w:hAnsi="Arial" w:cs="Arial"/>
          <w:i/>
          <w:sz w:val="24"/>
          <w:szCs w:val="24"/>
        </w:rPr>
      </w:pPr>
      <w:r>
        <w:rPr>
          <w:rFonts w:ascii="Arial" w:eastAsia="Arial" w:hAnsi="Arial" w:cs="Arial"/>
          <w:i/>
          <w:sz w:val="24"/>
          <w:szCs w:val="24"/>
        </w:rPr>
        <w:t>El Asistente de Recursos Humanos, ingresa el título de la Encuesta.</w:t>
      </w:r>
    </w:p>
    <w:p w:rsidR="00EB0C62" w:rsidRPr="001072E9" w:rsidRDefault="00EB0C62" w:rsidP="00EB0C62">
      <w:pPr>
        <w:pStyle w:val="Prrafodelista"/>
        <w:numPr>
          <w:ilvl w:val="3"/>
          <w:numId w:val="5"/>
        </w:numPr>
        <w:tabs>
          <w:tab w:val="left" w:pos="1000"/>
        </w:tabs>
        <w:spacing w:after="0" w:line="259" w:lineRule="auto"/>
        <w:ind w:left="2268"/>
        <w:jc w:val="both"/>
        <w:rPr>
          <w:rFonts w:ascii="Arial" w:eastAsia="Arial" w:hAnsi="Arial" w:cs="Arial"/>
          <w:i/>
          <w:sz w:val="24"/>
          <w:szCs w:val="24"/>
        </w:rPr>
      </w:pPr>
      <w:r>
        <w:rPr>
          <w:rFonts w:ascii="Arial" w:eastAsia="Arial" w:hAnsi="Arial" w:cs="Arial"/>
          <w:i/>
          <w:sz w:val="24"/>
          <w:szCs w:val="24"/>
        </w:rPr>
        <w:t>El Asistente de Recursos Humanos, ingresa Fecha de creación de la Encuesta.</w:t>
      </w:r>
    </w:p>
    <w:p w:rsidR="00EB0C62" w:rsidRDefault="00EB0C62" w:rsidP="00EB0C62">
      <w:pPr>
        <w:pStyle w:val="Prrafodelista"/>
        <w:numPr>
          <w:ilvl w:val="3"/>
          <w:numId w:val="5"/>
        </w:numPr>
        <w:tabs>
          <w:tab w:val="left" w:pos="1000"/>
        </w:tabs>
        <w:spacing w:after="0" w:line="259" w:lineRule="auto"/>
        <w:ind w:left="2268"/>
        <w:jc w:val="both"/>
        <w:rPr>
          <w:rFonts w:ascii="Arial" w:eastAsia="Arial" w:hAnsi="Arial" w:cs="Arial"/>
          <w:i/>
          <w:sz w:val="24"/>
          <w:szCs w:val="24"/>
        </w:rPr>
      </w:pPr>
      <w:r>
        <w:rPr>
          <w:rFonts w:ascii="Arial" w:eastAsia="Arial" w:hAnsi="Arial" w:cs="Arial"/>
          <w:i/>
          <w:sz w:val="24"/>
          <w:szCs w:val="24"/>
        </w:rPr>
        <w:t>El Asistente de Recursos Humanos, ingresa la descripción de la Encuesta.</w:t>
      </w:r>
    </w:p>
    <w:p w:rsidR="00EB0C62" w:rsidRPr="006054EA" w:rsidRDefault="00EB0C62" w:rsidP="00EB0C62">
      <w:pPr>
        <w:pStyle w:val="Prrafodelista"/>
        <w:numPr>
          <w:ilvl w:val="3"/>
          <w:numId w:val="5"/>
        </w:numPr>
        <w:tabs>
          <w:tab w:val="left" w:pos="1000"/>
        </w:tabs>
        <w:spacing w:after="0" w:line="259" w:lineRule="auto"/>
        <w:ind w:left="2268"/>
        <w:jc w:val="both"/>
        <w:rPr>
          <w:rFonts w:ascii="Arial" w:eastAsia="Arial" w:hAnsi="Arial" w:cs="Arial"/>
          <w:i/>
          <w:sz w:val="24"/>
          <w:szCs w:val="24"/>
        </w:rPr>
      </w:pPr>
      <w:r>
        <w:rPr>
          <w:rFonts w:ascii="Arial" w:eastAsia="Arial" w:hAnsi="Arial" w:cs="Arial"/>
          <w:i/>
          <w:sz w:val="24"/>
          <w:szCs w:val="24"/>
        </w:rPr>
        <w:t>El Asistente de Recursos Humanos, ingresa el tipo de estudio.</w:t>
      </w:r>
    </w:p>
    <w:p w:rsidR="00EB0C62" w:rsidRDefault="00EB0C62" w:rsidP="00EB0C62">
      <w:pPr>
        <w:pStyle w:val="Prrafodelista"/>
        <w:numPr>
          <w:ilvl w:val="3"/>
          <w:numId w:val="5"/>
        </w:numPr>
        <w:tabs>
          <w:tab w:val="left" w:pos="1000"/>
        </w:tabs>
        <w:spacing w:after="0" w:line="259" w:lineRule="auto"/>
        <w:ind w:left="2268"/>
        <w:jc w:val="both"/>
        <w:rPr>
          <w:rFonts w:ascii="Arial" w:eastAsia="Arial" w:hAnsi="Arial" w:cs="Arial"/>
          <w:i/>
          <w:sz w:val="24"/>
          <w:szCs w:val="24"/>
        </w:rPr>
      </w:pPr>
      <w:r>
        <w:rPr>
          <w:rFonts w:ascii="Arial" w:eastAsia="Arial" w:hAnsi="Arial" w:cs="Arial"/>
          <w:i/>
          <w:sz w:val="24"/>
          <w:szCs w:val="24"/>
        </w:rPr>
        <w:t>El Asistente de Recursos Humanos, selecciona el tipo de usuario.</w:t>
      </w:r>
    </w:p>
    <w:p w:rsidR="00EB0C62" w:rsidRDefault="00EB0C62" w:rsidP="00EB0C62">
      <w:pPr>
        <w:pStyle w:val="Prrafodelista"/>
        <w:numPr>
          <w:ilvl w:val="3"/>
          <w:numId w:val="5"/>
        </w:numPr>
        <w:tabs>
          <w:tab w:val="left" w:pos="1000"/>
        </w:tabs>
        <w:spacing w:after="0" w:line="259" w:lineRule="auto"/>
        <w:ind w:left="2268"/>
        <w:jc w:val="both"/>
        <w:rPr>
          <w:rFonts w:ascii="Arial" w:eastAsia="Arial" w:hAnsi="Arial" w:cs="Arial"/>
          <w:i/>
          <w:sz w:val="24"/>
          <w:szCs w:val="24"/>
        </w:rPr>
      </w:pPr>
      <w:r w:rsidRPr="006054EA">
        <w:rPr>
          <w:rFonts w:ascii="Arial" w:eastAsia="Arial" w:hAnsi="Arial" w:cs="Arial"/>
          <w:i/>
          <w:sz w:val="24"/>
          <w:szCs w:val="24"/>
        </w:rPr>
        <w:t>El Asistente de Recursos Humanos</w:t>
      </w:r>
      <w:r>
        <w:rPr>
          <w:rFonts w:ascii="Arial" w:eastAsia="Arial" w:hAnsi="Arial" w:cs="Arial"/>
          <w:i/>
          <w:sz w:val="24"/>
          <w:szCs w:val="24"/>
        </w:rPr>
        <w:t>, selecciona el</w:t>
      </w:r>
      <w:r w:rsidRPr="006054EA">
        <w:rPr>
          <w:rFonts w:ascii="Arial" w:eastAsia="Arial" w:hAnsi="Arial" w:cs="Arial"/>
          <w:i/>
          <w:sz w:val="24"/>
          <w:szCs w:val="24"/>
        </w:rPr>
        <w:t xml:space="preserve"> </w:t>
      </w:r>
      <w:r>
        <w:rPr>
          <w:rFonts w:ascii="Arial" w:eastAsia="Arial" w:hAnsi="Arial" w:cs="Arial"/>
          <w:i/>
          <w:sz w:val="24"/>
          <w:szCs w:val="24"/>
        </w:rPr>
        <w:t>área y/o Empresa</w:t>
      </w:r>
      <w:r w:rsidRPr="006054EA">
        <w:rPr>
          <w:rFonts w:ascii="Arial" w:eastAsia="Arial" w:hAnsi="Arial" w:cs="Arial"/>
          <w:i/>
          <w:sz w:val="24"/>
          <w:szCs w:val="24"/>
        </w:rPr>
        <w:t>.</w:t>
      </w:r>
    </w:p>
    <w:p w:rsidR="00EB0C62" w:rsidRDefault="00EB0C62" w:rsidP="00EB0C62">
      <w:pPr>
        <w:pStyle w:val="Prrafodelista"/>
        <w:numPr>
          <w:ilvl w:val="3"/>
          <w:numId w:val="5"/>
        </w:numPr>
        <w:tabs>
          <w:tab w:val="left" w:pos="1000"/>
        </w:tabs>
        <w:spacing w:after="0" w:line="259" w:lineRule="auto"/>
        <w:ind w:left="2268"/>
        <w:jc w:val="both"/>
        <w:rPr>
          <w:rFonts w:ascii="Arial" w:eastAsia="Arial" w:hAnsi="Arial" w:cs="Arial"/>
          <w:i/>
          <w:sz w:val="24"/>
          <w:szCs w:val="24"/>
        </w:rPr>
      </w:pPr>
      <w:r w:rsidRPr="006054EA">
        <w:rPr>
          <w:rFonts w:ascii="Arial" w:eastAsia="Arial" w:hAnsi="Arial" w:cs="Arial"/>
          <w:i/>
          <w:sz w:val="24"/>
          <w:szCs w:val="24"/>
        </w:rPr>
        <w:t>El Asistente de Recursos Humanos</w:t>
      </w:r>
      <w:r>
        <w:rPr>
          <w:rFonts w:ascii="Arial" w:eastAsia="Arial" w:hAnsi="Arial" w:cs="Arial"/>
          <w:i/>
          <w:sz w:val="24"/>
          <w:szCs w:val="24"/>
        </w:rPr>
        <w:t>, selecciona la cantidad de preguntas.</w:t>
      </w:r>
    </w:p>
    <w:p w:rsidR="00EB0C62" w:rsidRDefault="00EB0C62" w:rsidP="00EB0C62">
      <w:pPr>
        <w:pStyle w:val="Prrafodelista"/>
        <w:numPr>
          <w:ilvl w:val="3"/>
          <w:numId w:val="5"/>
        </w:numPr>
        <w:tabs>
          <w:tab w:val="left" w:pos="1000"/>
        </w:tabs>
        <w:spacing w:after="0" w:line="259" w:lineRule="auto"/>
        <w:ind w:left="2268"/>
        <w:jc w:val="both"/>
        <w:rPr>
          <w:rFonts w:ascii="Arial" w:eastAsia="Arial" w:hAnsi="Arial" w:cs="Arial"/>
          <w:i/>
          <w:sz w:val="24"/>
          <w:szCs w:val="24"/>
        </w:rPr>
      </w:pPr>
      <w:r>
        <w:rPr>
          <w:rFonts w:ascii="Arial" w:eastAsia="Arial" w:hAnsi="Arial" w:cs="Arial"/>
          <w:i/>
          <w:sz w:val="24"/>
          <w:szCs w:val="24"/>
        </w:rPr>
        <w:t>El sistema habilita los campos de selección en blanco en función a la cantidad de preguntas elegidas.</w:t>
      </w:r>
    </w:p>
    <w:p w:rsidR="00EB0C62" w:rsidRDefault="00EB0C62" w:rsidP="00EB0C62">
      <w:pPr>
        <w:pStyle w:val="Prrafodelista"/>
        <w:numPr>
          <w:ilvl w:val="3"/>
          <w:numId w:val="5"/>
        </w:numPr>
        <w:tabs>
          <w:tab w:val="left" w:pos="1000"/>
        </w:tabs>
        <w:spacing w:after="0" w:line="259" w:lineRule="auto"/>
        <w:ind w:left="2268"/>
        <w:jc w:val="both"/>
        <w:rPr>
          <w:rFonts w:ascii="Arial" w:eastAsia="Arial" w:hAnsi="Arial" w:cs="Arial"/>
          <w:i/>
          <w:sz w:val="24"/>
          <w:szCs w:val="24"/>
        </w:rPr>
      </w:pPr>
      <w:r>
        <w:rPr>
          <w:rFonts w:ascii="Arial" w:eastAsia="Arial" w:hAnsi="Arial" w:cs="Arial"/>
          <w:i/>
          <w:sz w:val="24"/>
          <w:szCs w:val="24"/>
        </w:rPr>
        <w:t xml:space="preserve">El asistente de Recursos Humanos despliega el combo en cada campo pregunta eligiendo la pregunta.(Este proceso se repite por cada casilla en blanco habilitada por el sistema) </w:t>
      </w:r>
    </w:p>
    <w:p w:rsidR="00EB0C62" w:rsidRPr="00DE6FBF" w:rsidRDefault="00EB0C62" w:rsidP="00EB0C62">
      <w:pPr>
        <w:pStyle w:val="Prrafodelista"/>
        <w:numPr>
          <w:ilvl w:val="3"/>
          <w:numId w:val="5"/>
        </w:numPr>
        <w:tabs>
          <w:tab w:val="left" w:pos="1000"/>
        </w:tabs>
        <w:spacing w:after="0" w:line="259" w:lineRule="auto"/>
        <w:ind w:left="2268"/>
        <w:jc w:val="both"/>
        <w:rPr>
          <w:rFonts w:ascii="Arial" w:eastAsia="Arial" w:hAnsi="Arial" w:cs="Arial"/>
          <w:i/>
          <w:sz w:val="24"/>
          <w:szCs w:val="24"/>
        </w:rPr>
      </w:pPr>
      <w:r>
        <w:rPr>
          <w:rFonts w:ascii="Arial" w:eastAsia="Arial" w:hAnsi="Arial" w:cs="Arial"/>
          <w:i/>
          <w:sz w:val="24"/>
          <w:szCs w:val="24"/>
        </w:rPr>
        <w:t>El Asistente de Recursos Humanos selecciona la opción “Grabar”</w:t>
      </w:r>
    </w:p>
    <w:p w:rsidR="00EB0C62" w:rsidRPr="00DE6FBF" w:rsidRDefault="00EB0C62" w:rsidP="00EB0C62">
      <w:pPr>
        <w:pStyle w:val="Prrafodelista"/>
        <w:numPr>
          <w:ilvl w:val="3"/>
          <w:numId w:val="5"/>
        </w:numPr>
        <w:tabs>
          <w:tab w:val="left" w:pos="1000"/>
        </w:tabs>
        <w:spacing w:after="0" w:line="259" w:lineRule="auto"/>
        <w:ind w:left="2268"/>
        <w:jc w:val="both"/>
        <w:rPr>
          <w:rFonts w:ascii="Arial" w:eastAsia="Arial" w:hAnsi="Arial" w:cs="Arial"/>
          <w:i/>
          <w:sz w:val="24"/>
          <w:szCs w:val="24"/>
        </w:rPr>
      </w:pPr>
      <w:r w:rsidRPr="00DE6FBF">
        <w:rPr>
          <w:rFonts w:ascii="Arial" w:eastAsia="Arial" w:hAnsi="Arial" w:cs="Arial"/>
          <w:i/>
          <w:sz w:val="24"/>
          <w:szCs w:val="24"/>
        </w:rPr>
        <w:t>El sistema muestra un mensaje de confirmación “¿Está seguro de Grabar</w:t>
      </w:r>
      <w:r w:rsidR="00A832B9">
        <w:rPr>
          <w:rFonts w:ascii="Arial" w:eastAsia="Arial" w:hAnsi="Arial" w:cs="Arial"/>
          <w:i/>
          <w:sz w:val="24"/>
          <w:szCs w:val="24"/>
        </w:rPr>
        <w:t xml:space="preserve"> una nueva encuesta</w:t>
      </w:r>
      <w:r w:rsidRPr="00DE6FBF">
        <w:rPr>
          <w:rFonts w:ascii="Arial" w:eastAsia="Arial" w:hAnsi="Arial" w:cs="Arial"/>
          <w:i/>
          <w:sz w:val="24"/>
          <w:szCs w:val="24"/>
        </w:rPr>
        <w:t>?” con las opciones “Si” y “No”.</w:t>
      </w:r>
    </w:p>
    <w:p w:rsidR="00EB0C62" w:rsidRPr="00DE6FBF" w:rsidRDefault="00EB0C62" w:rsidP="00EB0C62">
      <w:pPr>
        <w:pStyle w:val="Prrafodelista"/>
        <w:numPr>
          <w:ilvl w:val="3"/>
          <w:numId w:val="5"/>
        </w:numPr>
        <w:tabs>
          <w:tab w:val="left" w:pos="1000"/>
        </w:tabs>
        <w:spacing w:after="0" w:line="259" w:lineRule="auto"/>
        <w:ind w:left="2268"/>
        <w:jc w:val="both"/>
        <w:rPr>
          <w:rFonts w:ascii="Arial" w:eastAsia="Arial" w:hAnsi="Arial" w:cs="Arial"/>
          <w:i/>
          <w:sz w:val="24"/>
          <w:szCs w:val="24"/>
        </w:rPr>
      </w:pPr>
      <w:r>
        <w:rPr>
          <w:rFonts w:ascii="Arial" w:eastAsia="Arial" w:hAnsi="Arial" w:cs="Arial"/>
          <w:i/>
          <w:sz w:val="24"/>
          <w:szCs w:val="24"/>
        </w:rPr>
        <w:t>El Asistente de Recursos Humanos</w:t>
      </w:r>
      <w:r w:rsidRPr="00DE6FBF">
        <w:rPr>
          <w:rFonts w:ascii="Arial" w:eastAsia="Arial" w:hAnsi="Arial" w:cs="Arial"/>
          <w:i/>
          <w:sz w:val="24"/>
          <w:szCs w:val="24"/>
        </w:rPr>
        <w:t xml:space="preserve"> selecciona la opción “Si”.</w:t>
      </w:r>
    </w:p>
    <w:p w:rsidR="00EB0C62" w:rsidRDefault="00EB0C62" w:rsidP="00EB0C62">
      <w:pPr>
        <w:pStyle w:val="Prrafodelista"/>
        <w:numPr>
          <w:ilvl w:val="3"/>
          <w:numId w:val="5"/>
        </w:numPr>
        <w:tabs>
          <w:tab w:val="left" w:pos="1000"/>
        </w:tabs>
        <w:spacing w:after="0" w:line="259" w:lineRule="auto"/>
        <w:ind w:left="2268"/>
        <w:jc w:val="both"/>
        <w:rPr>
          <w:rFonts w:ascii="Arial" w:eastAsia="Arial" w:hAnsi="Arial" w:cs="Arial"/>
          <w:i/>
          <w:sz w:val="24"/>
          <w:szCs w:val="24"/>
        </w:rPr>
      </w:pPr>
      <w:r w:rsidRPr="00DE6FBF">
        <w:rPr>
          <w:rFonts w:ascii="Arial" w:eastAsia="Arial" w:hAnsi="Arial" w:cs="Arial"/>
          <w:i/>
          <w:sz w:val="24"/>
          <w:szCs w:val="24"/>
        </w:rPr>
        <w:t>El sistema procede a grabar y retorna al punto 4.1.</w:t>
      </w:r>
      <w:r>
        <w:rPr>
          <w:rFonts w:ascii="Arial" w:eastAsia="Arial" w:hAnsi="Arial" w:cs="Arial"/>
          <w:i/>
          <w:sz w:val="24"/>
          <w:szCs w:val="24"/>
        </w:rPr>
        <w:t>2</w:t>
      </w:r>
      <w:r w:rsidRPr="00DE6FBF">
        <w:rPr>
          <w:rFonts w:ascii="Arial" w:eastAsia="Arial" w:hAnsi="Arial" w:cs="Arial"/>
          <w:i/>
          <w:sz w:val="24"/>
          <w:szCs w:val="24"/>
        </w:rPr>
        <w:t>. del flujo básico.</w:t>
      </w:r>
    </w:p>
    <w:p w:rsidR="00EB0C62" w:rsidRDefault="00EB0C62" w:rsidP="00EB0C62">
      <w:pPr>
        <w:pStyle w:val="Prrafodelista"/>
        <w:tabs>
          <w:tab w:val="left" w:pos="1000"/>
        </w:tabs>
        <w:spacing w:after="0" w:line="259" w:lineRule="auto"/>
        <w:ind w:left="2268"/>
        <w:jc w:val="both"/>
        <w:rPr>
          <w:rFonts w:ascii="Arial" w:eastAsia="Arial" w:hAnsi="Arial" w:cs="Arial"/>
          <w:i/>
          <w:sz w:val="24"/>
          <w:szCs w:val="24"/>
        </w:rPr>
      </w:pPr>
    </w:p>
    <w:p w:rsidR="00EB0C62" w:rsidRPr="00FC40DB" w:rsidRDefault="00EB0C62" w:rsidP="00EB0C62">
      <w:pPr>
        <w:pStyle w:val="Prrafodelista"/>
        <w:tabs>
          <w:tab w:val="left" w:pos="1000"/>
        </w:tabs>
        <w:spacing w:after="0" w:line="259" w:lineRule="auto"/>
        <w:ind w:left="2268"/>
        <w:jc w:val="both"/>
        <w:rPr>
          <w:rFonts w:ascii="Arial" w:eastAsia="Arial" w:hAnsi="Arial" w:cs="Arial"/>
          <w:i/>
          <w:sz w:val="24"/>
          <w:szCs w:val="24"/>
        </w:rPr>
      </w:pPr>
    </w:p>
    <w:p w:rsidR="00EB0C62" w:rsidRDefault="00EB0C62" w:rsidP="00EB0C62">
      <w:pPr>
        <w:pStyle w:val="Prrafodelista"/>
        <w:numPr>
          <w:ilvl w:val="2"/>
          <w:numId w:val="5"/>
        </w:numPr>
        <w:spacing w:after="0" w:line="240" w:lineRule="auto"/>
        <w:ind w:left="1418"/>
        <w:jc w:val="both"/>
        <w:rPr>
          <w:rFonts w:ascii="Arial" w:eastAsia="Arial" w:hAnsi="Arial" w:cs="Arial"/>
          <w:b/>
          <w:sz w:val="24"/>
          <w:szCs w:val="24"/>
        </w:rPr>
      </w:pPr>
      <w:r>
        <w:rPr>
          <w:rFonts w:ascii="Arial" w:eastAsia="Arial" w:hAnsi="Arial" w:cs="Arial"/>
          <w:b/>
          <w:sz w:val="24"/>
          <w:szCs w:val="24"/>
        </w:rPr>
        <w:t>Buscar</w:t>
      </w:r>
    </w:p>
    <w:p w:rsidR="00EB0C62" w:rsidRDefault="00EB0C62" w:rsidP="00EB0C62">
      <w:pPr>
        <w:pStyle w:val="Prrafodelista"/>
        <w:numPr>
          <w:ilvl w:val="3"/>
          <w:numId w:val="5"/>
        </w:numPr>
        <w:tabs>
          <w:tab w:val="left" w:pos="1000"/>
        </w:tabs>
        <w:spacing w:after="0" w:line="259" w:lineRule="auto"/>
        <w:ind w:left="2268"/>
        <w:jc w:val="both"/>
        <w:rPr>
          <w:rFonts w:ascii="Arial" w:eastAsia="Arial" w:hAnsi="Arial" w:cs="Arial"/>
          <w:i/>
          <w:sz w:val="24"/>
          <w:szCs w:val="24"/>
        </w:rPr>
      </w:pPr>
      <w:r>
        <w:rPr>
          <w:rFonts w:ascii="Arial" w:eastAsia="Arial" w:hAnsi="Arial" w:cs="Arial"/>
          <w:i/>
          <w:sz w:val="24"/>
          <w:szCs w:val="24"/>
        </w:rPr>
        <w:t>El Asistente de Recursos Humanos</w:t>
      </w:r>
      <w:r w:rsidRPr="00DE6FBF">
        <w:rPr>
          <w:rFonts w:ascii="Arial" w:eastAsia="Arial" w:hAnsi="Arial" w:cs="Arial"/>
          <w:i/>
          <w:sz w:val="24"/>
          <w:szCs w:val="24"/>
        </w:rPr>
        <w:t xml:space="preserve"> </w:t>
      </w:r>
      <w:r>
        <w:rPr>
          <w:rFonts w:ascii="Arial" w:eastAsia="Arial" w:hAnsi="Arial" w:cs="Arial"/>
          <w:i/>
          <w:sz w:val="24"/>
          <w:szCs w:val="24"/>
        </w:rPr>
        <w:t xml:space="preserve">ingresa el Tipo de estudio de la Encuesta en el campo Buscar Tipo de estudio y selecciona la opción </w:t>
      </w:r>
      <w:r w:rsidRPr="00E816BD">
        <w:rPr>
          <w:rFonts w:ascii="Arial" w:eastAsia="Arial" w:hAnsi="Arial" w:cs="Arial"/>
          <w:b/>
          <w:i/>
          <w:sz w:val="24"/>
          <w:szCs w:val="24"/>
        </w:rPr>
        <w:t>Buscar</w:t>
      </w:r>
    </w:p>
    <w:p w:rsidR="00EB0C62" w:rsidRDefault="00EB0C62" w:rsidP="00EB0C62">
      <w:pPr>
        <w:pStyle w:val="Prrafodelista"/>
        <w:numPr>
          <w:ilvl w:val="3"/>
          <w:numId w:val="5"/>
        </w:numPr>
        <w:tabs>
          <w:tab w:val="left" w:pos="1000"/>
        </w:tabs>
        <w:spacing w:after="0" w:line="259" w:lineRule="auto"/>
        <w:ind w:left="2268"/>
        <w:jc w:val="both"/>
        <w:rPr>
          <w:rFonts w:ascii="Arial" w:eastAsia="Arial" w:hAnsi="Arial" w:cs="Arial"/>
          <w:i/>
          <w:sz w:val="24"/>
          <w:szCs w:val="24"/>
        </w:rPr>
      </w:pPr>
      <w:r w:rsidRPr="00FE46BE">
        <w:rPr>
          <w:rFonts w:ascii="Arial" w:eastAsia="Arial" w:hAnsi="Arial" w:cs="Arial"/>
          <w:i/>
          <w:sz w:val="24"/>
          <w:szCs w:val="24"/>
        </w:rPr>
        <w:t>El Sistema muestra una lista de acuerdo al filtro realizado</w:t>
      </w:r>
      <w:r>
        <w:rPr>
          <w:rFonts w:ascii="Arial" w:eastAsia="Arial" w:hAnsi="Arial" w:cs="Arial"/>
          <w:i/>
          <w:sz w:val="24"/>
          <w:szCs w:val="24"/>
        </w:rPr>
        <w:t xml:space="preserve"> habilitando la opción acción con las opciones de Editar y Eliminar</w:t>
      </w:r>
    </w:p>
    <w:p w:rsidR="00EB0C62" w:rsidRDefault="00EB0C62" w:rsidP="00EB0C62">
      <w:pPr>
        <w:pStyle w:val="Prrafodelista"/>
        <w:numPr>
          <w:ilvl w:val="3"/>
          <w:numId w:val="5"/>
        </w:numPr>
        <w:tabs>
          <w:tab w:val="left" w:pos="1000"/>
        </w:tabs>
        <w:spacing w:after="0" w:line="259" w:lineRule="auto"/>
        <w:ind w:left="2268"/>
        <w:jc w:val="both"/>
        <w:rPr>
          <w:rFonts w:ascii="Arial" w:eastAsia="Arial" w:hAnsi="Arial" w:cs="Arial"/>
          <w:i/>
          <w:sz w:val="24"/>
          <w:szCs w:val="24"/>
        </w:rPr>
      </w:pPr>
      <w:r>
        <w:rPr>
          <w:rFonts w:ascii="Arial" w:eastAsia="Arial" w:hAnsi="Arial" w:cs="Arial"/>
          <w:i/>
          <w:sz w:val="24"/>
          <w:szCs w:val="24"/>
        </w:rPr>
        <w:t>Si el asistente de recursos humanos selecciona la opción editar.</w:t>
      </w:r>
    </w:p>
    <w:p w:rsidR="00EB0C62" w:rsidRDefault="00EB0C62" w:rsidP="00EB0C62">
      <w:pPr>
        <w:pStyle w:val="Prrafodelista"/>
        <w:numPr>
          <w:ilvl w:val="4"/>
          <w:numId w:val="5"/>
        </w:numPr>
        <w:tabs>
          <w:tab w:val="left" w:pos="1000"/>
        </w:tabs>
        <w:spacing w:after="0" w:line="259" w:lineRule="auto"/>
        <w:jc w:val="both"/>
        <w:rPr>
          <w:rFonts w:ascii="Arial" w:eastAsia="Arial" w:hAnsi="Arial" w:cs="Arial"/>
          <w:i/>
          <w:sz w:val="24"/>
          <w:szCs w:val="24"/>
        </w:rPr>
      </w:pPr>
      <w:r>
        <w:rPr>
          <w:rFonts w:ascii="Arial" w:eastAsia="Arial" w:hAnsi="Arial" w:cs="Arial"/>
          <w:i/>
          <w:sz w:val="24"/>
          <w:szCs w:val="24"/>
        </w:rPr>
        <w:lastRenderedPageBreak/>
        <w:t xml:space="preserve">El Sistema muestra una pantalla de Edición de Encuestas con todos los campos editables excepto el campo del código del Encuesta, Título de Encuesta, Fecha de creación, Descripción, Tipo de estudio, Tipo de usuario, Área/Empresa, Cantidad de preguntas y las </w:t>
      </w:r>
      <w:r w:rsidRPr="00FE46BE">
        <w:rPr>
          <w:rFonts w:ascii="Arial" w:eastAsia="Arial" w:hAnsi="Arial" w:cs="Arial"/>
          <w:i/>
          <w:sz w:val="24"/>
          <w:szCs w:val="24"/>
        </w:rPr>
        <w:t>opciones Grabar y Cancelar. Además, muestra a modo de lectura el detalle “Creado por”, “Modificado por”</w:t>
      </w:r>
      <w:r>
        <w:rPr>
          <w:rFonts w:ascii="Arial" w:eastAsia="Arial" w:hAnsi="Arial" w:cs="Arial"/>
          <w:i/>
          <w:sz w:val="24"/>
          <w:szCs w:val="24"/>
        </w:rPr>
        <w:t>.</w:t>
      </w:r>
    </w:p>
    <w:p w:rsidR="00EB0C62" w:rsidRDefault="00EB0C62" w:rsidP="00EB0C62">
      <w:pPr>
        <w:pStyle w:val="Prrafodelista"/>
        <w:numPr>
          <w:ilvl w:val="4"/>
          <w:numId w:val="5"/>
        </w:numPr>
        <w:tabs>
          <w:tab w:val="left" w:pos="1000"/>
        </w:tabs>
        <w:spacing w:after="0" w:line="259" w:lineRule="auto"/>
        <w:jc w:val="both"/>
        <w:rPr>
          <w:rFonts w:ascii="Arial" w:eastAsia="Arial" w:hAnsi="Arial" w:cs="Arial"/>
          <w:i/>
          <w:sz w:val="24"/>
          <w:szCs w:val="24"/>
        </w:rPr>
      </w:pPr>
      <w:r>
        <w:rPr>
          <w:rFonts w:ascii="Arial" w:eastAsia="Arial" w:hAnsi="Arial" w:cs="Arial"/>
          <w:i/>
          <w:sz w:val="24"/>
          <w:szCs w:val="24"/>
        </w:rPr>
        <w:t xml:space="preserve">El Asistente de Recursos Humanos modifica uno o varios de los campos editables según sea el caso. </w:t>
      </w:r>
    </w:p>
    <w:p w:rsidR="00EB0C62" w:rsidRDefault="00EB0C62" w:rsidP="00EB0C62">
      <w:pPr>
        <w:pStyle w:val="Prrafodelista"/>
        <w:numPr>
          <w:ilvl w:val="4"/>
          <w:numId w:val="5"/>
        </w:numPr>
        <w:tabs>
          <w:tab w:val="left" w:pos="1000"/>
        </w:tabs>
        <w:spacing w:after="0" w:line="259" w:lineRule="auto"/>
        <w:jc w:val="both"/>
        <w:rPr>
          <w:rFonts w:ascii="Arial" w:eastAsia="Arial" w:hAnsi="Arial" w:cs="Arial"/>
          <w:i/>
          <w:sz w:val="24"/>
          <w:szCs w:val="24"/>
        </w:rPr>
      </w:pPr>
      <w:r>
        <w:rPr>
          <w:rFonts w:ascii="Arial" w:eastAsia="Arial" w:hAnsi="Arial" w:cs="Arial"/>
          <w:i/>
          <w:sz w:val="24"/>
          <w:szCs w:val="24"/>
        </w:rPr>
        <w:t>El asistente de recursos humanos selecciona la opción Grabar.</w:t>
      </w:r>
    </w:p>
    <w:p w:rsidR="00EB0C62" w:rsidRDefault="00EB0C62" w:rsidP="00EB0C62">
      <w:pPr>
        <w:pStyle w:val="Prrafodelista"/>
        <w:numPr>
          <w:ilvl w:val="4"/>
          <w:numId w:val="5"/>
        </w:numPr>
        <w:tabs>
          <w:tab w:val="left" w:pos="1000"/>
        </w:tabs>
        <w:spacing w:after="0" w:line="259" w:lineRule="auto"/>
        <w:jc w:val="both"/>
        <w:rPr>
          <w:rFonts w:ascii="Arial" w:eastAsia="Arial" w:hAnsi="Arial" w:cs="Arial"/>
          <w:i/>
          <w:sz w:val="24"/>
          <w:szCs w:val="24"/>
        </w:rPr>
      </w:pPr>
      <w:r w:rsidRPr="00FE46BE">
        <w:rPr>
          <w:rFonts w:ascii="Arial" w:eastAsia="Arial" w:hAnsi="Arial" w:cs="Arial"/>
          <w:i/>
          <w:sz w:val="24"/>
          <w:szCs w:val="24"/>
        </w:rPr>
        <w:t>El sistema muestra un mensaje de confirmación “¿Está seguro de Grabar</w:t>
      </w:r>
      <w:r w:rsidR="006B676A">
        <w:rPr>
          <w:rFonts w:ascii="Arial" w:eastAsia="Arial" w:hAnsi="Arial" w:cs="Arial"/>
          <w:i/>
          <w:sz w:val="24"/>
          <w:szCs w:val="24"/>
        </w:rPr>
        <w:t xml:space="preserve"> los cambios realizados</w:t>
      </w:r>
      <w:r w:rsidRPr="00FE46BE">
        <w:rPr>
          <w:rFonts w:ascii="Arial" w:eastAsia="Arial" w:hAnsi="Arial" w:cs="Arial"/>
          <w:i/>
          <w:sz w:val="24"/>
          <w:szCs w:val="24"/>
        </w:rPr>
        <w:t>?” con las opciones “Si” y “No”.</w:t>
      </w:r>
    </w:p>
    <w:p w:rsidR="00EB0C62" w:rsidRPr="00FE46BE" w:rsidRDefault="00EB0C62" w:rsidP="00EB0C62">
      <w:pPr>
        <w:pStyle w:val="Prrafodelista"/>
        <w:numPr>
          <w:ilvl w:val="4"/>
          <w:numId w:val="5"/>
        </w:numPr>
        <w:tabs>
          <w:tab w:val="left" w:pos="1000"/>
        </w:tabs>
        <w:spacing w:after="0" w:line="259" w:lineRule="auto"/>
        <w:jc w:val="both"/>
        <w:rPr>
          <w:rFonts w:ascii="Arial" w:eastAsia="Arial" w:hAnsi="Arial" w:cs="Arial"/>
          <w:i/>
          <w:sz w:val="24"/>
          <w:szCs w:val="24"/>
        </w:rPr>
      </w:pPr>
      <w:r>
        <w:rPr>
          <w:rFonts w:ascii="Arial" w:eastAsia="Arial" w:hAnsi="Arial" w:cs="Arial"/>
          <w:i/>
          <w:sz w:val="24"/>
          <w:szCs w:val="24"/>
        </w:rPr>
        <w:t xml:space="preserve">El Asistente de Recursos Humanos </w:t>
      </w:r>
      <w:r w:rsidRPr="00FE46BE">
        <w:rPr>
          <w:rFonts w:ascii="Arial" w:eastAsia="Arial" w:hAnsi="Arial" w:cs="Arial"/>
          <w:i/>
          <w:sz w:val="24"/>
          <w:szCs w:val="24"/>
        </w:rPr>
        <w:t>selecciona la opción “Si”.</w:t>
      </w:r>
    </w:p>
    <w:p w:rsidR="00EB0C62" w:rsidRDefault="00EB0C62" w:rsidP="00EB0C62">
      <w:pPr>
        <w:pStyle w:val="Prrafodelista"/>
        <w:numPr>
          <w:ilvl w:val="4"/>
          <w:numId w:val="5"/>
        </w:numPr>
        <w:tabs>
          <w:tab w:val="left" w:pos="1000"/>
        </w:tabs>
        <w:spacing w:after="0" w:line="259" w:lineRule="auto"/>
        <w:jc w:val="both"/>
        <w:rPr>
          <w:rFonts w:ascii="Arial" w:eastAsia="Arial" w:hAnsi="Arial" w:cs="Arial"/>
          <w:i/>
          <w:sz w:val="24"/>
          <w:szCs w:val="24"/>
        </w:rPr>
      </w:pPr>
      <w:r>
        <w:rPr>
          <w:rFonts w:ascii="Arial" w:eastAsia="Arial" w:hAnsi="Arial" w:cs="Arial"/>
          <w:i/>
          <w:sz w:val="24"/>
          <w:szCs w:val="24"/>
        </w:rPr>
        <w:t xml:space="preserve">El sistema regresa al punto 4.1.3. del flujo básico. </w:t>
      </w:r>
    </w:p>
    <w:p w:rsidR="00EB0C62" w:rsidRDefault="00EB0C62" w:rsidP="00EB0C62">
      <w:pPr>
        <w:pStyle w:val="Prrafodelista"/>
        <w:numPr>
          <w:ilvl w:val="3"/>
          <w:numId w:val="5"/>
        </w:numPr>
        <w:tabs>
          <w:tab w:val="left" w:pos="1000"/>
        </w:tabs>
        <w:spacing w:after="0" w:line="259" w:lineRule="auto"/>
        <w:ind w:left="2268"/>
        <w:jc w:val="both"/>
        <w:rPr>
          <w:rFonts w:ascii="Arial" w:eastAsia="Arial" w:hAnsi="Arial" w:cs="Arial"/>
          <w:i/>
          <w:sz w:val="24"/>
          <w:szCs w:val="24"/>
        </w:rPr>
      </w:pPr>
      <w:r>
        <w:rPr>
          <w:rFonts w:ascii="Arial" w:eastAsia="Arial" w:hAnsi="Arial" w:cs="Arial"/>
          <w:i/>
          <w:sz w:val="24"/>
          <w:szCs w:val="24"/>
        </w:rPr>
        <w:t>Si el asistente de recursos humanos selecciona la opción eliminar</w:t>
      </w:r>
    </w:p>
    <w:p w:rsidR="00EB0C62" w:rsidRPr="00D2370F" w:rsidRDefault="00EB0C62" w:rsidP="00EB0C62">
      <w:pPr>
        <w:pStyle w:val="Prrafodelista"/>
        <w:numPr>
          <w:ilvl w:val="4"/>
          <w:numId w:val="5"/>
        </w:numPr>
        <w:tabs>
          <w:tab w:val="left" w:pos="1000"/>
        </w:tabs>
        <w:spacing w:after="0" w:line="259" w:lineRule="auto"/>
        <w:jc w:val="both"/>
        <w:rPr>
          <w:rFonts w:ascii="Arial" w:eastAsia="Arial" w:hAnsi="Arial" w:cs="Arial"/>
          <w:i/>
          <w:sz w:val="24"/>
          <w:szCs w:val="24"/>
        </w:rPr>
      </w:pPr>
      <w:r>
        <w:rPr>
          <w:rFonts w:ascii="Arial" w:eastAsia="Arial" w:hAnsi="Arial" w:cs="Arial"/>
          <w:i/>
          <w:sz w:val="24"/>
          <w:szCs w:val="24"/>
        </w:rPr>
        <w:t>El sistema muestra la panta</w:t>
      </w:r>
      <w:r w:rsidR="00FE787B">
        <w:rPr>
          <w:rFonts w:ascii="Arial" w:eastAsia="Arial" w:hAnsi="Arial" w:cs="Arial"/>
          <w:i/>
          <w:sz w:val="24"/>
          <w:szCs w:val="24"/>
        </w:rPr>
        <w:t>lla</w:t>
      </w:r>
      <w:r>
        <w:rPr>
          <w:rFonts w:ascii="Arial" w:eastAsia="Arial" w:hAnsi="Arial" w:cs="Arial"/>
          <w:i/>
          <w:sz w:val="24"/>
          <w:szCs w:val="24"/>
        </w:rPr>
        <w:t xml:space="preserve"> con la relación de encuestas</w:t>
      </w:r>
      <w:r w:rsidRPr="00D52712">
        <w:rPr>
          <w:rFonts w:ascii="Arial" w:eastAsia="Arial" w:hAnsi="Arial" w:cs="Arial"/>
          <w:i/>
          <w:sz w:val="24"/>
          <w:szCs w:val="24"/>
        </w:rPr>
        <w:t xml:space="preserve"> </w:t>
      </w:r>
      <w:r>
        <w:rPr>
          <w:rFonts w:ascii="Arial" w:eastAsia="Arial" w:hAnsi="Arial" w:cs="Arial"/>
          <w:i/>
          <w:sz w:val="24"/>
          <w:szCs w:val="24"/>
        </w:rPr>
        <w:t>y las opciones Eliminar y Cancelar</w:t>
      </w:r>
    </w:p>
    <w:p w:rsidR="00EB0C62" w:rsidRDefault="00EB0C62" w:rsidP="00EB0C62">
      <w:pPr>
        <w:pStyle w:val="Prrafodelista"/>
        <w:numPr>
          <w:ilvl w:val="4"/>
          <w:numId w:val="5"/>
        </w:numPr>
        <w:tabs>
          <w:tab w:val="left" w:pos="1000"/>
        </w:tabs>
        <w:spacing w:after="0" w:line="259" w:lineRule="auto"/>
        <w:jc w:val="both"/>
        <w:rPr>
          <w:rFonts w:ascii="Arial" w:eastAsia="Arial" w:hAnsi="Arial" w:cs="Arial"/>
          <w:i/>
          <w:sz w:val="24"/>
          <w:szCs w:val="24"/>
        </w:rPr>
      </w:pPr>
      <w:r>
        <w:rPr>
          <w:rFonts w:ascii="Arial" w:eastAsia="Arial" w:hAnsi="Arial" w:cs="Arial"/>
          <w:i/>
          <w:sz w:val="24"/>
          <w:szCs w:val="24"/>
        </w:rPr>
        <w:t>El Asistente de Recursos Humanos busca la encuesta por Tipo de estudio.</w:t>
      </w:r>
    </w:p>
    <w:p w:rsidR="00EB0C62" w:rsidRPr="00FE46BE" w:rsidRDefault="00EB0C62" w:rsidP="00EB0C62">
      <w:pPr>
        <w:pStyle w:val="Prrafodelista"/>
        <w:numPr>
          <w:ilvl w:val="4"/>
          <w:numId w:val="5"/>
        </w:numPr>
        <w:tabs>
          <w:tab w:val="left" w:pos="1000"/>
        </w:tabs>
        <w:spacing w:after="0" w:line="259" w:lineRule="auto"/>
        <w:jc w:val="both"/>
        <w:rPr>
          <w:rFonts w:ascii="Arial" w:eastAsia="Arial" w:hAnsi="Arial" w:cs="Arial"/>
          <w:i/>
          <w:sz w:val="24"/>
          <w:szCs w:val="24"/>
        </w:rPr>
      </w:pPr>
      <w:r w:rsidRPr="00FE46BE">
        <w:rPr>
          <w:rFonts w:ascii="Arial" w:eastAsia="Arial" w:hAnsi="Arial" w:cs="Arial"/>
          <w:i/>
          <w:sz w:val="24"/>
          <w:szCs w:val="24"/>
        </w:rPr>
        <w:t>El sistema muestra la lista filtrada.</w:t>
      </w:r>
    </w:p>
    <w:p w:rsidR="00EB0C62" w:rsidRPr="00FE46BE" w:rsidRDefault="00EB0C62" w:rsidP="00EB0C62">
      <w:pPr>
        <w:pStyle w:val="Prrafodelista"/>
        <w:numPr>
          <w:ilvl w:val="4"/>
          <w:numId w:val="5"/>
        </w:numPr>
        <w:tabs>
          <w:tab w:val="left" w:pos="1000"/>
        </w:tabs>
        <w:spacing w:after="0" w:line="259" w:lineRule="auto"/>
        <w:jc w:val="both"/>
        <w:rPr>
          <w:rFonts w:ascii="Arial" w:eastAsia="Arial" w:hAnsi="Arial" w:cs="Arial"/>
          <w:i/>
          <w:sz w:val="24"/>
          <w:szCs w:val="24"/>
        </w:rPr>
      </w:pPr>
      <w:r w:rsidRPr="00FE46BE">
        <w:rPr>
          <w:rFonts w:ascii="Arial" w:eastAsia="Arial" w:hAnsi="Arial" w:cs="Arial"/>
          <w:i/>
          <w:sz w:val="24"/>
          <w:szCs w:val="24"/>
        </w:rPr>
        <w:t xml:space="preserve">El </w:t>
      </w:r>
      <w:r>
        <w:rPr>
          <w:rFonts w:ascii="Arial" w:eastAsia="Arial" w:hAnsi="Arial" w:cs="Arial"/>
          <w:i/>
          <w:sz w:val="24"/>
          <w:szCs w:val="24"/>
        </w:rPr>
        <w:t>asistente de recursos humanos selecciona el registro a eliminar</w:t>
      </w:r>
      <w:r w:rsidRPr="00FE46BE">
        <w:rPr>
          <w:rFonts w:ascii="Arial" w:eastAsia="Arial" w:hAnsi="Arial" w:cs="Arial"/>
          <w:i/>
          <w:sz w:val="24"/>
          <w:szCs w:val="24"/>
        </w:rPr>
        <w:t>.</w:t>
      </w:r>
    </w:p>
    <w:p w:rsidR="00EB0C62" w:rsidRDefault="00EB0C62" w:rsidP="00EB0C62">
      <w:pPr>
        <w:pStyle w:val="Prrafodelista"/>
        <w:numPr>
          <w:ilvl w:val="4"/>
          <w:numId w:val="5"/>
        </w:numPr>
        <w:tabs>
          <w:tab w:val="left" w:pos="1000"/>
        </w:tabs>
        <w:spacing w:after="0" w:line="259" w:lineRule="auto"/>
        <w:jc w:val="both"/>
        <w:rPr>
          <w:rFonts w:ascii="Arial" w:eastAsia="Arial" w:hAnsi="Arial" w:cs="Arial"/>
          <w:i/>
          <w:sz w:val="24"/>
          <w:szCs w:val="24"/>
        </w:rPr>
      </w:pPr>
      <w:r w:rsidRPr="00FE46BE">
        <w:rPr>
          <w:rFonts w:ascii="Arial" w:eastAsia="Arial" w:hAnsi="Arial" w:cs="Arial"/>
          <w:i/>
          <w:sz w:val="24"/>
          <w:szCs w:val="24"/>
        </w:rPr>
        <w:t>El sistema muestra el registro sombreado.</w:t>
      </w:r>
    </w:p>
    <w:p w:rsidR="00EB0C62" w:rsidRDefault="00EB0C62" w:rsidP="00EB0C62">
      <w:pPr>
        <w:pStyle w:val="Prrafodelista"/>
        <w:numPr>
          <w:ilvl w:val="4"/>
          <w:numId w:val="5"/>
        </w:numPr>
        <w:tabs>
          <w:tab w:val="left" w:pos="1000"/>
        </w:tabs>
        <w:spacing w:after="0" w:line="259" w:lineRule="auto"/>
        <w:jc w:val="both"/>
        <w:rPr>
          <w:rFonts w:ascii="Arial" w:eastAsia="Arial" w:hAnsi="Arial" w:cs="Arial"/>
          <w:i/>
          <w:sz w:val="24"/>
          <w:szCs w:val="24"/>
        </w:rPr>
      </w:pPr>
      <w:r>
        <w:rPr>
          <w:rFonts w:ascii="Arial" w:eastAsia="Arial" w:hAnsi="Arial" w:cs="Arial"/>
          <w:i/>
          <w:sz w:val="24"/>
          <w:szCs w:val="24"/>
        </w:rPr>
        <w:t>El asistente de recursos humanos selecciona la opción eliminar.</w:t>
      </w:r>
    </w:p>
    <w:p w:rsidR="00EB0C62" w:rsidRDefault="00EB0C62" w:rsidP="00EB0C62">
      <w:pPr>
        <w:pStyle w:val="Prrafodelista"/>
        <w:numPr>
          <w:ilvl w:val="4"/>
          <w:numId w:val="5"/>
        </w:numPr>
        <w:tabs>
          <w:tab w:val="left" w:pos="1000"/>
        </w:tabs>
        <w:spacing w:after="0" w:line="259" w:lineRule="auto"/>
        <w:jc w:val="both"/>
        <w:rPr>
          <w:rFonts w:ascii="Arial" w:eastAsia="Arial" w:hAnsi="Arial" w:cs="Arial"/>
          <w:i/>
          <w:sz w:val="24"/>
          <w:szCs w:val="24"/>
        </w:rPr>
      </w:pPr>
      <w:r w:rsidRPr="00FE46BE">
        <w:rPr>
          <w:rFonts w:ascii="Arial" w:eastAsia="Arial" w:hAnsi="Arial" w:cs="Arial"/>
          <w:i/>
          <w:sz w:val="24"/>
          <w:szCs w:val="24"/>
        </w:rPr>
        <w:t xml:space="preserve">El sistema muestra un mensaje de confirmación “¿Está seguro </w:t>
      </w:r>
      <w:r>
        <w:rPr>
          <w:rFonts w:ascii="Arial" w:eastAsia="Arial" w:hAnsi="Arial" w:cs="Arial"/>
          <w:i/>
          <w:sz w:val="24"/>
          <w:szCs w:val="24"/>
        </w:rPr>
        <w:t>que quiere eliminar la encuesta</w:t>
      </w:r>
      <w:r w:rsidRPr="00FE46BE">
        <w:rPr>
          <w:rFonts w:ascii="Arial" w:eastAsia="Arial" w:hAnsi="Arial" w:cs="Arial"/>
          <w:i/>
          <w:sz w:val="24"/>
          <w:szCs w:val="24"/>
        </w:rPr>
        <w:t>?” con las opciones “Si” y “No”.</w:t>
      </w:r>
    </w:p>
    <w:p w:rsidR="00EB0C62" w:rsidRDefault="00EB0C62" w:rsidP="00EB0C62">
      <w:pPr>
        <w:pStyle w:val="Prrafodelista"/>
        <w:numPr>
          <w:ilvl w:val="4"/>
          <w:numId w:val="5"/>
        </w:numPr>
        <w:tabs>
          <w:tab w:val="left" w:pos="1000"/>
        </w:tabs>
        <w:spacing w:after="0" w:line="259" w:lineRule="auto"/>
        <w:jc w:val="both"/>
        <w:rPr>
          <w:rFonts w:ascii="Arial" w:eastAsia="Arial" w:hAnsi="Arial" w:cs="Arial"/>
          <w:i/>
          <w:sz w:val="24"/>
          <w:szCs w:val="24"/>
        </w:rPr>
      </w:pPr>
      <w:r w:rsidRPr="00FE46BE">
        <w:rPr>
          <w:rFonts w:ascii="Arial" w:eastAsia="Arial" w:hAnsi="Arial" w:cs="Arial"/>
          <w:i/>
          <w:sz w:val="24"/>
          <w:szCs w:val="24"/>
        </w:rPr>
        <w:t>El especialista da clic en la opción “</w:t>
      </w:r>
      <w:r>
        <w:rPr>
          <w:rFonts w:ascii="Arial" w:eastAsia="Arial" w:hAnsi="Arial" w:cs="Arial"/>
          <w:i/>
          <w:sz w:val="24"/>
          <w:szCs w:val="24"/>
        </w:rPr>
        <w:t>SI</w:t>
      </w:r>
      <w:r w:rsidRPr="00FE46BE">
        <w:rPr>
          <w:rFonts w:ascii="Arial" w:eastAsia="Arial" w:hAnsi="Arial" w:cs="Arial"/>
          <w:i/>
          <w:sz w:val="24"/>
          <w:szCs w:val="24"/>
        </w:rPr>
        <w:t>”.</w:t>
      </w:r>
    </w:p>
    <w:p w:rsidR="00EB0C62" w:rsidRDefault="00EB0C62" w:rsidP="00EB0C62">
      <w:pPr>
        <w:pStyle w:val="Prrafodelista"/>
        <w:numPr>
          <w:ilvl w:val="4"/>
          <w:numId w:val="5"/>
        </w:numPr>
        <w:tabs>
          <w:tab w:val="left" w:pos="1000"/>
        </w:tabs>
        <w:spacing w:after="0" w:line="259" w:lineRule="auto"/>
        <w:jc w:val="both"/>
        <w:rPr>
          <w:rFonts w:ascii="Arial" w:eastAsia="Arial" w:hAnsi="Arial" w:cs="Arial"/>
          <w:i/>
          <w:sz w:val="24"/>
          <w:szCs w:val="24"/>
        </w:rPr>
      </w:pPr>
      <w:r>
        <w:rPr>
          <w:rFonts w:ascii="Arial" w:eastAsia="Arial" w:hAnsi="Arial" w:cs="Arial"/>
          <w:i/>
          <w:sz w:val="24"/>
          <w:szCs w:val="24"/>
        </w:rPr>
        <w:t xml:space="preserve">El Sistema cambia el estado de la Encuesta que ha sido Anulado quitándolo de la lista y regresando al punto 4.1.3. del flujo básico.  </w:t>
      </w:r>
    </w:p>
    <w:p w:rsidR="00EB0C62" w:rsidRDefault="00EB0C62" w:rsidP="00EB0C62">
      <w:pPr>
        <w:pStyle w:val="Prrafodelista"/>
        <w:tabs>
          <w:tab w:val="left" w:pos="1000"/>
        </w:tabs>
        <w:spacing w:after="0" w:line="259" w:lineRule="auto"/>
        <w:ind w:left="2268"/>
        <w:jc w:val="both"/>
        <w:rPr>
          <w:rFonts w:ascii="Arial" w:eastAsia="Arial" w:hAnsi="Arial" w:cs="Arial"/>
          <w:i/>
          <w:sz w:val="24"/>
          <w:szCs w:val="24"/>
        </w:rPr>
      </w:pPr>
    </w:p>
    <w:p w:rsidR="00EB0C62" w:rsidRDefault="00EB0C62" w:rsidP="00EB0C62">
      <w:pPr>
        <w:pStyle w:val="Prrafodelista"/>
        <w:tabs>
          <w:tab w:val="left" w:pos="1000"/>
        </w:tabs>
        <w:spacing w:after="0" w:line="259" w:lineRule="auto"/>
        <w:ind w:left="2268"/>
        <w:jc w:val="both"/>
        <w:rPr>
          <w:rFonts w:ascii="Arial" w:eastAsia="Arial" w:hAnsi="Arial" w:cs="Arial"/>
          <w:i/>
          <w:sz w:val="24"/>
          <w:szCs w:val="24"/>
        </w:rPr>
      </w:pPr>
    </w:p>
    <w:p w:rsidR="00EB0C62" w:rsidRPr="00042D4F" w:rsidRDefault="00EB0C62" w:rsidP="00EB0C62">
      <w:pPr>
        <w:numPr>
          <w:ilvl w:val="1"/>
          <w:numId w:val="5"/>
        </w:numPr>
        <w:pBdr>
          <w:top w:val="nil"/>
          <w:left w:val="nil"/>
          <w:bottom w:val="nil"/>
          <w:right w:val="nil"/>
          <w:between w:val="nil"/>
        </w:pBdr>
        <w:spacing w:after="0" w:line="240" w:lineRule="auto"/>
        <w:ind w:left="709"/>
        <w:contextualSpacing/>
        <w:jc w:val="both"/>
        <w:rPr>
          <w:rFonts w:ascii="Arial" w:eastAsia="Arial" w:hAnsi="Arial" w:cs="Arial"/>
          <w:b/>
          <w:color w:val="000000"/>
          <w:sz w:val="24"/>
          <w:szCs w:val="24"/>
        </w:rPr>
      </w:pPr>
      <w:r w:rsidRPr="00042D4F">
        <w:rPr>
          <w:rFonts w:ascii="Arial" w:eastAsia="Arial" w:hAnsi="Arial" w:cs="Arial"/>
          <w:b/>
          <w:color w:val="000000"/>
          <w:sz w:val="24"/>
          <w:szCs w:val="24"/>
        </w:rPr>
        <w:t>Flujos Alternos</w:t>
      </w:r>
    </w:p>
    <w:p w:rsidR="00EB0C62" w:rsidRPr="00042D4F" w:rsidRDefault="00EB0C62" w:rsidP="00EB0C62">
      <w:pPr>
        <w:pStyle w:val="Prrafodelista"/>
        <w:numPr>
          <w:ilvl w:val="2"/>
          <w:numId w:val="5"/>
        </w:numPr>
        <w:spacing w:after="0" w:line="240" w:lineRule="auto"/>
        <w:ind w:left="1418"/>
        <w:jc w:val="both"/>
        <w:rPr>
          <w:rFonts w:ascii="Arial" w:eastAsia="Arial" w:hAnsi="Arial" w:cs="Arial"/>
          <w:b/>
          <w:sz w:val="24"/>
          <w:szCs w:val="24"/>
        </w:rPr>
      </w:pPr>
      <w:r w:rsidRPr="00042D4F">
        <w:rPr>
          <w:rFonts w:ascii="Arial" w:eastAsia="Arial" w:hAnsi="Arial" w:cs="Arial"/>
          <w:b/>
          <w:sz w:val="24"/>
          <w:szCs w:val="24"/>
        </w:rPr>
        <w:t>Campos Obligatorios</w:t>
      </w:r>
    </w:p>
    <w:p w:rsidR="00EB0C62" w:rsidRDefault="00EB0C62" w:rsidP="00EB0C62">
      <w:pPr>
        <w:pStyle w:val="Prrafodelista"/>
        <w:numPr>
          <w:ilvl w:val="3"/>
          <w:numId w:val="5"/>
        </w:numPr>
        <w:tabs>
          <w:tab w:val="left" w:pos="1000"/>
        </w:tabs>
        <w:spacing w:after="0" w:line="259" w:lineRule="auto"/>
        <w:ind w:left="2268"/>
        <w:jc w:val="both"/>
        <w:rPr>
          <w:rFonts w:ascii="Arial" w:eastAsia="Arial" w:hAnsi="Arial" w:cs="Arial"/>
          <w:i/>
          <w:sz w:val="24"/>
          <w:szCs w:val="24"/>
        </w:rPr>
      </w:pPr>
      <w:r>
        <w:rPr>
          <w:rFonts w:ascii="Arial" w:eastAsia="Arial" w:hAnsi="Arial" w:cs="Arial"/>
          <w:i/>
          <w:sz w:val="24"/>
          <w:szCs w:val="24"/>
        </w:rPr>
        <w:lastRenderedPageBreak/>
        <w:t>Si en el punto 4.2.1 los Título, Fecha de creación, Descripción, Tipo de estudio, Tipo de usuario, Área/Empresa, Cantidad de Preguntas están en Blanco el sistema mostrará un mensaje “Faltan completar los campos obligatorios, revisar”.</w:t>
      </w:r>
    </w:p>
    <w:p w:rsidR="00EB0C62" w:rsidRDefault="00EB0C62" w:rsidP="00EB0C62">
      <w:pPr>
        <w:pStyle w:val="Prrafodelista"/>
        <w:numPr>
          <w:ilvl w:val="3"/>
          <w:numId w:val="5"/>
        </w:numPr>
        <w:tabs>
          <w:tab w:val="left" w:pos="1000"/>
        </w:tabs>
        <w:spacing w:after="0" w:line="259" w:lineRule="auto"/>
        <w:ind w:left="2268"/>
        <w:jc w:val="both"/>
        <w:rPr>
          <w:rFonts w:ascii="Arial" w:eastAsia="Arial" w:hAnsi="Arial" w:cs="Arial"/>
          <w:i/>
          <w:sz w:val="24"/>
          <w:szCs w:val="24"/>
        </w:rPr>
      </w:pPr>
      <w:r>
        <w:rPr>
          <w:rFonts w:ascii="Arial" w:eastAsia="Arial" w:hAnsi="Arial" w:cs="Arial"/>
          <w:i/>
          <w:sz w:val="24"/>
          <w:szCs w:val="24"/>
        </w:rPr>
        <w:t>Si en el punto 4.2.3 los campos Nivel de atención menor a 10 minutos, Nivel de resolución primer contacto, Nivel de llamadas escaladas menor a 5 minutos están en Blanco el sistema mostrará un mensaje “Debe ingresar un valor mayor a cero”.</w:t>
      </w:r>
    </w:p>
    <w:p w:rsidR="00EB0C62" w:rsidRDefault="00EB0C62" w:rsidP="00EB0C62">
      <w:pPr>
        <w:spacing w:after="0" w:line="240" w:lineRule="auto"/>
        <w:jc w:val="both"/>
        <w:rPr>
          <w:rFonts w:ascii="Arial" w:eastAsia="Arial" w:hAnsi="Arial" w:cs="Arial"/>
          <w:i/>
          <w:sz w:val="24"/>
          <w:szCs w:val="24"/>
        </w:rPr>
      </w:pPr>
    </w:p>
    <w:p w:rsidR="00EB0C62" w:rsidRDefault="00EB0C62" w:rsidP="00EB0C62">
      <w:pPr>
        <w:spacing w:after="0" w:line="240" w:lineRule="auto"/>
        <w:jc w:val="both"/>
        <w:rPr>
          <w:rFonts w:ascii="Arial" w:eastAsia="Arial" w:hAnsi="Arial" w:cs="Arial"/>
          <w:i/>
          <w:sz w:val="24"/>
          <w:szCs w:val="24"/>
        </w:rPr>
      </w:pPr>
    </w:p>
    <w:p w:rsidR="00EB0C62" w:rsidRPr="00042D4F" w:rsidRDefault="00EB0C62" w:rsidP="00EB0C62">
      <w:pPr>
        <w:pStyle w:val="Prrafodelista"/>
        <w:numPr>
          <w:ilvl w:val="2"/>
          <w:numId w:val="5"/>
        </w:numPr>
        <w:spacing w:after="0" w:line="240" w:lineRule="auto"/>
        <w:ind w:left="1418"/>
        <w:jc w:val="both"/>
        <w:rPr>
          <w:rFonts w:ascii="Arial" w:eastAsia="Arial" w:hAnsi="Arial" w:cs="Arial"/>
          <w:b/>
          <w:sz w:val="24"/>
          <w:szCs w:val="24"/>
        </w:rPr>
      </w:pPr>
      <w:r w:rsidRPr="00042D4F">
        <w:rPr>
          <w:rFonts w:ascii="Arial" w:eastAsia="Arial" w:hAnsi="Arial" w:cs="Arial"/>
          <w:b/>
          <w:sz w:val="24"/>
          <w:szCs w:val="24"/>
        </w:rPr>
        <w:t>Opción Cancelar</w:t>
      </w:r>
    </w:p>
    <w:p w:rsidR="00EB0C62" w:rsidRPr="0027235A" w:rsidRDefault="00EB0C62" w:rsidP="00EB0C62">
      <w:pPr>
        <w:pStyle w:val="Prrafodelista"/>
        <w:numPr>
          <w:ilvl w:val="3"/>
          <w:numId w:val="5"/>
        </w:numPr>
        <w:tabs>
          <w:tab w:val="left" w:pos="1000"/>
        </w:tabs>
        <w:spacing w:after="0" w:line="259" w:lineRule="auto"/>
        <w:ind w:left="2268"/>
        <w:jc w:val="both"/>
        <w:rPr>
          <w:rFonts w:ascii="Arial" w:eastAsia="Arial" w:hAnsi="Arial" w:cs="Arial"/>
          <w:i/>
          <w:sz w:val="24"/>
          <w:szCs w:val="24"/>
        </w:rPr>
      </w:pPr>
      <w:r w:rsidRPr="0027235A">
        <w:rPr>
          <w:rFonts w:ascii="Arial" w:eastAsia="Arial" w:hAnsi="Arial" w:cs="Arial"/>
          <w:i/>
          <w:sz w:val="24"/>
          <w:szCs w:val="24"/>
        </w:rPr>
        <w:t>Si en el punto 4.2.1.11. del subflujo nuevo el asistente de recursos humanos selecciona la opción cancelar el sistema lo retorna al punto 4.1.3. del flujo básico.</w:t>
      </w:r>
    </w:p>
    <w:p w:rsidR="00EB0C62" w:rsidRPr="0027235A" w:rsidRDefault="00EB0C62" w:rsidP="00EB0C62">
      <w:pPr>
        <w:pStyle w:val="Prrafodelista"/>
        <w:numPr>
          <w:ilvl w:val="3"/>
          <w:numId w:val="5"/>
        </w:numPr>
        <w:tabs>
          <w:tab w:val="left" w:pos="1000"/>
        </w:tabs>
        <w:spacing w:after="0" w:line="259" w:lineRule="auto"/>
        <w:ind w:left="2268"/>
        <w:jc w:val="both"/>
        <w:rPr>
          <w:rFonts w:ascii="Arial" w:eastAsia="Arial" w:hAnsi="Arial" w:cs="Arial"/>
          <w:i/>
          <w:sz w:val="24"/>
          <w:szCs w:val="24"/>
        </w:rPr>
      </w:pPr>
      <w:r w:rsidRPr="0027235A">
        <w:rPr>
          <w:rFonts w:ascii="Arial" w:eastAsia="Arial" w:hAnsi="Arial" w:cs="Arial"/>
          <w:i/>
          <w:sz w:val="24"/>
          <w:szCs w:val="24"/>
        </w:rPr>
        <w:t>Si en el punto 4.2.2.3.3. del subflujo Buscar el asistente de recursos humanos selecciona la opción cancelar el sistema lo retorna al punto 4.1.3. del flujo básico.</w:t>
      </w:r>
    </w:p>
    <w:p w:rsidR="00EB0C62" w:rsidRPr="0027235A" w:rsidRDefault="00EB0C62" w:rsidP="00EB0C62">
      <w:pPr>
        <w:pStyle w:val="Prrafodelista"/>
        <w:numPr>
          <w:ilvl w:val="3"/>
          <w:numId w:val="5"/>
        </w:numPr>
        <w:tabs>
          <w:tab w:val="left" w:pos="1000"/>
        </w:tabs>
        <w:spacing w:after="0" w:line="259" w:lineRule="auto"/>
        <w:ind w:left="2268"/>
        <w:jc w:val="both"/>
        <w:rPr>
          <w:rFonts w:ascii="Arial" w:eastAsia="Arial" w:hAnsi="Arial" w:cs="Arial"/>
          <w:i/>
          <w:sz w:val="24"/>
          <w:szCs w:val="24"/>
        </w:rPr>
      </w:pPr>
      <w:r w:rsidRPr="0027235A">
        <w:rPr>
          <w:rFonts w:ascii="Arial" w:eastAsia="Arial" w:hAnsi="Arial" w:cs="Arial"/>
          <w:i/>
          <w:sz w:val="24"/>
          <w:szCs w:val="24"/>
        </w:rPr>
        <w:t>Si en el punto 4.2.2.4.6. del subflujo buscar el asistente de recursos humanos selecciona la opción cancelar el sistema lo retorna al punto 4.1.3. del flujo básico</w:t>
      </w:r>
    </w:p>
    <w:p w:rsidR="00EB0C62" w:rsidRDefault="00EB0C62" w:rsidP="00EB0C62">
      <w:pPr>
        <w:spacing w:after="0" w:line="240" w:lineRule="auto"/>
        <w:jc w:val="both"/>
        <w:rPr>
          <w:rFonts w:ascii="Arial" w:eastAsia="Arial" w:hAnsi="Arial" w:cs="Arial"/>
          <w:i/>
          <w:sz w:val="24"/>
          <w:szCs w:val="24"/>
        </w:rPr>
      </w:pPr>
    </w:p>
    <w:p w:rsidR="00EB0C62" w:rsidRPr="00042D4F" w:rsidRDefault="00EB0C62" w:rsidP="00EB0C62">
      <w:pPr>
        <w:pStyle w:val="Prrafodelista"/>
        <w:numPr>
          <w:ilvl w:val="2"/>
          <w:numId w:val="5"/>
        </w:numPr>
        <w:spacing w:after="0" w:line="240" w:lineRule="auto"/>
        <w:ind w:left="1418"/>
        <w:jc w:val="both"/>
        <w:rPr>
          <w:rFonts w:ascii="Arial" w:eastAsia="Arial" w:hAnsi="Arial" w:cs="Arial"/>
          <w:b/>
          <w:sz w:val="24"/>
          <w:szCs w:val="24"/>
        </w:rPr>
      </w:pPr>
      <w:r w:rsidRPr="00042D4F">
        <w:rPr>
          <w:rFonts w:ascii="Arial" w:eastAsia="Arial" w:hAnsi="Arial" w:cs="Arial"/>
          <w:b/>
          <w:sz w:val="24"/>
          <w:szCs w:val="24"/>
        </w:rPr>
        <w:t>Opción Buscar</w:t>
      </w:r>
    </w:p>
    <w:p w:rsidR="00EB0C62" w:rsidRDefault="00EB0C62" w:rsidP="00EB0C62">
      <w:pPr>
        <w:pStyle w:val="Prrafodelista"/>
        <w:numPr>
          <w:ilvl w:val="3"/>
          <w:numId w:val="5"/>
        </w:numPr>
        <w:tabs>
          <w:tab w:val="left" w:pos="1000"/>
        </w:tabs>
        <w:spacing w:after="0" w:line="259" w:lineRule="auto"/>
        <w:ind w:left="2268"/>
        <w:jc w:val="both"/>
        <w:rPr>
          <w:rFonts w:ascii="Arial" w:eastAsia="Arial" w:hAnsi="Arial" w:cs="Arial"/>
          <w:i/>
          <w:sz w:val="24"/>
          <w:szCs w:val="24"/>
        </w:rPr>
      </w:pPr>
      <w:r>
        <w:rPr>
          <w:rFonts w:ascii="Arial" w:eastAsia="Arial" w:hAnsi="Arial" w:cs="Arial"/>
          <w:i/>
          <w:sz w:val="24"/>
          <w:szCs w:val="24"/>
        </w:rPr>
        <w:t>Si en el punto 4.2.2.1. el asistente de recursos humanos al seleccionar la opción buscar el sistema no encuentra el tipo de estudio el sistema muestra un mensaje indicando que “</w:t>
      </w:r>
      <w:r w:rsidRPr="00042D4F">
        <w:rPr>
          <w:rFonts w:ascii="Arial" w:eastAsia="Arial" w:hAnsi="Arial" w:cs="Arial"/>
          <w:i/>
          <w:sz w:val="24"/>
          <w:szCs w:val="24"/>
        </w:rPr>
        <w:t>N</w:t>
      </w:r>
      <w:r>
        <w:rPr>
          <w:rFonts w:ascii="Arial" w:eastAsia="Arial" w:hAnsi="Arial" w:cs="Arial"/>
          <w:i/>
          <w:sz w:val="24"/>
          <w:szCs w:val="24"/>
        </w:rPr>
        <w:t>o se encuentra el tipo de estudio” retornando al punto 4.1.3. del flujo básico.</w:t>
      </w:r>
    </w:p>
    <w:p w:rsidR="00EB0C62" w:rsidRDefault="00EB0C62" w:rsidP="00EB0C62">
      <w:pPr>
        <w:pStyle w:val="Prrafodelista"/>
        <w:tabs>
          <w:tab w:val="left" w:pos="1000"/>
        </w:tabs>
        <w:spacing w:after="0" w:line="259" w:lineRule="auto"/>
        <w:ind w:left="2268"/>
        <w:jc w:val="both"/>
        <w:rPr>
          <w:rFonts w:ascii="Arial" w:eastAsia="Arial" w:hAnsi="Arial" w:cs="Arial"/>
          <w:i/>
          <w:sz w:val="24"/>
          <w:szCs w:val="24"/>
        </w:rPr>
      </w:pPr>
    </w:p>
    <w:p w:rsidR="00EB0C62" w:rsidRDefault="00EB0C62" w:rsidP="00EB0C62">
      <w:pPr>
        <w:pStyle w:val="Prrafodelista"/>
        <w:numPr>
          <w:ilvl w:val="2"/>
          <w:numId w:val="5"/>
        </w:numPr>
        <w:spacing w:after="0" w:line="240" w:lineRule="auto"/>
        <w:ind w:left="1418"/>
        <w:jc w:val="both"/>
        <w:rPr>
          <w:rFonts w:ascii="Arial" w:eastAsia="Arial" w:hAnsi="Arial" w:cs="Arial"/>
          <w:b/>
          <w:sz w:val="24"/>
          <w:szCs w:val="24"/>
        </w:rPr>
      </w:pPr>
      <w:r w:rsidRPr="004843E2">
        <w:rPr>
          <w:rFonts w:ascii="Arial" w:eastAsia="Arial" w:hAnsi="Arial" w:cs="Arial"/>
          <w:b/>
          <w:sz w:val="24"/>
          <w:szCs w:val="24"/>
        </w:rPr>
        <w:t>Opción Preguntas</w:t>
      </w:r>
    </w:p>
    <w:p w:rsidR="00EB0C62" w:rsidRDefault="00EB0C62" w:rsidP="00EB0C62">
      <w:pPr>
        <w:pStyle w:val="Prrafodelista"/>
        <w:numPr>
          <w:ilvl w:val="3"/>
          <w:numId w:val="5"/>
        </w:numPr>
        <w:tabs>
          <w:tab w:val="left" w:pos="1000"/>
        </w:tabs>
        <w:spacing w:after="0" w:line="259" w:lineRule="auto"/>
        <w:ind w:left="2268"/>
        <w:jc w:val="both"/>
        <w:rPr>
          <w:rFonts w:ascii="Arial" w:eastAsia="Arial" w:hAnsi="Arial" w:cs="Arial"/>
          <w:i/>
          <w:sz w:val="24"/>
          <w:szCs w:val="24"/>
        </w:rPr>
      </w:pPr>
      <w:r w:rsidRPr="004843E2">
        <w:rPr>
          <w:rFonts w:ascii="Arial" w:eastAsia="Arial" w:hAnsi="Arial" w:cs="Arial"/>
          <w:i/>
          <w:sz w:val="24"/>
          <w:szCs w:val="24"/>
        </w:rPr>
        <w:t xml:space="preserve">Si </w:t>
      </w:r>
      <w:r>
        <w:rPr>
          <w:rFonts w:ascii="Arial" w:eastAsia="Arial" w:hAnsi="Arial" w:cs="Arial"/>
          <w:i/>
          <w:sz w:val="24"/>
          <w:szCs w:val="24"/>
        </w:rPr>
        <w:t>en el punto 4.2.1.10.</w:t>
      </w:r>
      <w:r w:rsidRPr="004843E2">
        <w:rPr>
          <w:rFonts w:ascii="Arial" w:eastAsia="Arial" w:hAnsi="Arial" w:cs="Arial"/>
          <w:i/>
          <w:sz w:val="24"/>
          <w:szCs w:val="24"/>
        </w:rPr>
        <w:t xml:space="preserve">el Asistente de Recursos Humanos no elige la pregunta tiene la opción de seleccionar el símbolo </w:t>
      </w:r>
      <w:r>
        <w:rPr>
          <w:rFonts w:ascii="Arial" w:eastAsia="Arial" w:hAnsi="Arial" w:cs="Arial"/>
          <w:i/>
          <w:sz w:val="24"/>
          <w:szCs w:val="24"/>
        </w:rPr>
        <w:t>+ d</w:t>
      </w:r>
      <w:r w:rsidRPr="004843E2">
        <w:rPr>
          <w:rFonts w:ascii="Arial" w:eastAsia="Arial" w:hAnsi="Arial" w:cs="Arial"/>
          <w:i/>
          <w:sz w:val="24"/>
          <w:szCs w:val="24"/>
        </w:rPr>
        <w:t>onde le aparecerá una pantalla con las preguntas frecuentes</w:t>
      </w:r>
      <w:r>
        <w:rPr>
          <w:rFonts w:ascii="Arial" w:eastAsia="Arial" w:hAnsi="Arial" w:cs="Arial"/>
          <w:i/>
          <w:sz w:val="24"/>
          <w:szCs w:val="24"/>
        </w:rPr>
        <w:t xml:space="preserve"> pudiendo elegir de la misma la pregunta retornando el sistema al punto 4.2.1.10.</w:t>
      </w:r>
    </w:p>
    <w:p w:rsidR="00EB0C62" w:rsidRDefault="00EB0C62" w:rsidP="00EB0C62">
      <w:pPr>
        <w:pStyle w:val="Prrafodelista"/>
        <w:tabs>
          <w:tab w:val="left" w:pos="1000"/>
        </w:tabs>
        <w:spacing w:after="0" w:line="259" w:lineRule="auto"/>
        <w:ind w:left="2268"/>
        <w:jc w:val="both"/>
        <w:rPr>
          <w:rFonts w:ascii="Arial" w:eastAsia="Arial" w:hAnsi="Arial" w:cs="Arial"/>
          <w:i/>
          <w:sz w:val="24"/>
          <w:szCs w:val="24"/>
        </w:rPr>
      </w:pPr>
    </w:p>
    <w:p w:rsidR="00EB0C62" w:rsidRDefault="00EB0C62" w:rsidP="00EB0C62">
      <w:pPr>
        <w:pStyle w:val="Prrafodelista"/>
        <w:numPr>
          <w:ilvl w:val="2"/>
          <w:numId w:val="5"/>
        </w:numPr>
        <w:spacing w:after="0" w:line="240" w:lineRule="auto"/>
        <w:ind w:left="1418"/>
        <w:jc w:val="both"/>
        <w:rPr>
          <w:rFonts w:ascii="Arial" w:eastAsia="Arial" w:hAnsi="Arial" w:cs="Arial"/>
          <w:b/>
          <w:sz w:val="24"/>
          <w:szCs w:val="24"/>
        </w:rPr>
      </w:pPr>
      <w:r w:rsidRPr="004843E2">
        <w:rPr>
          <w:rFonts w:ascii="Arial" w:eastAsia="Arial" w:hAnsi="Arial" w:cs="Arial"/>
          <w:b/>
          <w:sz w:val="24"/>
          <w:szCs w:val="24"/>
        </w:rPr>
        <w:t>Opción NO</w:t>
      </w:r>
    </w:p>
    <w:p w:rsidR="00EB0C62" w:rsidRPr="0027235A" w:rsidRDefault="00EB0C62" w:rsidP="00EB0C62">
      <w:pPr>
        <w:pStyle w:val="Prrafodelista"/>
        <w:numPr>
          <w:ilvl w:val="3"/>
          <w:numId w:val="5"/>
        </w:numPr>
        <w:tabs>
          <w:tab w:val="left" w:pos="1000"/>
        </w:tabs>
        <w:spacing w:after="0" w:line="259" w:lineRule="auto"/>
        <w:ind w:left="2268"/>
        <w:jc w:val="both"/>
        <w:rPr>
          <w:rFonts w:ascii="Arial" w:eastAsia="Arial" w:hAnsi="Arial" w:cs="Arial"/>
          <w:i/>
          <w:sz w:val="24"/>
          <w:szCs w:val="24"/>
        </w:rPr>
      </w:pPr>
      <w:r w:rsidRPr="0027235A">
        <w:rPr>
          <w:rFonts w:ascii="Arial" w:eastAsia="Arial" w:hAnsi="Arial" w:cs="Arial"/>
          <w:i/>
          <w:sz w:val="24"/>
          <w:szCs w:val="24"/>
        </w:rPr>
        <w:t>Si en el punto 4.2.1.13. el asistente de recursos humanos selecciona la opción NO el sistema lo retorna al punto 4.2.1.11.</w:t>
      </w:r>
    </w:p>
    <w:p w:rsidR="00EB0C62" w:rsidRPr="0027235A" w:rsidRDefault="00EB0C62" w:rsidP="00EB0C62">
      <w:pPr>
        <w:pStyle w:val="Prrafodelista"/>
        <w:numPr>
          <w:ilvl w:val="3"/>
          <w:numId w:val="5"/>
        </w:numPr>
        <w:tabs>
          <w:tab w:val="left" w:pos="1000"/>
        </w:tabs>
        <w:spacing w:after="0" w:line="259" w:lineRule="auto"/>
        <w:ind w:left="2268"/>
        <w:jc w:val="both"/>
        <w:rPr>
          <w:rFonts w:ascii="Arial" w:eastAsia="Arial" w:hAnsi="Arial" w:cs="Arial"/>
          <w:i/>
          <w:sz w:val="24"/>
          <w:szCs w:val="24"/>
        </w:rPr>
      </w:pPr>
      <w:r w:rsidRPr="0027235A">
        <w:rPr>
          <w:rFonts w:ascii="Arial" w:eastAsia="Arial" w:hAnsi="Arial" w:cs="Arial"/>
          <w:i/>
          <w:sz w:val="24"/>
          <w:szCs w:val="24"/>
        </w:rPr>
        <w:t xml:space="preserve">Si en el punto 4.2.2.3.5. el asistente de recursos humanos selecciona la opción NO el sistema lo retorna al punto 4.2.2.3.3. del subflujo buscar. </w:t>
      </w:r>
    </w:p>
    <w:p w:rsidR="00EB0C62" w:rsidRPr="0027235A" w:rsidRDefault="00EB0C62" w:rsidP="00EB0C62">
      <w:pPr>
        <w:pStyle w:val="Prrafodelista"/>
        <w:numPr>
          <w:ilvl w:val="3"/>
          <w:numId w:val="5"/>
        </w:numPr>
        <w:tabs>
          <w:tab w:val="left" w:pos="1000"/>
        </w:tabs>
        <w:spacing w:after="0" w:line="259" w:lineRule="auto"/>
        <w:ind w:left="2268"/>
        <w:jc w:val="both"/>
        <w:rPr>
          <w:rFonts w:ascii="Arial" w:eastAsia="Arial" w:hAnsi="Arial" w:cs="Arial"/>
          <w:i/>
          <w:sz w:val="24"/>
          <w:szCs w:val="24"/>
        </w:rPr>
      </w:pPr>
      <w:r w:rsidRPr="0027235A">
        <w:rPr>
          <w:rFonts w:ascii="Arial" w:eastAsia="Arial" w:hAnsi="Arial" w:cs="Arial"/>
          <w:i/>
          <w:sz w:val="24"/>
          <w:szCs w:val="24"/>
        </w:rPr>
        <w:lastRenderedPageBreak/>
        <w:t>Si en el punto 4.2.2.4.8. el asistente de recursos humanos selecciona la opción NO el sistema lo retorna al punto 4.2.2.4.6. del flujo básico</w:t>
      </w:r>
    </w:p>
    <w:p w:rsidR="00EB0C62" w:rsidRPr="0027235A" w:rsidRDefault="00EB0C62" w:rsidP="00EB0C62">
      <w:pPr>
        <w:tabs>
          <w:tab w:val="left" w:pos="1000"/>
        </w:tabs>
        <w:spacing w:after="0" w:line="259" w:lineRule="auto"/>
        <w:ind w:left="1908"/>
        <w:jc w:val="both"/>
        <w:rPr>
          <w:rFonts w:ascii="Arial" w:eastAsia="Arial" w:hAnsi="Arial" w:cs="Arial"/>
          <w:i/>
          <w:sz w:val="24"/>
          <w:szCs w:val="24"/>
          <w:highlight w:val="yellow"/>
        </w:rPr>
      </w:pPr>
    </w:p>
    <w:p w:rsidR="00EB0C62" w:rsidRDefault="00EB0C62" w:rsidP="00EB0C62">
      <w:pPr>
        <w:spacing w:after="0" w:line="240" w:lineRule="auto"/>
        <w:jc w:val="both"/>
        <w:rPr>
          <w:rFonts w:ascii="Arial" w:eastAsia="Arial" w:hAnsi="Arial" w:cs="Arial"/>
          <w:i/>
          <w:sz w:val="24"/>
          <w:szCs w:val="24"/>
        </w:rPr>
      </w:pPr>
    </w:p>
    <w:p w:rsidR="00EB0C62" w:rsidRPr="00042D4F" w:rsidRDefault="00EB0C62" w:rsidP="00EB0C62">
      <w:pPr>
        <w:pStyle w:val="Ttulo"/>
        <w:numPr>
          <w:ilvl w:val="3"/>
          <w:numId w:val="4"/>
        </w:numPr>
        <w:ind w:left="426"/>
        <w:jc w:val="left"/>
      </w:pPr>
      <w:r w:rsidRPr="00042D4F">
        <w:t>Precondiciones</w:t>
      </w:r>
    </w:p>
    <w:p w:rsidR="00EB0C62" w:rsidRPr="00042D4F" w:rsidRDefault="00EB0C62" w:rsidP="00EB0C62">
      <w:pPr>
        <w:pStyle w:val="Prrafodelista"/>
        <w:numPr>
          <w:ilvl w:val="1"/>
          <w:numId w:val="1"/>
        </w:num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Empresa</w:t>
      </w:r>
    </w:p>
    <w:p w:rsidR="00EB0C62" w:rsidRDefault="00EB0C62" w:rsidP="00EB0C62">
      <w:pPr>
        <w:pBdr>
          <w:top w:val="nil"/>
          <w:left w:val="nil"/>
          <w:bottom w:val="nil"/>
          <w:right w:val="nil"/>
          <w:between w:val="nil"/>
        </w:pBdr>
        <w:spacing w:after="0" w:line="240" w:lineRule="auto"/>
        <w:ind w:left="720" w:hanging="720"/>
        <w:jc w:val="both"/>
        <w:rPr>
          <w:rFonts w:ascii="Arial" w:eastAsia="Arial" w:hAnsi="Arial" w:cs="Arial"/>
          <w:color w:val="000000"/>
          <w:sz w:val="24"/>
          <w:szCs w:val="24"/>
        </w:rPr>
      </w:pPr>
      <w:r>
        <w:rPr>
          <w:rFonts w:ascii="Arial" w:eastAsia="Arial" w:hAnsi="Arial" w:cs="Arial"/>
          <w:color w:val="000000"/>
          <w:sz w:val="24"/>
          <w:szCs w:val="24"/>
        </w:rPr>
        <w:t>Debe existir una empresa registrada en el Sistema.</w:t>
      </w:r>
    </w:p>
    <w:p w:rsidR="00EB0C62" w:rsidRPr="00042D4F" w:rsidRDefault="00EB0C62" w:rsidP="00EB0C62">
      <w:pPr>
        <w:pStyle w:val="Prrafodelista"/>
        <w:numPr>
          <w:ilvl w:val="1"/>
          <w:numId w:val="1"/>
        </w:num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Servicio</w:t>
      </w:r>
    </w:p>
    <w:p w:rsidR="00EB0C62" w:rsidRDefault="00EB0C62" w:rsidP="00EB0C62">
      <w:pPr>
        <w:pBdr>
          <w:top w:val="nil"/>
          <w:left w:val="nil"/>
          <w:bottom w:val="nil"/>
          <w:right w:val="nil"/>
          <w:between w:val="nil"/>
        </w:pBdr>
        <w:spacing w:after="0" w:line="240" w:lineRule="auto"/>
        <w:ind w:left="720" w:hanging="720"/>
        <w:jc w:val="both"/>
        <w:rPr>
          <w:rFonts w:ascii="Arial" w:eastAsia="Arial" w:hAnsi="Arial" w:cs="Arial"/>
          <w:color w:val="000000"/>
          <w:sz w:val="24"/>
          <w:szCs w:val="24"/>
        </w:rPr>
      </w:pPr>
      <w:r>
        <w:rPr>
          <w:rFonts w:ascii="Arial" w:eastAsia="Arial" w:hAnsi="Arial" w:cs="Arial"/>
          <w:color w:val="000000"/>
          <w:sz w:val="24"/>
          <w:szCs w:val="24"/>
        </w:rPr>
        <w:t>Debe existir un servicio registrado en el sistema.</w:t>
      </w:r>
    </w:p>
    <w:p w:rsidR="00EB0C62" w:rsidRDefault="00EB0C62" w:rsidP="00EB0C62">
      <w:pPr>
        <w:pBdr>
          <w:top w:val="nil"/>
          <w:left w:val="nil"/>
          <w:bottom w:val="nil"/>
          <w:right w:val="nil"/>
          <w:between w:val="nil"/>
        </w:pBdr>
        <w:spacing w:after="0" w:line="240" w:lineRule="auto"/>
        <w:ind w:left="720" w:hanging="720"/>
        <w:jc w:val="both"/>
        <w:rPr>
          <w:rFonts w:ascii="Arial" w:eastAsia="Arial" w:hAnsi="Arial" w:cs="Arial"/>
          <w:color w:val="000000"/>
          <w:sz w:val="24"/>
          <w:szCs w:val="24"/>
        </w:rPr>
      </w:pPr>
      <w:r>
        <w:rPr>
          <w:rFonts w:ascii="Arial" w:eastAsia="Arial" w:hAnsi="Arial" w:cs="Arial"/>
          <w:color w:val="000000"/>
          <w:sz w:val="24"/>
          <w:szCs w:val="24"/>
        </w:rPr>
        <w:t xml:space="preserve"> </w:t>
      </w:r>
    </w:p>
    <w:p w:rsidR="00EB0C62" w:rsidRPr="00042D4F" w:rsidRDefault="00EB0C62" w:rsidP="00EB0C62">
      <w:pPr>
        <w:pStyle w:val="Ttulo"/>
        <w:numPr>
          <w:ilvl w:val="3"/>
          <w:numId w:val="4"/>
        </w:numPr>
        <w:ind w:left="426"/>
        <w:jc w:val="left"/>
      </w:pPr>
      <w:r w:rsidRPr="00042D4F">
        <w:t>Postcondiciones</w:t>
      </w:r>
    </w:p>
    <w:p w:rsidR="00EB0C62" w:rsidRPr="00042D4F" w:rsidRDefault="00EB0C62" w:rsidP="00EB0C62">
      <w:pPr>
        <w:pStyle w:val="Prrafodelista"/>
        <w:numPr>
          <w:ilvl w:val="1"/>
          <w:numId w:val="3"/>
        </w:numPr>
        <w:pBdr>
          <w:top w:val="nil"/>
          <w:left w:val="nil"/>
          <w:bottom w:val="nil"/>
          <w:right w:val="nil"/>
          <w:between w:val="nil"/>
        </w:pBdr>
        <w:spacing w:after="0" w:line="240" w:lineRule="auto"/>
        <w:ind w:left="1418"/>
        <w:rPr>
          <w:rFonts w:ascii="Arial" w:eastAsia="Arial" w:hAnsi="Arial" w:cs="Arial"/>
          <w:color w:val="000000"/>
          <w:sz w:val="24"/>
          <w:szCs w:val="24"/>
        </w:rPr>
      </w:pPr>
      <w:r w:rsidRPr="00042D4F">
        <w:rPr>
          <w:rFonts w:ascii="Arial" w:eastAsia="Arial" w:hAnsi="Arial" w:cs="Arial"/>
          <w:color w:val="000000"/>
          <w:sz w:val="24"/>
          <w:szCs w:val="24"/>
        </w:rPr>
        <w:t>Se Registró un</w:t>
      </w:r>
      <w:r>
        <w:rPr>
          <w:rFonts w:ascii="Arial" w:eastAsia="Arial" w:hAnsi="Arial" w:cs="Arial"/>
          <w:color w:val="000000"/>
          <w:sz w:val="24"/>
          <w:szCs w:val="24"/>
        </w:rPr>
        <w:t>a</w:t>
      </w:r>
      <w:r w:rsidRPr="00042D4F">
        <w:rPr>
          <w:rFonts w:ascii="Arial" w:eastAsia="Arial" w:hAnsi="Arial" w:cs="Arial"/>
          <w:color w:val="000000"/>
          <w:sz w:val="24"/>
          <w:szCs w:val="24"/>
        </w:rPr>
        <w:t xml:space="preserve"> nuev</w:t>
      </w:r>
      <w:r>
        <w:rPr>
          <w:rFonts w:ascii="Arial" w:eastAsia="Arial" w:hAnsi="Arial" w:cs="Arial"/>
          <w:color w:val="000000"/>
          <w:sz w:val="24"/>
          <w:szCs w:val="24"/>
        </w:rPr>
        <w:t>a encuesta</w:t>
      </w:r>
    </w:p>
    <w:p w:rsidR="00EB0C62" w:rsidRPr="00042D4F" w:rsidRDefault="00EB0C62" w:rsidP="00EB0C62">
      <w:pPr>
        <w:pStyle w:val="Prrafodelista"/>
        <w:numPr>
          <w:ilvl w:val="1"/>
          <w:numId w:val="3"/>
        </w:numPr>
        <w:pBdr>
          <w:top w:val="nil"/>
          <w:left w:val="nil"/>
          <w:bottom w:val="nil"/>
          <w:right w:val="nil"/>
          <w:between w:val="nil"/>
        </w:pBdr>
        <w:spacing w:after="0" w:line="240" w:lineRule="auto"/>
        <w:ind w:left="1418"/>
        <w:rPr>
          <w:rFonts w:ascii="Arial" w:eastAsia="Arial" w:hAnsi="Arial" w:cs="Arial"/>
          <w:color w:val="000000"/>
          <w:sz w:val="24"/>
          <w:szCs w:val="24"/>
        </w:rPr>
      </w:pPr>
      <w:r w:rsidRPr="00042D4F">
        <w:rPr>
          <w:rFonts w:ascii="Arial" w:eastAsia="Arial" w:hAnsi="Arial" w:cs="Arial"/>
          <w:color w:val="000000"/>
          <w:sz w:val="24"/>
          <w:szCs w:val="24"/>
        </w:rPr>
        <w:t xml:space="preserve">Se </w:t>
      </w:r>
      <w:r>
        <w:rPr>
          <w:rFonts w:ascii="Arial" w:eastAsia="Arial" w:hAnsi="Arial" w:cs="Arial"/>
          <w:color w:val="000000"/>
          <w:sz w:val="24"/>
          <w:szCs w:val="24"/>
        </w:rPr>
        <w:t xml:space="preserve">editó </w:t>
      </w:r>
      <w:r w:rsidRPr="00042D4F">
        <w:rPr>
          <w:rFonts w:ascii="Arial" w:eastAsia="Arial" w:hAnsi="Arial" w:cs="Arial"/>
          <w:color w:val="000000"/>
          <w:sz w:val="24"/>
          <w:szCs w:val="24"/>
        </w:rPr>
        <w:t>un</w:t>
      </w:r>
      <w:r>
        <w:rPr>
          <w:rFonts w:ascii="Arial" w:eastAsia="Arial" w:hAnsi="Arial" w:cs="Arial"/>
          <w:color w:val="000000"/>
          <w:sz w:val="24"/>
          <w:szCs w:val="24"/>
        </w:rPr>
        <w:t>a</w:t>
      </w:r>
      <w:r w:rsidRPr="00042D4F">
        <w:rPr>
          <w:rFonts w:ascii="Arial" w:eastAsia="Arial" w:hAnsi="Arial" w:cs="Arial"/>
          <w:color w:val="000000"/>
          <w:sz w:val="24"/>
          <w:szCs w:val="24"/>
        </w:rPr>
        <w:t xml:space="preserve"> </w:t>
      </w:r>
      <w:r>
        <w:rPr>
          <w:rFonts w:ascii="Arial" w:eastAsia="Arial" w:hAnsi="Arial" w:cs="Arial"/>
          <w:color w:val="000000"/>
          <w:sz w:val="24"/>
          <w:szCs w:val="24"/>
        </w:rPr>
        <w:t>encuesta</w:t>
      </w:r>
    </w:p>
    <w:p w:rsidR="00EB0C62" w:rsidRPr="00042D4F" w:rsidRDefault="00EB0C62" w:rsidP="00EB0C62">
      <w:pPr>
        <w:pStyle w:val="Prrafodelista"/>
        <w:numPr>
          <w:ilvl w:val="1"/>
          <w:numId w:val="3"/>
        </w:numPr>
        <w:pBdr>
          <w:top w:val="nil"/>
          <w:left w:val="nil"/>
          <w:bottom w:val="nil"/>
          <w:right w:val="nil"/>
          <w:between w:val="nil"/>
        </w:pBdr>
        <w:spacing w:after="0" w:line="240" w:lineRule="auto"/>
        <w:ind w:left="1418"/>
        <w:rPr>
          <w:rFonts w:ascii="Arial" w:eastAsia="Arial" w:hAnsi="Arial" w:cs="Arial"/>
          <w:color w:val="000000"/>
          <w:sz w:val="24"/>
          <w:szCs w:val="24"/>
        </w:rPr>
      </w:pPr>
      <w:r w:rsidRPr="00042D4F">
        <w:rPr>
          <w:rFonts w:ascii="Arial" w:eastAsia="Arial" w:hAnsi="Arial" w:cs="Arial"/>
          <w:color w:val="000000"/>
          <w:sz w:val="24"/>
          <w:szCs w:val="24"/>
        </w:rPr>
        <w:t>Se Eliminó un</w:t>
      </w:r>
      <w:r>
        <w:rPr>
          <w:rFonts w:ascii="Arial" w:eastAsia="Arial" w:hAnsi="Arial" w:cs="Arial"/>
          <w:color w:val="000000"/>
          <w:sz w:val="24"/>
          <w:szCs w:val="24"/>
        </w:rPr>
        <w:t>a</w:t>
      </w:r>
      <w:r w:rsidRPr="00042D4F">
        <w:rPr>
          <w:rFonts w:ascii="Arial" w:eastAsia="Arial" w:hAnsi="Arial" w:cs="Arial"/>
          <w:color w:val="000000"/>
          <w:sz w:val="24"/>
          <w:szCs w:val="24"/>
        </w:rPr>
        <w:t xml:space="preserve"> </w:t>
      </w:r>
      <w:r>
        <w:rPr>
          <w:rFonts w:ascii="Arial" w:eastAsia="Arial" w:hAnsi="Arial" w:cs="Arial"/>
          <w:color w:val="000000"/>
          <w:sz w:val="24"/>
          <w:szCs w:val="24"/>
        </w:rPr>
        <w:t>encuesta</w:t>
      </w:r>
    </w:p>
    <w:p w:rsidR="00EB0C62" w:rsidRDefault="00EB0C62" w:rsidP="00EB0C62">
      <w:pPr>
        <w:pBdr>
          <w:top w:val="nil"/>
          <w:left w:val="nil"/>
          <w:bottom w:val="nil"/>
          <w:right w:val="nil"/>
          <w:between w:val="nil"/>
        </w:pBdr>
        <w:spacing w:after="0" w:line="240" w:lineRule="auto"/>
        <w:ind w:left="720" w:hanging="720"/>
        <w:jc w:val="both"/>
        <w:rPr>
          <w:rFonts w:ascii="Arial" w:eastAsia="Arial" w:hAnsi="Arial" w:cs="Arial"/>
          <w:color w:val="000000"/>
          <w:sz w:val="24"/>
          <w:szCs w:val="24"/>
        </w:rPr>
      </w:pPr>
    </w:p>
    <w:p w:rsidR="00EB0C62" w:rsidRPr="00042D4F" w:rsidRDefault="00EB0C62" w:rsidP="00EB0C62">
      <w:pPr>
        <w:pStyle w:val="Ttulo"/>
        <w:numPr>
          <w:ilvl w:val="3"/>
          <w:numId w:val="4"/>
        </w:numPr>
        <w:ind w:left="426"/>
        <w:jc w:val="left"/>
      </w:pPr>
      <w:r w:rsidRPr="00042D4F">
        <w:t>Puntos de Inclusión</w:t>
      </w:r>
    </w:p>
    <w:p w:rsidR="00EB0C62" w:rsidRDefault="00EB0C62" w:rsidP="00EB0C62">
      <w:pPr>
        <w:pBdr>
          <w:top w:val="nil"/>
          <w:left w:val="nil"/>
          <w:bottom w:val="nil"/>
          <w:right w:val="nil"/>
          <w:between w:val="nil"/>
        </w:pBdr>
        <w:spacing w:after="0" w:line="240" w:lineRule="auto"/>
        <w:ind w:left="720" w:hanging="720"/>
        <w:jc w:val="both"/>
        <w:rPr>
          <w:rFonts w:ascii="Arial" w:eastAsia="Arial" w:hAnsi="Arial" w:cs="Arial"/>
          <w:color w:val="000000"/>
          <w:sz w:val="24"/>
          <w:szCs w:val="24"/>
        </w:rPr>
      </w:pPr>
      <w:r>
        <w:rPr>
          <w:rFonts w:ascii="Arial" w:eastAsia="Arial" w:hAnsi="Arial" w:cs="Arial"/>
          <w:color w:val="000000"/>
          <w:sz w:val="24"/>
          <w:szCs w:val="24"/>
        </w:rPr>
        <w:t>No Aplica.</w:t>
      </w:r>
    </w:p>
    <w:p w:rsidR="00EB0C62" w:rsidRDefault="00EB0C62" w:rsidP="00EB0C62">
      <w:pPr>
        <w:pBdr>
          <w:top w:val="nil"/>
          <w:left w:val="nil"/>
          <w:bottom w:val="nil"/>
          <w:right w:val="nil"/>
          <w:between w:val="nil"/>
        </w:pBdr>
        <w:spacing w:after="0" w:line="240" w:lineRule="auto"/>
        <w:ind w:left="720" w:hanging="720"/>
        <w:jc w:val="both"/>
        <w:rPr>
          <w:rFonts w:ascii="Arial" w:eastAsia="Arial" w:hAnsi="Arial" w:cs="Arial"/>
          <w:color w:val="000000"/>
          <w:sz w:val="24"/>
          <w:szCs w:val="24"/>
        </w:rPr>
      </w:pPr>
    </w:p>
    <w:p w:rsidR="00EB0C62" w:rsidRPr="00042D4F" w:rsidRDefault="00EB0C62" w:rsidP="00EB0C62">
      <w:pPr>
        <w:pStyle w:val="Ttulo"/>
        <w:numPr>
          <w:ilvl w:val="3"/>
          <w:numId w:val="4"/>
        </w:numPr>
        <w:ind w:left="426"/>
        <w:jc w:val="left"/>
      </w:pPr>
      <w:r w:rsidRPr="00042D4F">
        <w:t>Puntos de Extensión</w:t>
      </w:r>
    </w:p>
    <w:p w:rsidR="00EB0C62" w:rsidRDefault="00EB0C62" w:rsidP="00EB0C62">
      <w:pPr>
        <w:pBdr>
          <w:top w:val="nil"/>
          <w:left w:val="nil"/>
          <w:bottom w:val="nil"/>
          <w:right w:val="nil"/>
          <w:between w:val="nil"/>
        </w:pBdr>
        <w:spacing w:after="0" w:line="240" w:lineRule="auto"/>
        <w:ind w:left="720" w:hanging="720"/>
        <w:jc w:val="both"/>
        <w:rPr>
          <w:rFonts w:ascii="Arial" w:eastAsia="Arial" w:hAnsi="Arial" w:cs="Arial"/>
          <w:color w:val="000000"/>
          <w:sz w:val="24"/>
          <w:szCs w:val="24"/>
        </w:rPr>
      </w:pPr>
      <w:r>
        <w:rPr>
          <w:rFonts w:ascii="Arial" w:eastAsia="Arial" w:hAnsi="Arial" w:cs="Arial"/>
          <w:color w:val="000000"/>
          <w:sz w:val="24"/>
          <w:szCs w:val="24"/>
        </w:rPr>
        <w:t>No Aplica.</w:t>
      </w:r>
    </w:p>
    <w:p w:rsidR="00EB0C62" w:rsidRDefault="00EB0C62" w:rsidP="00EB0C62">
      <w:pPr>
        <w:pBdr>
          <w:top w:val="nil"/>
          <w:left w:val="nil"/>
          <w:bottom w:val="nil"/>
          <w:right w:val="nil"/>
          <w:between w:val="nil"/>
        </w:pBdr>
        <w:spacing w:after="0" w:line="240" w:lineRule="auto"/>
        <w:ind w:left="720" w:hanging="720"/>
        <w:jc w:val="both"/>
        <w:rPr>
          <w:rFonts w:ascii="Arial" w:eastAsia="Arial" w:hAnsi="Arial" w:cs="Arial"/>
          <w:color w:val="000000"/>
          <w:sz w:val="24"/>
          <w:szCs w:val="24"/>
        </w:rPr>
      </w:pPr>
    </w:p>
    <w:p w:rsidR="00FD045E" w:rsidRDefault="00EB0C62" w:rsidP="00EB0C62">
      <w:r w:rsidRPr="00042D4F">
        <w:t>Reglas de Negocio</w:t>
      </w:r>
    </w:p>
    <w:p w:rsidR="006574FF" w:rsidRDefault="006574FF" w:rsidP="00EB0C62"/>
    <w:p w:rsidR="006574FF" w:rsidRDefault="006574FF" w:rsidP="00EB0C62"/>
    <w:p w:rsidR="006574FF" w:rsidRDefault="006574FF" w:rsidP="00EB0C62"/>
    <w:p w:rsidR="006574FF" w:rsidRDefault="006574FF" w:rsidP="00EB0C62"/>
    <w:p w:rsidR="006574FF" w:rsidRDefault="006574FF" w:rsidP="00EB0C62"/>
    <w:p w:rsidR="006574FF" w:rsidRDefault="006574FF" w:rsidP="00EB0C62"/>
    <w:p w:rsidR="006574FF" w:rsidRDefault="006574FF" w:rsidP="00EB0C62"/>
    <w:p w:rsidR="006574FF" w:rsidRDefault="006574FF" w:rsidP="00EB0C62"/>
    <w:p w:rsidR="006574FF" w:rsidRDefault="006574FF" w:rsidP="00EB0C62"/>
    <w:p w:rsidR="006574FF" w:rsidRDefault="006574FF" w:rsidP="00EB0C62"/>
    <w:p w:rsidR="006574FF" w:rsidRDefault="006574FF" w:rsidP="00EB0C62"/>
    <w:p w:rsidR="006574FF" w:rsidRDefault="006574FF" w:rsidP="00EB0C62"/>
    <w:p w:rsidR="006574FF" w:rsidRDefault="006574FF" w:rsidP="00EB0C62">
      <w:r>
        <w:rPr>
          <w:noProof/>
        </w:rPr>
        <w:lastRenderedPageBreak/>
        <w:drawing>
          <wp:inline distT="0" distB="0" distL="0" distR="0">
            <wp:extent cx="5612130" cy="3866134"/>
            <wp:effectExtent l="0" t="0" r="762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3866134"/>
                    </a:xfrm>
                    <a:prstGeom prst="rect">
                      <a:avLst/>
                    </a:prstGeom>
                    <a:noFill/>
                    <a:ln>
                      <a:noFill/>
                    </a:ln>
                  </pic:spPr>
                </pic:pic>
              </a:graphicData>
            </a:graphic>
          </wp:inline>
        </w:drawing>
      </w:r>
    </w:p>
    <w:p w:rsidR="006574FF" w:rsidRDefault="006574FF" w:rsidP="00EB0C62">
      <w:r>
        <w:rPr>
          <w:noProof/>
        </w:rPr>
        <w:drawing>
          <wp:inline distT="0" distB="0" distL="0" distR="0">
            <wp:extent cx="5612130" cy="3866134"/>
            <wp:effectExtent l="0" t="0" r="762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3866134"/>
                    </a:xfrm>
                    <a:prstGeom prst="rect">
                      <a:avLst/>
                    </a:prstGeom>
                    <a:noFill/>
                    <a:ln>
                      <a:noFill/>
                    </a:ln>
                  </pic:spPr>
                </pic:pic>
              </a:graphicData>
            </a:graphic>
          </wp:inline>
        </w:drawing>
      </w:r>
    </w:p>
    <w:p w:rsidR="006574FF" w:rsidRDefault="006574FF" w:rsidP="00EB0C62">
      <w:r>
        <w:rPr>
          <w:noProof/>
        </w:rPr>
        <w:lastRenderedPageBreak/>
        <w:drawing>
          <wp:inline distT="0" distB="0" distL="0" distR="0">
            <wp:extent cx="5612130" cy="3428369"/>
            <wp:effectExtent l="0" t="0" r="762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3428369"/>
                    </a:xfrm>
                    <a:prstGeom prst="rect">
                      <a:avLst/>
                    </a:prstGeom>
                    <a:noFill/>
                    <a:ln>
                      <a:noFill/>
                    </a:ln>
                  </pic:spPr>
                </pic:pic>
              </a:graphicData>
            </a:graphic>
          </wp:inline>
        </w:drawing>
      </w:r>
    </w:p>
    <w:p w:rsidR="006574FF" w:rsidRDefault="006574FF" w:rsidP="00EB0C62">
      <w:r>
        <w:rPr>
          <w:noProof/>
        </w:rPr>
        <w:lastRenderedPageBreak/>
        <w:drawing>
          <wp:inline distT="0" distB="0" distL="0" distR="0">
            <wp:extent cx="5612130" cy="4394793"/>
            <wp:effectExtent l="0" t="0" r="762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4394793"/>
                    </a:xfrm>
                    <a:prstGeom prst="rect">
                      <a:avLst/>
                    </a:prstGeom>
                    <a:noFill/>
                    <a:ln>
                      <a:noFill/>
                    </a:ln>
                  </pic:spPr>
                </pic:pic>
              </a:graphicData>
            </a:graphic>
          </wp:inline>
        </w:drawing>
      </w:r>
      <w:r>
        <w:rPr>
          <w:noProof/>
        </w:rPr>
        <w:lastRenderedPageBreak/>
        <w:drawing>
          <wp:inline distT="0" distB="0" distL="0" distR="0">
            <wp:extent cx="5612130" cy="4427347"/>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4427347"/>
                    </a:xfrm>
                    <a:prstGeom prst="rect">
                      <a:avLst/>
                    </a:prstGeom>
                    <a:noFill/>
                    <a:ln>
                      <a:noFill/>
                    </a:ln>
                  </pic:spPr>
                </pic:pic>
              </a:graphicData>
            </a:graphic>
          </wp:inline>
        </w:drawing>
      </w:r>
      <w:r>
        <w:rPr>
          <w:noProof/>
        </w:rPr>
        <w:lastRenderedPageBreak/>
        <w:drawing>
          <wp:inline distT="0" distB="0" distL="0" distR="0">
            <wp:extent cx="5612130" cy="4427347"/>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427347"/>
                    </a:xfrm>
                    <a:prstGeom prst="rect">
                      <a:avLst/>
                    </a:prstGeom>
                    <a:noFill/>
                    <a:ln>
                      <a:noFill/>
                    </a:ln>
                  </pic:spPr>
                </pic:pic>
              </a:graphicData>
            </a:graphic>
          </wp:inline>
        </w:drawing>
      </w:r>
      <w:r>
        <w:rPr>
          <w:noProof/>
        </w:rPr>
        <w:lastRenderedPageBreak/>
        <w:drawing>
          <wp:inline distT="0" distB="0" distL="0" distR="0">
            <wp:extent cx="5612130" cy="4394793"/>
            <wp:effectExtent l="0" t="0" r="762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4394793"/>
                    </a:xfrm>
                    <a:prstGeom prst="rect">
                      <a:avLst/>
                    </a:prstGeom>
                    <a:noFill/>
                    <a:ln>
                      <a:noFill/>
                    </a:ln>
                  </pic:spPr>
                </pic:pic>
              </a:graphicData>
            </a:graphic>
          </wp:inline>
        </w:drawing>
      </w:r>
      <w:r>
        <w:rPr>
          <w:noProof/>
        </w:rPr>
        <w:lastRenderedPageBreak/>
        <w:drawing>
          <wp:inline distT="0" distB="0" distL="0" distR="0">
            <wp:extent cx="5612130" cy="4427347"/>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4427347"/>
                    </a:xfrm>
                    <a:prstGeom prst="rect">
                      <a:avLst/>
                    </a:prstGeom>
                    <a:noFill/>
                    <a:ln>
                      <a:noFill/>
                    </a:ln>
                  </pic:spPr>
                </pic:pic>
              </a:graphicData>
            </a:graphic>
          </wp:inline>
        </w:drawing>
      </w:r>
      <w:r>
        <w:rPr>
          <w:noProof/>
        </w:rPr>
        <w:lastRenderedPageBreak/>
        <w:drawing>
          <wp:inline distT="0" distB="0" distL="0" distR="0">
            <wp:extent cx="5612130" cy="4427347"/>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4427347"/>
                    </a:xfrm>
                    <a:prstGeom prst="rect">
                      <a:avLst/>
                    </a:prstGeom>
                    <a:noFill/>
                    <a:ln>
                      <a:noFill/>
                    </a:ln>
                  </pic:spPr>
                </pic:pic>
              </a:graphicData>
            </a:graphic>
          </wp:inline>
        </w:drawing>
      </w:r>
      <w:r>
        <w:rPr>
          <w:noProof/>
        </w:rPr>
        <w:lastRenderedPageBreak/>
        <w:drawing>
          <wp:inline distT="0" distB="0" distL="0" distR="0">
            <wp:extent cx="5612130" cy="4394793"/>
            <wp:effectExtent l="0" t="0" r="762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4394793"/>
                    </a:xfrm>
                    <a:prstGeom prst="rect">
                      <a:avLst/>
                    </a:prstGeom>
                    <a:noFill/>
                    <a:ln>
                      <a:noFill/>
                    </a:ln>
                  </pic:spPr>
                </pic:pic>
              </a:graphicData>
            </a:graphic>
          </wp:inline>
        </w:drawing>
      </w:r>
      <w:r>
        <w:rPr>
          <w:noProof/>
        </w:rPr>
        <w:lastRenderedPageBreak/>
        <w:drawing>
          <wp:inline distT="0" distB="0" distL="0" distR="0">
            <wp:extent cx="5612130" cy="4394793"/>
            <wp:effectExtent l="0" t="0" r="762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4394793"/>
                    </a:xfrm>
                    <a:prstGeom prst="rect">
                      <a:avLst/>
                    </a:prstGeom>
                    <a:noFill/>
                    <a:ln>
                      <a:noFill/>
                    </a:ln>
                  </pic:spPr>
                </pic:pic>
              </a:graphicData>
            </a:graphic>
          </wp:inline>
        </w:drawing>
      </w:r>
      <w:bookmarkStart w:id="0" w:name="_GoBack"/>
      <w:bookmarkEnd w:id="0"/>
    </w:p>
    <w:p w:rsidR="006574FF" w:rsidRDefault="006574FF" w:rsidP="00EB0C62"/>
    <w:sectPr w:rsidR="006574F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028B"/>
    <w:multiLevelType w:val="multilevel"/>
    <w:tmpl w:val="AEE039C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 w15:restartNumberingAfterBreak="0">
    <w:nsid w:val="35DB4E9A"/>
    <w:multiLevelType w:val="multilevel"/>
    <w:tmpl w:val="81F07B1E"/>
    <w:lvl w:ilvl="0">
      <w:start w:val="6"/>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3C7B0B2A"/>
    <w:multiLevelType w:val="hybridMultilevel"/>
    <w:tmpl w:val="6AACA7E8"/>
    <w:lvl w:ilvl="0" w:tplc="A1B29ED2">
      <w:start w:val="4"/>
      <w:numFmt w:val="bullet"/>
      <w:lvlText w:val=""/>
      <w:lvlJc w:val="left"/>
      <w:pPr>
        <w:ind w:left="1778" w:hanging="360"/>
      </w:pPr>
      <w:rPr>
        <w:rFonts w:ascii="Symbol" w:eastAsia="Arial" w:hAnsi="Symbol" w:cs="Arial" w:hint="default"/>
      </w:rPr>
    </w:lvl>
    <w:lvl w:ilvl="1" w:tplc="280A0003" w:tentative="1">
      <w:start w:val="1"/>
      <w:numFmt w:val="bullet"/>
      <w:lvlText w:val="o"/>
      <w:lvlJc w:val="left"/>
      <w:pPr>
        <w:ind w:left="2498" w:hanging="360"/>
      </w:pPr>
      <w:rPr>
        <w:rFonts w:ascii="Courier New" w:hAnsi="Courier New" w:cs="Courier New" w:hint="default"/>
      </w:rPr>
    </w:lvl>
    <w:lvl w:ilvl="2" w:tplc="280A0005" w:tentative="1">
      <w:start w:val="1"/>
      <w:numFmt w:val="bullet"/>
      <w:lvlText w:val=""/>
      <w:lvlJc w:val="left"/>
      <w:pPr>
        <w:ind w:left="3218" w:hanging="360"/>
      </w:pPr>
      <w:rPr>
        <w:rFonts w:ascii="Wingdings" w:hAnsi="Wingdings" w:hint="default"/>
      </w:rPr>
    </w:lvl>
    <w:lvl w:ilvl="3" w:tplc="280A0001" w:tentative="1">
      <w:start w:val="1"/>
      <w:numFmt w:val="bullet"/>
      <w:lvlText w:val=""/>
      <w:lvlJc w:val="left"/>
      <w:pPr>
        <w:ind w:left="3938" w:hanging="360"/>
      </w:pPr>
      <w:rPr>
        <w:rFonts w:ascii="Symbol" w:hAnsi="Symbol" w:hint="default"/>
      </w:rPr>
    </w:lvl>
    <w:lvl w:ilvl="4" w:tplc="280A0003" w:tentative="1">
      <w:start w:val="1"/>
      <w:numFmt w:val="bullet"/>
      <w:lvlText w:val="o"/>
      <w:lvlJc w:val="left"/>
      <w:pPr>
        <w:ind w:left="4658" w:hanging="360"/>
      </w:pPr>
      <w:rPr>
        <w:rFonts w:ascii="Courier New" w:hAnsi="Courier New" w:cs="Courier New" w:hint="default"/>
      </w:rPr>
    </w:lvl>
    <w:lvl w:ilvl="5" w:tplc="280A0005" w:tentative="1">
      <w:start w:val="1"/>
      <w:numFmt w:val="bullet"/>
      <w:lvlText w:val=""/>
      <w:lvlJc w:val="left"/>
      <w:pPr>
        <w:ind w:left="5378" w:hanging="360"/>
      </w:pPr>
      <w:rPr>
        <w:rFonts w:ascii="Wingdings" w:hAnsi="Wingdings" w:hint="default"/>
      </w:rPr>
    </w:lvl>
    <w:lvl w:ilvl="6" w:tplc="280A0001" w:tentative="1">
      <w:start w:val="1"/>
      <w:numFmt w:val="bullet"/>
      <w:lvlText w:val=""/>
      <w:lvlJc w:val="left"/>
      <w:pPr>
        <w:ind w:left="6098" w:hanging="360"/>
      </w:pPr>
      <w:rPr>
        <w:rFonts w:ascii="Symbol" w:hAnsi="Symbol" w:hint="default"/>
      </w:rPr>
    </w:lvl>
    <w:lvl w:ilvl="7" w:tplc="280A0003" w:tentative="1">
      <w:start w:val="1"/>
      <w:numFmt w:val="bullet"/>
      <w:lvlText w:val="o"/>
      <w:lvlJc w:val="left"/>
      <w:pPr>
        <w:ind w:left="6818" w:hanging="360"/>
      </w:pPr>
      <w:rPr>
        <w:rFonts w:ascii="Courier New" w:hAnsi="Courier New" w:cs="Courier New" w:hint="default"/>
      </w:rPr>
    </w:lvl>
    <w:lvl w:ilvl="8" w:tplc="280A0005" w:tentative="1">
      <w:start w:val="1"/>
      <w:numFmt w:val="bullet"/>
      <w:lvlText w:val=""/>
      <w:lvlJc w:val="left"/>
      <w:pPr>
        <w:ind w:left="7538" w:hanging="360"/>
      </w:pPr>
      <w:rPr>
        <w:rFonts w:ascii="Wingdings" w:hAnsi="Wingdings" w:hint="default"/>
      </w:rPr>
    </w:lvl>
  </w:abstractNum>
  <w:abstractNum w:abstractNumId="3" w15:restartNumberingAfterBreak="0">
    <w:nsid w:val="5AD616A2"/>
    <w:multiLevelType w:val="multilevel"/>
    <w:tmpl w:val="F3FA640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5BA45B78"/>
    <w:multiLevelType w:val="multilevel"/>
    <w:tmpl w:val="18B2BD1E"/>
    <w:lvl w:ilvl="0">
      <w:start w:val="4"/>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0C62"/>
    <w:rsid w:val="005E1AA9"/>
    <w:rsid w:val="006574FF"/>
    <w:rsid w:val="006B676A"/>
    <w:rsid w:val="00701133"/>
    <w:rsid w:val="00A832B9"/>
    <w:rsid w:val="00D32734"/>
    <w:rsid w:val="00EB0C62"/>
    <w:rsid w:val="00EE5BC3"/>
    <w:rsid w:val="00FD045E"/>
    <w:rsid w:val="00FE787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4D09E"/>
  <w15:chartTrackingRefBased/>
  <w15:docId w15:val="{F43D5874-042A-4B66-8102-77905592C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0C62"/>
    <w:pPr>
      <w:spacing w:after="200" w:line="276" w:lineRule="auto"/>
    </w:pPr>
    <w:rPr>
      <w:rFonts w:ascii="Calibri" w:eastAsia="Calibri" w:hAnsi="Calibri" w:cs="Calibri"/>
      <w:lang w:eastAsia="es-PE"/>
    </w:rPr>
  </w:style>
  <w:style w:type="paragraph" w:styleId="Ttulo3">
    <w:name w:val="heading 3"/>
    <w:basedOn w:val="Normal"/>
    <w:next w:val="Normal"/>
    <w:link w:val="Ttulo3Car"/>
    <w:uiPriority w:val="9"/>
    <w:unhideWhenUsed/>
    <w:qFormat/>
    <w:rsid w:val="00EB0C62"/>
    <w:pPr>
      <w:keepNext/>
      <w:spacing w:after="0" w:line="360" w:lineRule="auto"/>
      <w:outlineLvl w:val="2"/>
    </w:pPr>
    <w:rPr>
      <w:rFonts w:ascii="Arial" w:eastAsia="Arial" w:hAnsi="Arial" w:cs="Arial"/>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B0C62"/>
    <w:rPr>
      <w:rFonts w:ascii="Arial" w:eastAsia="Arial" w:hAnsi="Arial" w:cs="Arial"/>
      <w:b/>
      <w:sz w:val="20"/>
      <w:szCs w:val="20"/>
      <w:lang w:eastAsia="es-PE"/>
    </w:rPr>
  </w:style>
  <w:style w:type="paragraph" w:styleId="Ttulo">
    <w:name w:val="Title"/>
    <w:basedOn w:val="Normal"/>
    <w:next w:val="Normal"/>
    <w:link w:val="TtuloCar"/>
    <w:uiPriority w:val="10"/>
    <w:qFormat/>
    <w:rsid w:val="00EB0C62"/>
    <w:pPr>
      <w:spacing w:after="0" w:line="240" w:lineRule="auto"/>
      <w:jc w:val="center"/>
    </w:pPr>
    <w:rPr>
      <w:rFonts w:ascii="Arial" w:eastAsia="Arial" w:hAnsi="Arial" w:cs="Arial"/>
      <w:b/>
      <w:sz w:val="24"/>
      <w:szCs w:val="24"/>
    </w:rPr>
  </w:style>
  <w:style w:type="character" w:customStyle="1" w:styleId="TtuloCar">
    <w:name w:val="Título Car"/>
    <w:basedOn w:val="Fuentedeprrafopredeter"/>
    <w:link w:val="Ttulo"/>
    <w:uiPriority w:val="10"/>
    <w:rsid w:val="00EB0C62"/>
    <w:rPr>
      <w:rFonts w:ascii="Arial" w:eastAsia="Arial" w:hAnsi="Arial" w:cs="Arial"/>
      <w:b/>
      <w:sz w:val="24"/>
      <w:szCs w:val="24"/>
      <w:lang w:eastAsia="es-PE"/>
    </w:rPr>
  </w:style>
  <w:style w:type="paragraph" w:styleId="Prrafodelista">
    <w:name w:val="List Paragraph"/>
    <w:basedOn w:val="Normal"/>
    <w:uiPriority w:val="34"/>
    <w:qFormat/>
    <w:rsid w:val="00EB0C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15</Pages>
  <Words>1052</Words>
  <Characters>5789</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s</Company>
  <LinksUpToDate>false</LinksUpToDate>
  <CharactersWithSpaces>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tecnocomperusac sac</dc:creator>
  <cp:keywords/>
  <dc:description/>
  <cp:lastModifiedBy>u201423918 (Baigorria Fernandez, Harold William)</cp:lastModifiedBy>
  <cp:revision>3</cp:revision>
  <dcterms:created xsi:type="dcterms:W3CDTF">2018-08-17T14:45:00Z</dcterms:created>
  <dcterms:modified xsi:type="dcterms:W3CDTF">2018-08-17T21:33:00Z</dcterms:modified>
</cp:coreProperties>
</file>