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TableGrid"/>
        <w:tblW w:type="pct" w:w="500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4136"/>
        <w:gridCol w:w="6654"/>
      </w:tblGrid>
      <w:tr w:rsidR="00ED22B7" w:rsidRPr="00A23611" w:rsidTr="00C97FD7">
        <w:tc>
          <w:tcPr>
            <w:tcW w:type="dxa" w:w="4136"/>
          </w:tcPr>
          <w:p w:rsidP="00ED22B7" w:rsidR="00ED22B7" w:rsidRDefault="00AC0EA2" w:rsidRPr="00A23611">
            <w:pPr>
              <w:rPr>
                <w:rFonts w:ascii="Corbel" w:cs="Times New Roman" w:eastAsia="Calibri" w:hAnsi="Corbel"/>
                <w:b/>
                <w:sz w:val="36"/>
                <w:szCs w:val="36"/>
              </w:rPr>
            </w:pPr>
            <w:r w:rsidRPr="00A23611">
              <w:rPr>
                <w:rFonts w:ascii="Corbel" w:cs="Times New Roman" w:eastAsia="Calibri" w:hAnsi="Corbel"/>
                <w:b/>
                <w:sz w:val="36"/>
                <w:szCs w:val="36"/>
              </w:rPr>
              <w:t>Rob E. Taylor</w:t>
            </w:r>
          </w:p>
        </w:tc>
        <w:tc>
          <w:tcPr>
            <w:tcW w:type="dxa" w:w="6654"/>
          </w:tcPr>
          <w:p w:rsidP="00ED22B7" w:rsidR="00ED22B7" w:rsidRDefault="008B63EF" w:rsidRPr="00A23611">
            <w:pPr>
              <w:spacing w:before="40"/>
              <w:jc w:val="right"/>
              <w:rPr>
                <w:rFonts w:ascii="Corbel" w:cs="Times New Roman" w:eastAsia="Calibri" w:hAnsi="Corbel"/>
                <w:sz w:val="21"/>
                <w:szCs w:val="21"/>
              </w:rPr>
            </w:pPr>
            <w:r w:rsidRPr="00A23611">
              <w:rPr>
                <w:rFonts w:ascii="Corbel" w:cs="Times New Roman" w:eastAsia="Calibri" w:hAnsi="Corbel"/>
                <w:sz w:val="21"/>
                <w:szCs w:val="21"/>
              </w:rPr>
              <w:t>West Bronx, NY</w:t>
            </w:r>
            <w:r w:rsidR="00ED22B7" w:rsidRPr="00A23611">
              <w:rPr>
                <w:rFonts w:ascii="Corbel" w:cs="Times New Roman" w:eastAsia="Calibri" w:hAnsi="Corbel"/>
                <w:sz w:val="21"/>
                <w:szCs w:val="21"/>
              </w:rPr>
              <w:t xml:space="preserve"> | </w:t>
            </w:r>
            <w:r w:rsidR="008E210B" w:rsidRPr="00A23611">
              <w:rPr>
                <w:rFonts w:ascii="Corbel" w:cs="Times New Roman" w:eastAsia="Calibri" w:hAnsi="Corbel"/>
                <w:sz w:val="21"/>
                <w:szCs w:val="21"/>
              </w:rPr>
              <w:t>718.300.8366</w:t>
            </w:r>
            <w:r w:rsidR="00ED22B7" w:rsidRPr="00A23611">
              <w:rPr>
                <w:rFonts w:ascii="Corbel" w:cs="Times New Roman" w:eastAsia="Calibri" w:hAnsi="Corbel"/>
                <w:sz w:val="21"/>
                <w:szCs w:val="21"/>
              </w:rPr>
              <w:t xml:space="preserve"> | </w:t>
            </w:r>
            <w:hyperlink r:id="rId7" w:history="1">
              <w:r w:rsidR="00513747" w:rsidRPr="00A23611">
                <w:rPr>
                  <w:rStyle w:val="Hyperlink"/>
                  <w:rFonts w:ascii="Corbel" w:cs="Times New Roman" w:eastAsia="Calibri" w:hAnsi="Corbel"/>
                  <w:sz w:val="21"/>
                  <w:szCs w:val="21"/>
                </w:rPr>
                <w:t>rtaylor4444@gmail.com</w:t>
              </w:r>
            </w:hyperlink>
          </w:p>
          <w:p w:rsidP="00554AC8" w:rsidR="00554AC8" w:rsidRDefault="00554AC8" w:rsidRPr="00A23611">
            <w:pPr>
              <w:jc w:val="right"/>
              <w:rPr>
                <w:rStyle w:val="Hyperlink"/>
                <w:rFonts w:ascii="Corbel" w:cs="Times New Roman" w:eastAsia="Calibri" w:hAnsi="Corbel"/>
                <w:sz w:val="21"/>
                <w:szCs w:val="21"/>
              </w:rPr>
            </w:pPr>
            <w:hyperlink r:id="rId8" w:history="1">
              <w:r w:rsidRPr="00A23611">
                <w:rPr>
                  <w:rStyle w:val="Hyperlink"/>
                  <w:rFonts w:ascii="Corbel" w:cs="Times New Roman" w:eastAsia="Calibri" w:hAnsi="Corbel"/>
                  <w:sz w:val="21"/>
                  <w:szCs w:val="21"/>
                </w:rPr>
                <w:t>https://www.linkedin.com/in/robtaylorswe</w:t>
              </w:r>
            </w:hyperlink>
          </w:p>
          <w:p w:rsidP="005815DE" w:rsidR="003B73AA" w:rsidRDefault="005815DE" w:rsidRPr="00A23611">
            <w:pPr>
              <w:spacing w:after="40"/>
              <w:jc w:val="right"/>
              <w:rPr>
                <w:rFonts w:ascii="Corbel" w:cs="Times New Roman" w:eastAsia="Calibri" w:hAnsi="Corbel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 xml:space="preserve">Portfolio: </w:t>
            </w:r>
            <w:hyperlink r:id="rId9" w:history="1">
              <w:r w:rsidR="003B73AA" w:rsidRPr="00A23611">
                <w:rPr>
                  <w:rStyle w:val="Hyperlink"/>
                  <w:rFonts w:ascii="Corbel" w:cs="Times New Roman" w:eastAsia="Calibri" w:hAnsi="Corbel"/>
                  <w:sz w:val="21"/>
                  <w:szCs w:val="21"/>
                </w:rPr>
                <w:t>https://rtaylor4444.github.io</w:t>
              </w:r>
            </w:hyperlink>
          </w:p>
        </w:tc>
      </w:tr>
    </w:tbl>
    <w:p w:rsidP="00ED22B7" w:rsidR="00ED22B7" w:rsidRDefault="00ED22B7" w:rsidRPr="00A23611">
      <w:pPr>
        <w:spacing w:after="0" w:line="240" w:lineRule="auto"/>
        <w:rPr>
          <w:rFonts w:ascii="Corbel" w:hAnsi="Corbel"/>
          <w:sz w:val="21"/>
          <w:szCs w:val="21"/>
        </w:rPr>
      </w:pPr>
    </w:p>
    <w:p w:rsidP="00A23611" w:rsidR="00ED22B7" w:rsidRDefault="00513747" w:rsidRPr="00A23611">
      <w:pPr>
        <w:spacing w:after="0" w:before="120" w:line="240" w:lineRule="auto"/>
        <w:jc w:val="center"/>
        <w:rPr>
          <w:rFonts w:ascii="Corbel" w:hAnsi="Corbel"/>
          <w:color w:val="2E889A"/>
          <w:spacing w:val="30"/>
          <w:sz w:val="21"/>
          <w:szCs w:val="21"/>
        </w:rPr>
      </w:pPr>
      <w:r w:rsidRPr="00A23611">
        <w:rPr>
          <w:rFonts w:ascii="Corbel" w:hAnsi="Corbel"/>
          <w:color w:val="2E889A"/>
          <w:spacing w:val="30"/>
          <w:sz w:val="21"/>
          <w:szCs w:val="21"/>
        </w:rPr>
        <w:t>SOFTWARE ENGINEER | GAME DEVELOPER</w:t>
      </w:r>
    </w:p>
    <w:p w:rsidP="00ED22B7" w:rsidR="00ED22B7" w:rsidRDefault="00ED22B7" w:rsidRPr="00A23611">
      <w:pPr>
        <w:spacing w:after="0" w:line="240" w:lineRule="auto"/>
        <w:rPr>
          <w:rFonts w:ascii="Corbel" w:hAnsi="Corbel"/>
          <w:sz w:val="21"/>
          <w:szCs w:val="21"/>
        </w:rPr>
      </w:pPr>
    </w:p>
    <w:p w:rsidP="00A23611" w:rsidR="009F0597" w:rsidRDefault="009F0597" w:rsidRPr="00A23611">
      <w:pPr>
        <w:spacing w:after="0" w:line="264" w:lineRule="auto"/>
        <w:rPr>
          <w:rFonts w:ascii="Corbel" w:hAnsi="Corbel"/>
          <w:sz w:val="21"/>
          <w:szCs w:val="21"/>
        </w:rPr>
      </w:pPr>
      <w:r w:rsidRPr="00A23611">
        <w:rPr>
          <w:rFonts w:ascii="Corbel" w:hAnsi="Corbel"/>
          <w:sz w:val="21"/>
          <w:szCs w:val="21"/>
        </w:rPr>
        <w:t xml:space="preserve">Software Engineer and </w:t>
      </w:r>
      <w:r w:rsidR="005A2AD6" w:rsidRPr="00A23611">
        <w:rPr>
          <w:rFonts w:ascii="Corbel" w:hAnsi="Corbel"/>
          <w:sz w:val="21"/>
          <w:szCs w:val="21"/>
        </w:rPr>
        <w:t>Game Developer with formal training and hands-on experience.</w:t>
      </w:r>
      <w:r w:rsidR="00C91F51" w:rsidRPr="00A23611">
        <w:rPr>
          <w:rFonts w:ascii="Corbel" w:hAnsi="Corbel"/>
          <w:sz w:val="21"/>
          <w:szCs w:val="21"/>
        </w:rPr>
        <w:t xml:space="preserve"> B.S. degree in Game Development and </w:t>
      </w:r>
      <w:r w:rsidR="00B539BE" w:rsidRPr="00A23611">
        <w:rPr>
          <w:rFonts w:ascii="Corbel" w:hAnsi="Corbel"/>
          <w:sz w:val="21"/>
          <w:szCs w:val="21"/>
        </w:rPr>
        <w:t>professional Node.js coding certificate.</w:t>
      </w:r>
      <w:r w:rsidR="00F8474D" w:rsidRPr="00A23611">
        <w:rPr>
          <w:rFonts w:ascii="Corbel" w:hAnsi="Corbel"/>
          <w:sz w:val="21"/>
          <w:szCs w:val="21"/>
        </w:rPr>
        <w:t xml:space="preserve"> Proven ability in designing and building </w:t>
      </w:r>
      <w:r w:rsidR="006B351F" w:rsidRPr="00A23611">
        <w:rPr>
          <w:rFonts w:ascii="Corbel" w:hAnsi="Corbel"/>
          <w:sz w:val="21"/>
          <w:szCs w:val="21"/>
        </w:rPr>
        <w:t xml:space="preserve">real-time </w:t>
      </w:r>
      <w:r w:rsidR="00332B57" w:rsidRPr="00A23611">
        <w:rPr>
          <w:rFonts w:ascii="Corbel" w:hAnsi="Corbel"/>
          <w:sz w:val="21"/>
          <w:szCs w:val="21"/>
        </w:rPr>
        <w:t xml:space="preserve">multiplayer </w:t>
      </w:r>
      <w:r w:rsidR="00F8474D" w:rsidRPr="00A23611">
        <w:rPr>
          <w:rFonts w:ascii="Corbel" w:hAnsi="Corbel"/>
          <w:sz w:val="21"/>
          <w:szCs w:val="21"/>
        </w:rPr>
        <w:t>game engines and systems</w:t>
      </w:r>
      <w:r w:rsidR="005A1FD6" w:rsidRPr="00A23611">
        <w:rPr>
          <w:rFonts w:ascii="Corbel" w:hAnsi="Corbel"/>
          <w:sz w:val="21"/>
          <w:szCs w:val="21"/>
        </w:rPr>
        <w:t xml:space="preserve"> with various features and components including artificial intelligence</w:t>
      </w:r>
      <w:r w:rsidR="000F7A2D" w:rsidRPr="00A23611">
        <w:rPr>
          <w:rFonts w:ascii="Corbel" w:hAnsi="Corbel"/>
          <w:sz w:val="21"/>
          <w:szCs w:val="21"/>
        </w:rPr>
        <w:t xml:space="preserve">, 2D and 3D graphic displays, </w:t>
      </w:r>
      <w:r w:rsidR="00B36EEB" w:rsidRPr="00A23611">
        <w:rPr>
          <w:rFonts w:ascii="Corbel" w:hAnsi="Corbel"/>
          <w:sz w:val="21"/>
          <w:szCs w:val="21"/>
        </w:rPr>
        <w:t xml:space="preserve">computer opponents, </w:t>
      </w:r>
      <w:r w:rsidR="004364FC" w:rsidRPr="00A23611">
        <w:rPr>
          <w:rFonts w:ascii="Corbel" w:hAnsi="Corbel"/>
          <w:sz w:val="21"/>
          <w:szCs w:val="21"/>
        </w:rPr>
        <w:t xml:space="preserve">and </w:t>
      </w:r>
      <w:r w:rsidR="00B36EEB" w:rsidRPr="00A23611">
        <w:rPr>
          <w:rFonts w:ascii="Corbel" w:hAnsi="Corbel"/>
          <w:sz w:val="21"/>
          <w:szCs w:val="21"/>
        </w:rPr>
        <w:t>life</w:t>
      </w:r>
      <w:r w:rsidR="004364FC" w:rsidRPr="00A23611">
        <w:rPr>
          <w:rFonts w:ascii="Corbel" w:hAnsi="Corbel"/>
          <w:sz w:val="21"/>
          <w:szCs w:val="21"/>
        </w:rPr>
        <w:t>-like characters and behaviors.</w:t>
      </w:r>
      <w:r w:rsidR="002E3AA1" w:rsidRPr="00A23611">
        <w:rPr>
          <w:rFonts w:ascii="Corbel" w:hAnsi="Corbel"/>
          <w:sz w:val="21"/>
          <w:szCs w:val="21"/>
        </w:rPr>
        <w:t xml:space="preserve"> Plans and manages projects through the full</w:t>
      </w:r>
      <w:r w:rsidR="00F14254" w:rsidRPr="00A23611">
        <w:rPr>
          <w:rFonts w:ascii="Corbel" w:hAnsi="Corbel"/>
          <w:sz w:val="21"/>
          <w:szCs w:val="21"/>
        </w:rPr>
        <w:t xml:space="preserve"> </w:t>
      </w:r>
      <w:r w:rsidR="002E3AA1" w:rsidRPr="00A23611">
        <w:rPr>
          <w:rFonts w:ascii="Corbel" w:hAnsi="Corbel"/>
          <w:sz w:val="21"/>
          <w:szCs w:val="21"/>
        </w:rPr>
        <w:t>life cycle</w:t>
      </w:r>
      <w:r w:rsidR="00BB7B6B" w:rsidRPr="00A23611">
        <w:rPr>
          <w:rFonts w:ascii="Corbel" w:hAnsi="Corbel"/>
          <w:sz w:val="21"/>
          <w:szCs w:val="21"/>
        </w:rPr>
        <w:t xml:space="preserve"> </w:t>
      </w:r>
      <w:r w:rsidR="0016373D" w:rsidRPr="00A23611">
        <w:rPr>
          <w:rFonts w:ascii="Corbel" w:hAnsi="Corbel"/>
          <w:sz w:val="21"/>
          <w:szCs w:val="21"/>
        </w:rPr>
        <w:t xml:space="preserve">from </w:t>
      </w:r>
      <w:r w:rsidR="00BB7B6B" w:rsidRPr="00A23611">
        <w:rPr>
          <w:rFonts w:ascii="Corbel" w:hAnsi="Corbel"/>
          <w:sz w:val="21"/>
          <w:szCs w:val="21"/>
        </w:rPr>
        <w:t xml:space="preserve">requirements definition and analysis, </w:t>
      </w:r>
      <w:r w:rsidR="003F20F2" w:rsidRPr="00A23611">
        <w:rPr>
          <w:rFonts w:ascii="Corbel" w:hAnsi="Corbel"/>
          <w:sz w:val="21"/>
          <w:szCs w:val="21"/>
        </w:rPr>
        <w:t xml:space="preserve">preproduction, </w:t>
      </w:r>
      <w:r w:rsidR="00F94AEC" w:rsidRPr="00A23611">
        <w:rPr>
          <w:rFonts w:ascii="Corbel" w:hAnsi="Corbel"/>
          <w:sz w:val="21"/>
          <w:szCs w:val="21"/>
        </w:rPr>
        <w:t xml:space="preserve">and testing to </w:t>
      </w:r>
      <w:r w:rsidR="003F20F2" w:rsidRPr="00A23611">
        <w:rPr>
          <w:rFonts w:ascii="Corbel" w:hAnsi="Corbel"/>
          <w:sz w:val="21"/>
          <w:szCs w:val="21"/>
        </w:rPr>
        <w:t xml:space="preserve">debugging, </w:t>
      </w:r>
      <w:r w:rsidR="00A138A1" w:rsidRPr="00A23611">
        <w:rPr>
          <w:rFonts w:ascii="Corbel" w:hAnsi="Corbel"/>
          <w:sz w:val="21"/>
          <w:szCs w:val="21"/>
        </w:rPr>
        <w:t>coding optimization, and release.</w:t>
      </w:r>
      <w:r w:rsidR="00F95921" w:rsidRPr="00A23611">
        <w:rPr>
          <w:rFonts w:ascii="Corbel" w:hAnsi="Corbel"/>
          <w:sz w:val="21"/>
          <w:szCs w:val="21"/>
        </w:rPr>
        <w:t xml:space="preserve"> Works well independently and in small or large teams.</w:t>
      </w:r>
      <w:r w:rsidR="005B1385" w:rsidRPr="00A23611">
        <w:rPr>
          <w:rFonts w:ascii="Corbel" w:hAnsi="Corbel"/>
          <w:sz w:val="21"/>
          <w:szCs w:val="21"/>
        </w:rPr>
        <w:t xml:space="preserve"> Excellent understanding of data structures, algorithms, and complex mathematics.</w:t>
      </w:r>
      <w:r w:rsidR="00026657" w:rsidRPr="00A23611">
        <w:rPr>
          <w:rFonts w:ascii="Corbel" w:hAnsi="Corbel"/>
          <w:sz w:val="21"/>
          <w:szCs w:val="21"/>
        </w:rPr>
        <w:t xml:space="preserve"> Creative with </w:t>
      </w:r>
      <w:r w:rsidR="00525FA5" w:rsidRPr="00A23611">
        <w:rPr>
          <w:rFonts w:ascii="Corbel" w:hAnsi="Corbel"/>
          <w:sz w:val="21"/>
          <w:szCs w:val="21"/>
        </w:rPr>
        <w:t xml:space="preserve">a passion for learning new technologies and </w:t>
      </w:r>
      <w:r w:rsidR="00026657" w:rsidRPr="00A23611">
        <w:rPr>
          <w:rFonts w:ascii="Corbel" w:hAnsi="Corbel"/>
          <w:sz w:val="21"/>
          <w:szCs w:val="21"/>
        </w:rPr>
        <w:t>strong troubleshooting</w:t>
      </w:r>
      <w:r w:rsidR="00525FA5" w:rsidRPr="00A23611">
        <w:rPr>
          <w:rFonts w:ascii="Corbel" w:hAnsi="Corbel"/>
          <w:sz w:val="21"/>
          <w:szCs w:val="21"/>
        </w:rPr>
        <w:t xml:space="preserve"> skills.</w:t>
      </w:r>
    </w:p>
    <w:p w:rsidP="00ED22B7" w:rsidR="00ED22B7" w:rsidRDefault="00ED22B7" w:rsidRPr="00A23611">
      <w:pPr>
        <w:spacing w:after="0" w:line="240" w:lineRule="auto"/>
        <w:rPr>
          <w:rFonts w:ascii="Corbel" w:hAnsi="Corbel"/>
          <w:sz w:val="21"/>
          <w:szCs w:val="21"/>
        </w:rPr>
      </w:pPr>
    </w:p>
    <w:p w:rsidP="00230548" w:rsidR="00230548" w:rsidRDefault="007D2F05" w:rsidRPr="00A23611">
      <w:pPr>
        <w:spacing w:after="120" w:before="120" w:line="240" w:lineRule="auto"/>
        <w:jc w:val="center"/>
        <w:rPr>
          <w:rFonts w:ascii="Corbel" w:hAnsi="Corbel"/>
          <w:sz w:val="21"/>
          <w:szCs w:val="21"/>
        </w:rPr>
      </w:pPr>
      <w:r w:rsidRPr="00A23611">
        <w:rPr>
          <w:rFonts w:ascii="Corbel" w:hAnsi="Corbel"/>
          <w:color w:val="2E889A"/>
          <w:spacing w:val="30"/>
          <w:sz w:val="21"/>
          <w:szCs w:val="21"/>
        </w:rPr>
        <w:t>CORE COMPETENCIES</w:t>
      </w:r>
    </w:p>
    <w:tbl>
      <w:tblPr>
        <w:tblStyle w:val="TableGrid"/>
        <w:tblW w:type="pct" w:w="5000"/>
        <w:tblLook w:firstColumn="1" w:firstRow="1" w:lastColumn="0" w:lastRow="0" w:noHBand="0" w:noVBand="1" w:val="04A0"/>
      </w:tblPr>
      <w:tblGrid>
        <w:gridCol w:w="3614"/>
        <w:gridCol w:w="3615"/>
        <w:gridCol w:w="3561"/>
      </w:tblGrid>
      <w:tr w:rsidR="0023319E" w:rsidRPr="00A23611" w:rsidTr="0023319E">
        <w:tc>
          <w:tcPr>
            <w:tcW w:type="dxa" w:w="3614"/>
          </w:tcPr>
          <w:p w:rsidP="00E36DFA" w:rsidR="0023319E" w:rsidRDefault="001E5A21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Software Engineering</w:t>
            </w:r>
          </w:p>
          <w:p w:rsidP="00E36DFA" w:rsidR="003847D0" w:rsidRDefault="003847D0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Requirements and Specifications</w:t>
            </w:r>
          </w:p>
          <w:p w:rsidP="00E36DFA" w:rsidR="00A734B9" w:rsidRDefault="00A734B9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Three-Dimensional (3D) Graphics</w:t>
            </w:r>
          </w:p>
          <w:p w:rsidP="00E36DFA" w:rsidR="002D15D0" w:rsidRDefault="002D15D0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Animation</w:t>
            </w:r>
          </w:p>
          <w:p w:rsidP="00E36DFA" w:rsidR="0023319E" w:rsidRDefault="00623596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Software T</w:t>
            </w:r>
            <w:r w:rsidR="00F826F2" w:rsidRPr="00A23611">
              <w:rPr>
                <w:rFonts w:ascii="Corbel" w:hAnsi="Corbel"/>
                <w:sz w:val="21"/>
                <w:szCs w:val="21"/>
              </w:rPr>
              <w:t>esting</w:t>
            </w:r>
            <w:r w:rsidR="00054504" w:rsidRPr="00A23611">
              <w:rPr>
                <w:rFonts w:ascii="Corbel" w:hAnsi="Corbel"/>
                <w:sz w:val="21"/>
                <w:szCs w:val="21"/>
              </w:rPr>
              <w:t xml:space="preserve"> and Deployment</w:t>
            </w:r>
          </w:p>
        </w:tc>
        <w:tc>
          <w:tcPr>
            <w:tcW w:type="dxa" w:w="3615"/>
          </w:tcPr>
          <w:p w:rsidP="00E36DFA" w:rsidR="0023319E" w:rsidRDefault="000B2D80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 xml:space="preserve">Game </w:t>
            </w:r>
            <w:r w:rsidR="001D1710" w:rsidRPr="00A23611">
              <w:rPr>
                <w:rFonts w:ascii="Corbel" w:hAnsi="Corbel"/>
                <w:sz w:val="21"/>
                <w:szCs w:val="21"/>
              </w:rPr>
              <w:t xml:space="preserve">Design and </w:t>
            </w:r>
            <w:r w:rsidRPr="00A23611">
              <w:rPr>
                <w:rFonts w:ascii="Corbel" w:hAnsi="Corbel"/>
                <w:sz w:val="21"/>
                <w:szCs w:val="21"/>
              </w:rPr>
              <w:t>Development</w:t>
            </w:r>
          </w:p>
          <w:p w:rsidP="00E36DFA" w:rsidR="0023319E" w:rsidRDefault="005D54FA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Technical Design Documentation</w:t>
            </w:r>
          </w:p>
          <w:p w:rsidP="00E36DFA" w:rsidR="00907FE4" w:rsidRDefault="00907FE4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Artificial Intelligence (AI)</w:t>
            </w:r>
          </w:p>
          <w:p w:rsidP="00E36DFA" w:rsidR="002D6EDF" w:rsidRDefault="002D6EDF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Multi-Player Gaming</w:t>
            </w:r>
          </w:p>
          <w:p w:rsidP="00E36DFA" w:rsidR="005D54FA" w:rsidRDefault="00936204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Upgrades and Enhancements</w:t>
            </w:r>
          </w:p>
        </w:tc>
        <w:tc>
          <w:tcPr>
            <w:tcW w:type="dxa" w:w="3561"/>
          </w:tcPr>
          <w:p w:rsidP="00E36DFA" w:rsidR="0023319E" w:rsidRDefault="00F62512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 xml:space="preserve">Full Stack </w:t>
            </w:r>
            <w:r w:rsidR="005E3BD5" w:rsidRPr="00A23611">
              <w:rPr>
                <w:rFonts w:ascii="Corbel" w:hAnsi="Corbel"/>
                <w:sz w:val="21"/>
                <w:szCs w:val="21"/>
              </w:rPr>
              <w:t>Development</w:t>
            </w:r>
          </w:p>
          <w:p w:rsidP="00E36DFA" w:rsidR="005E3BD5" w:rsidRDefault="00B40A93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Project Management</w:t>
            </w:r>
          </w:p>
          <w:p w:rsidP="00E36DFA" w:rsidR="00BC4E57" w:rsidRDefault="00BC4E57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Data Structures and Algorithms</w:t>
            </w:r>
          </w:p>
          <w:p w:rsidP="00E36DFA" w:rsidR="007D35CD" w:rsidRDefault="007D35CD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Advanced Mathematics</w:t>
            </w:r>
          </w:p>
          <w:p w:rsidP="00E36DFA" w:rsidR="00B40A93" w:rsidRDefault="00137F42" w:rsidRPr="00A23611">
            <w:pPr>
              <w:pStyle w:val="ListParagraph"/>
              <w:numPr>
                <w:ilvl w:val="0"/>
                <w:numId w:val="1"/>
              </w:numPr>
              <w:spacing w:after="60" w:before="60"/>
              <w:ind w:hanging="187" w:left="158"/>
              <w:contextualSpacing w:val="0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Technical Troubleshooting</w:t>
            </w:r>
          </w:p>
        </w:tc>
      </w:tr>
    </w:tbl>
    <w:p w:rsidP="00ED22B7" w:rsidR="00ED22B7" w:rsidRDefault="00ED22B7" w:rsidRPr="00A23611">
      <w:pPr>
        <w:spacing w:after="0" w:line="240" w:lineRule="auto"/>
        <w:rPr>
          <w:rFonts w:ascii="Corbel" w:hAnsi="Corbel"/>
          <w:sz w:val="21"/>
          <w:szCs w:val="21"/>
        </w:rPr>
      </w:pPr>
    </w:p>
    <w:p w:rsidP="00230548" w:rsidR="00EC5C2D" w:rsidRDefault="005539D4" w:rsidRPr="00A23611">
      <w:pPr>
        <w:spacing w:after="120" w:before="120" w:line="240" w:lineRule="auto"/>
        <w:jc w:val="center"/>
        <w:rPr>
          <w:rFonts w:ascii="Corbel" w:hAnsi="Corbel"/>
          <w:sz w:val="21"/>
          <w:szCs w:val="21"/>
        </w:rPr>
      </w:pPr>
      <w:r w:rsidRPr="00A23611">
        <w:rPr>
          <w:rFonts w:ascii="Corbel" w:hAnsi="Corbel"/>
          <w:color w:val="2E889A"/>
          <w:spacing w:val="30"/>
          <w:sz w:val="21"/>
          <w:szCs w:val="21"/>
        </w:rPr>
        <w:t>TECHNICAL PROFICIENCIES</w:t>
      </w:r>
    </w:p>
    <w:tbl>
      <w:tblPr>
        <w:tblStyle w:val="TableGrid"/>
        <w:tblW w:type="pct" w:w="5000"/>
        <w:jc w:val="center"/>
        <w:tblLook w:firstColumn="1" w:firstRow="1" w:lastColumn="0" w:lastRow="0" w:noHBand="0" w:noVBand="1" w:val="04A0"/>
      </w:tblPr>
      <w:tblGrid>
        <w:gridCol w:w="2033"/>
        <w:gridCol w:w="8757"/>
      </w:tblGrid>
      <w:tr w:rsidR="005539D4" w:rsidRPr="00A23611" w:rsidTr="0023319E">
        <w:trPr>
          <w:jc w:val="center"/>
        </w:trPr>
        <w:tc>
          <w:tcPr>
            <w:tcW w:type="pct" w:w="942"/>
          </w:tcPr>
          <w:p w:rsidP="004927B1" w:rsidR="005539D4" w:rsidRDefault="006D4941" w:rsidRPr="00A23611">
            <w:pPr>
              <w:spacing w:after="60" w:before="60" w:line="300" w:lineRule="auto"/>
              <w:rPr>
                <w:rFonts w:ascii="Corbel" w:hAnsi="Corbel"/>
                <w:b/>
                <w:sz w:val="21"/>
                <w:szCs w:val="21"/>
              </w:rPr>
            </w:pPr>
            <w:r w:rsidRPr="00A23611">
              <w:rPr>
                <w:rFonts w:ascii="Corbel" w:hAnsi="Corbel"/>
                <w:b/>
                <w:sz w:val="21"/>
                <w:szCs w:val="21"/>
              </w:rPr>
              <w:t>Systems</w:t>
            </w:r>
            <w:r w:rsidR="005539D4" w:rsidRPr="00A23611">
              <w:rPr>
                <w:rFonts w:ascii="Corbel" w:hAnsi="Corbel"/>
                <w:b/>
                <w:sz w:val="21"/>
                <w:szCs w:val="21"/>
              </w:rPr>
              <w:t>:</w:t>
            </w:r>
          </w:p>
        </w:tc>
        <w:tc>
          <w:tcPr>
            <w:tcW w:type="pct" w:w="4058"/>
          </w:tcPr>
          <w:p w:rsidP="004927B1" w:rsidR="005539D4" w:rsidRDefault="003965EE" w:rsidRPr="00A23611">
            <w:pPr>
              <w:spacing w:after="60" w:before="60"/>
              <w:jc w:val="both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Windows OS, Mac OS</w:t>
            </w:r>
          </w:p>
        </w:tc>
      </w:tr>
      <w:tr w:rsidR="005539D4" w:rsidRPr="00A23611" w:rsidTr="0023319E">
        <w:trPr>
          <w:jc w:val="center"/>
        </w:trPr>
        <w:tc>
          <w:tcPr>
            <w:tcW w:type="pct" w:w="942"/>
          </w:tcPr>
          <w:p w:rsidP="004927B1" w:rsidR="005539D4" w:rsidRDefault="004E32E3" w:rsidRPr="00A23611">
            <w:pPr>
              <w:spacing w:after="60" w:before="60" w:line="300" w:lineRule="auto"/>
              <w:rPr>
                <w:rFonts w:ascii="Corbel" w:hAnsi="Corbel"/>
                <w:b/>
                <w:sz w:val="21"/>
                <w:szCs w:val="21"/>
              </w:rPr>
            </w:pPr>
            <w:r w:rsidRPr="00A23611">
              <w:rPr>
                <w:rFonts w:ascii="Corbel" w:hAnsi="Corbel"/>
                <w:b/>
                <w:sz w:val="21"/>
                <w:szCs w:val="21"/>
              </w:rPr>
              <w:t>Gaming:</w:t>
            </w:r>
          </w:p>
        </w:tc>
        <w:tc>
          <w:tcPr>
            <w:tcW w:type="pct" w:w="4058"/>
          </w:tcPr>
          <w:p w:rsidP="004927B1" w:rsidR="005539D4" w:rsidRDefault="002F2402" w:rsidRPr="00A23611">
            <w:pPr>
              <w:spacing w:after="60" w:before="60"/>
              <w:jc w:val="both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 xml:space="preserve">Unreal Development Kit (UDK), Unity, Microsoft XNA Framework, </w:t>
            </w:r>
            <w:proofErr w:type="spellStart"/>
            <w:r w:rsidRPr="00A23611">
              <w:rPr>
                <w:rFonts w:ascii="Corbel" w:hAnsi="Corbel"/>
                <w:sz w:val="21"/>
                <w:szCs w:val="21"/>
              </w:rPr>
              <w:t>NavMesh</w:t>
            </w:r>
            <w:proofErr w:type="spellEnd"/>
            <w:r w:rsidRPr="00A23611">
              <w:rPr>
                <w:rFonts w:ascii="Corbel" w:hAnsi="Corbel"/>
                <w:sz w:val="21"/>
                <w:szCs w:val="21"/>
              </w:rPr>
              <w:t xml:space="preserve">, </w:t>
            </w:r>
            <w:proofErr w:type="spellStart"/>
            <w:r w:rsidRPr="00A23611">
              <w:rPr>
                <w:rFonts w:ascii="Corbel" w:hAnsi="Corbel"/>
                <w:sz w:val="21"/>
                <w:szCs w:val="21"/>
              </w:rPr>
              <w:t>ARKit</w:t>
            </w:r>
            <w:proofErr w:type="spellEnd"/>
            <w:r w:rsidRPr="00A23611">
              <w:rPr>
                <w:rFonts w:ascii="Corbel" w:hAnsi="Corbel"/>
                <w:sz w:val="21"/>
                <w:szCs w:val="21"/>
              </w:rPr>
              <w:t xml:space="preserve"> / </w:t>
            </w:r>
            <w:proofErr w:type="spellStart"/>
            <w:r w:rsidRPr="00A23611">
              <w:rPr>
                <w:rFonts w:ascii="Corbel" w:hAnsi="Corbel"/>
                <w:sz w:val="21"/>
                <w:szCs w:val="21"/>
              </w:rPr>
              <w:t>ARCore</w:t>
            </w:r>
            <w:proofErr w:type="spellEnd"/>
            <w:r w:rsidRPr="00A23611">
              <w:rPr>
                <w:rFonts w:ascii="Corbel" w:hAnsi="Corbel"/>
                <w:sz w:val="21"/>
                <w:szCs w:val="21"/>
              </w:rPr>
              <w:t xml:space="preserve"> in Unity, Physics and Collisions Programming</w:t>
            </w:r>
          </w:p>
        </w:tc>
      </w:tr>
      <w:tr w:rsidR="005539D4" w:rsidRPr="00A23611" w:rsidTr="0023319E">
        <w:trPr>
          <w:jc w:val="center"/>
        </w:trPr>
        <w:tc>
          <w:tcPr>
            <w:tcW w:type="pct" w:w="942"/>
          </w:tcPr>
          <w:p w:rsidP="004927B1" w:rsidR="005539D4" w:rsidRDefault="00146F5B" w:rsidRPr="00A23611">
            <w:pPr>
              <w:spacing w:after="60" w:before="60" w:line="300" w:lineRule="auto"/>
              <w:rPr>
                <w:rFonts w:ascii="Corbel" w:hAnsi="Corbel"/>
                <w:b/>
                <w:sz w:val="21"/>
                <w:szCs w:val="21"/>
              </w:rPr>
            </w:pPr>
            <w:r w:rsidRPr="00A23611">
              <w:rPr>
                <w:rFonts w:ascii="Corbel" w:hAnsi="Corbel"/>
                <w:b/>
                <w:sz w:val="21"/>
                <w:szCs w:val="21"/>
              </w:rPr>
              <w:t>Front End</w:t>
            </w:r>
            <w:r w:rsidR="005539D4" w:rsidRPr="00A23611">
              <w:rPr>
                <w:rFonts w:ascii="Corbel" w:hAnsi="Corbel"/>
                <w:b/>
                <w:sz w:val="21"/>
                <w:szCs w:val="21"/>
              </w:rPr>
              <w:t>:</w:t>
            </w:r>
          </w:p>
        </w:tc>
        <w:tc>
          <w:tcPr>
            <w:tcW w:type="pct" w:w="4058"/>
          </w:tcPr>
          <w:p w:rsidP="004927B1" w:rsidR="005539D4" w:rsidRDefault="008A4D16" w:rsidRPr="00A23611">
            <w:pPr>
              <w:spacing w:after="60" w:before="60"/>
              <w:jc w:val="both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HTML5, CSS3, SASS, JQuery, AJAX, React.js</w:t>
            </w:r>
          </w:p>
        </w:tc>
      </w:tr>
      <w:tr w:rsidR="00271B65" w:rsidRPr="00A23611" w:rsidTr="0023319E">
        <w:trPr>
          <w:jc w:val="center"/>
        </w:trPr>
        <w:tc>
          <w:tcPr>
            <w:tcW w:type="pct" w:w="942"/>
          </w:tcPr>
          <w:p w:rsidP="004927B1" w:rsidR="00271B65" w:rsidRDefault="00271B65" w:rsidRPr="00A23611">
            <w:pPr>
              <w:spacing w:after="60" w:before="60" w:line="300" w:lineRule="auto"/>
              <w:rPr>
                <w:rFonts w:ascii="Corbel" w:hAnsi="Corbel"/>
                <w:b/>
                <w:sz w:val="21"/>
                <w:szCs w:val="21"/>
              </w:rPr>
            </w:pPr>
            <w:r w:rsidRPr="00A23611">
              <w:rPr>
                <w:rFonts w:ascii="Corbel" w:hAnsi="Corbel"/>
                <w:b/>
                <w:sz w:val="21"/>
                <w:szCs w:val="21"/>
              </w:rPr>
              <w:t>Back End</w:t>
            </w:r>
          </w:p>
        </w:tc>
        <w:tc>
          <w:tcPr>
            <w:tcW w:type="pct" w:w="4058"/>
          </w:tcPr>
          <w:p w:rsidP="004927B1" w:rsidR="00271B65" w:rsidRDefault="008A4D16" w:rsidRPr="00A23611">
            <w:pPr>
              <w:spacing w:after="60" w:before="60"/>
              <w:jc w:val="both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Node.js, Express.js, MongoDB</w:t>
            </w:r>
          </w:p>
        </w:tc>
      </w:tr>
      <w:tr w:rsidR="00271B65" w:rsidRPr="00A23611" w:rsidTr="0023319E">
        <w:trPr>
          <w:jc w:val="center"/>
        </w:trPr>
        <w:tc>
          <w:tcPr>
            <w:tcW w:type="pct" w:w="942"/>
          </w:tcPr>
          <w:p w:rsidP="004927B1" w:rsidR="00271B65" w:rsidRDefault="009732E8" w:rsidRPr="00A23611">
            <w:pPr>
              <w:spacing w:after="60" w:before="60" w:line="300" w:lineRule="auto"/>
              <w:rPr>
                <w:rFonts w:ascii="Corbel" w:hAnsi="Corbel"/>
                <w:b/>
                <w:sz w:val="21"/>
                <w:szCs w:val="21"/>
              </w:rPr>
            </w:pPr>
            <w:r w:rsidRPr="00A23611">
              <w:rPr>
                <w:rFonts w:ascii="Corbel" w:hAnsi="Corbel"/>
                <w:b/>
                <w:sz w:val="21"/>
                <w:szCs w:val="21"/>
              </w:rPr>
              <w:t>Environments:</w:t>
            </w:r>
          </w:p>
        </w:tc>
        <w:tc>
          <w:tcPr>
            <w:tcW w:type="pct" w:w="4058"/>
          </w:tcPr>
          <w:p w:rsidP="004927B1" w:rsidR="00271B65" w:rsidRDefault="008A4D16" w:rsidRPr="00A23611">
            <w:pPr>
              <w:spacing w:after="60" w:before="60"/>
              <w:jc w:val="both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Microsoft Visual Studio – Integrated Development Environment (IDE)</w:t>
            </w:r>
          </w:p>
        </w:tc>
      </w:tr>
      <w:tr w:rsidR="00755424" w:rsidRPr="00A23611" w:rsidTr="0023319E">
        <w:trPr>
          <w:jc w:val="center"/>
        </w:trPr>
        <w:tc>
          <w:tcPr>
            <w:tcW w:type="pct" w:w="942"/>
          </w:tcPr>
          <w:p w:rsidP="004927B1" w:rsidR="00755424" w:rsidRDefault="00755424" w:rsidRPr="00A23611">
            <w:pPr>
              <w:spacing w:after="60" w:before="60" w:line="300" w:lineRule="auto"/>
              <w:rPr>
                <w:rFonts w:ascii="Corbel" w:hAnsi="Corbel"/>
                <w:b/>
                <w:sz w:val="21"/>
                <w:szCs w:val="21"/>
              </w:rPr>
            </w:pPr>
            <w:r w:rsidRPr="00A23611">
              <w:rPr>
                <w:rFonts w:ascii="Corbel" w:hAnsi="Corbel"/>
                <w:b/>
                <w:sz w:val="21"/>
                <w:szCs w:val="21"/>
              </w:rPr>
              <w:t>Source Control:</w:t>
            </w:r>
          </w:p>
        </w:tc>
        <w:tc>
          <w:tcPr>
            <w:tcW w:type="pct" w:w="4058"/>
          </w:tcPr>
          <w:p w:rsidP="004927B1" w:rsidR="00755424" w:rsidRDefault="00B76692" w:rsidRPr="00A23611">
            <w:pPr>
              <w:spacing w:after="60" w:before="60"/>
              <w:jc w:val="both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 xml:space="preserve">GitHub, Tortoise SVN, </w:t>
            </w:r>
            <w:proofErr w:type="spellStart"/>
            <w:r w:rsidRPr="00A23611">
              <w:rPr>
                <w:rFonts w:ascii="Corbel" w:hAnsi="Corbel"/>
                <w:sz w:val="21"/>
                <w:szCs w:val="21"/>
              </w:rPr>
              <w:t>Alienbrain</w:t>
            </w:r>
            <w:proofErr w:type="spellEnd"/>
          </w:p>
        </w:tc>
      </w:tr>
      <w:tr w:rsidR="000A3793" w:rsidRPr="00A23611" w:rsidTr="0023319E">
        <w:trPr>
          <w:jc w:val="center"/>
        </w:trPr>
        <w:tc>
          <w:tcPr>
            <w:tcW w:type="pct" w:w="942"/>
          </w:tcPr>
          <w:p w:rsidP="004927B1" w:rsidR="000A3793" w:rsidRDefault="000A3793" w:rsidRPr="00A23611">
            <w:pPr>
              <w:spacing w:after="60" w:before="60" w:line="300" w:lineRule="auto"/>
              <w:rPr>
                <w:rFonts w:ascii="Corbel" w:hAnsi="Corbel"/>
                <w:b/>
                <w:sz w:val="21"/>
                <w:szCs w:val="21"/>
              </w:rPr>
            </w:pPr>
            <w:r w:rsidRPr="00A23611">
              <w:rPr>
                <w:rFonts w:ascii="Corbel" w:hAnsi="Corbel"/>
                <w:b/>
                <w:sz w:val="21"/>
                <w:szCs w:val="21"/>
              </w:rPr>
              <w:t>Programming:</w:t>
            </w:r>
          </w:p>
        </w:tc>
        <w:tc>
          <w:tcPr>
            <w:tcW w:type="pct" w:w="4058"/>
          </w:tcPr>
          <w:p w:rsidP="004927B1" w:rsidR="000A3793" w:rsidRDefault="00B76692" w:rsidRPr="00A23611">
            <w:pPr>
              <w:spacing w:after="60" w:before="60"/>
              <w:jc w:val="both"/>
              <w:rPr>
                <w:rFonts w:ascii="Corbel" w:hAnsi="Corbel"/>
                <w:sz w:val="21"/>
                <w:szCs w:val="21"/>
              </w:rPr>
            </w:pPr>
            <w:r w:rsidRPr="00A23611">
              <w:rPr>
                <w:rFonts w:ascii="Corbel" w:hAnsi="Corbel"/>
                <w:sz w:val="21"/>
                <w:szCs w:val="21"/>
              </w:rPr>
              <w:t>C, C++, C</w:t>
            </w:r>
            <w:r w:rsidR="009F2364" w:rsidRPr="00A23611">
              <w:rPr>
                <w:rFonts w:ascii="Corbel" w:hAnsi="Corbel"/>
                <w:sz w:val="21"/>
                <w:szCs w:val="21"/>
              </w:rPr>
              <w:t>#, Java, Java</w:t>
            </w:r>
            <w:r w:rsidRPr="00A23611">
              <w:rPr>
                <w:rFonts w:ascii="Corbel" w:hAnsi="Corbel"/>
                <w:sz w:val="21"/>
                <w:szCs w:val="21"/>
              </w:rPr>
              <w:t>Scrip</w:t>
            </w:r>
            <w:r w:rsidR="009F2364" w:rsidRPr="00A23611">
              <w:rPr>
                <w:rFonts w:ascii="Corbel" w:hAnsi="Corbel"/>
                <w:sz w:val="21"/>
                <w:szCs w:val="21"/>
              </w:rPr>
              <w:t>t</w:t>
            </w:r>
            <w:r w:rsidR="008948DD" w:rsidRPr="00A23611">
              <w:rPr>
                <w:rFonts w:ascii="Corbel" w:hAnsi="Corbel"/>
                <w:sz w:val="21"/>
                <w:szCs w:val="21"/>
              </w:rPr>
              <w:t>, Unreal Script</w:t>
            </w:r>
          </w:p>
        </w:tc>
      </w:tr>
    </w:tbl>
    <w:p w:rsidP="00ED22B7" w:rsidR="005539D4" w:rsidRDefault="005539D4" w:rsidRPr="00A23611">
      <w:pPr>
        <w:spacing w:after="0" w:line="240" w:lineRule="auto"/>
        <w:rPr>
          <w:rFonts w:ascii="Corbel" w:hAnsi="Corbel"/>
          <w:sz w:val="21"/>
          <w:szCs w:val="21"/>
        </w:rPr>
      </w:pPr>
    </w:p>
    <w:p w:rsidP="002943EE" w:rsidR="00541A8C" w:rsidRDefault="00541A8C" w:rsidRPr="00A23611">
      <w:pPr>
        <w:spacing w:after="0" w:before="120" w:line="240" w:lineRule="auto"/>
        <w:jc w:val="center"/>
        <w:rPr>
          <w:rFonts w:ascii="Corbel" w:hAnsi="Corbel"/>
          <w:sz w:val="21"/>
          <w:szCs w:val="21"/>
        </w:rPr>
      </w:pPr>
      <w:r w:rsidRPr="00A23611">
        <w:rPr>
          <w:rFonts w:ascii="Corbel" w:hAnsi="Corbel"/>
          <w:color w:val="2E889A"/>
          <w:spacing w:val="30"/>
          <w:sz w:val="21"/>
          <w:szCs w:val="21"/>
        </w:rPr>
        <w:t>EDUCATION</w:t>
      </w:r>
    </w:p>
    <w:p w:rsidP="007459E6" w:rsidR="001512D6" w:rsidRDefault="00D44081" w:rsidRPr="00A23611">
      <w:pPr>
        <w:spacing w:after="0" w:before="120" w:line="240" w:lineRule="auto"/>
        <w:jc w:val="center"/>
        <w:rPr>
          <w:rFonts w:ascii="Corbel" w:hAnsi="Corbel"/>
          <w:sz w:val="21"/>
          <w:szCs w:val="21"/>
        </w:rPr>
      </w:pPr>
      <w:r w:rsidRPr="00A23611">
        <w:rPr>
          <w:rFonts w:ascii="Corbel" w:hAnsi="Corbel"/>
          <w:b/>
          <w:sz w:val="21"/>
          <w:szCs w:val="21"/>
        </w:rPr>
        <w:t>Bachelor of Science in Game Development</w:t>
      </w:r>
      <w:r w:rsidR="001512D6" w:rsidRPr="00A23611">
        <w:rPr>
          <w:rFonts w:ascii="Corbel" w:hAnsi="Corbel"/>
          <w:sz w:val="21"/>
          <w:szCs w:val="21"/>
        </w:rPr>
        <w:t>, 2012</w:t>
      </w:r>
    </w:p>
    <w:p w:rsidP="007459E6" w:rsidR="00541A8C" w:rsidRDefault="00170E48" w:rsidRPr="00A23611">
      <w:pPr>
        <w:spacing w:after="0" w:line="240" w:lineRule="auto"/>
        <w:jc w:val="center"/>
        <w:rPr>
          <w:rFonts w:ascii="Corbel" w:hAnsi="Corbel"/>
          <w:sz w:val="21"/>
          <w:szCs w:val="21"/>
        </w:rPr>
      </w:pPr>
      <w:r w:rsidRPr="00A23611">
        <w:rPr>
          <w:rFonts w:ascii="Corbel" w:hAnsi="Corbel"/>
          <w:sz w:val="21"/>
          <w:szCs w:val="21"/>
        </w:rPr>
        <w:t>Full Sail University, Winter Park, FL</w:t>
      </w:r>
    </w:p>
    <w:p w:rsidP="007459E6" w:rsidR="00541A8C" w:rsidRDefault="00541A8C" w:rsidRPr="00A23611">
      <w:pPr>
        <w:spacing w:after="0" w:line="240" w:lineRule="auto"/>
        <w:jc w:val="center"/>
        <w:rPr>
          <w:rFonts w:ascii="Corbel" w:hAnsi="Corbel"/>
          <w:sz w:val="21"/>
          <w:szCs w:val="21"/>
        </w:rPr>
      </w:pPr>
    </w:p>
    <w:p w:rsidP="007459E6" w:rsidR="00D66B24" w:rsidRDefault="0030036D" w:rsidRPr="00A23611">
      <w:pPr>
        <w:spacing w:after="0" w:line="240" w:lineRule="auto"/>
        <w:jc w:val="center"/>
        <w:rPr>
          <w:rFonts w:ascii="Corbel" w:hAnsi="Corbel"/>
          <w:sz w:val="21"/>
          <w:szCs w:val="21"/>
        </w:rPr>
      </w:pPr>
      <w:r w:rsidRPr="00A23611">
        <w:rPr>
          <w:rFonts w:ascii="Corbel" w:hAnsi="Corbel"/>
          <w:color w:val="2E889A"/>
          <w:spacing w:val="30"/>
          <w:sz w:val="21"/>
          <w:szCs w:val="21"/>
        </w:rPr>
        <w:t>CERTIFICATIONS</w:t>
      </w:r>
    </w:p>
    <w:p w:rsidP="007459E6" w:rsidR="0030036D" w:rsidRDefault="00A04007" w:rsidRPr="00A23611">
      <w:pPr>
        <w:spacing w:after="0" w:before="120" w:line="240" w:lineRule="auto"/>
        <w:jc w:val="center"/>
        <w:rPr>
          <w:rFonts w:ascii="Corbel" w:hAnsi="Corbel"/>
          <w:sz w:val="21"/>
          <w:szCs w:val="21"/>
        </w:rPr>
      </w:pPr>
      <w:r w:rsidRPr="00A23611">
        <w:rPr>
          <w:rFonts w:ascii="Corbel" w:hAnsi="Corbel"/>
          <w:sz w:val="21"/>
          <w:szCs w:val="21"/>
        </w:rPr>
        <w:t>C</w:t>
      </w:r>
      <w:r w:rsidR="00DF140D" w:rsidRPr="00A23611">
        <w:rPr>
          <w:rFonts w:ascii="Corbel" w:hAnsi="Corbel"/>
          <w:sz w:val="21"/>
          <w:szCs w:val="21"/>
        </w:rPr>
        <w:t>ertificate, The Complete N</w:t>
      </w:r>
      <w:r w:rsidR="009C2B77" w:rsidRPr="00A23611">
        <w:rPr>
          <w:rFonts w:ascii="Corbel" w:hAnsi="Corbel"/>
          <w:sz w:val="21"/>
          <w:szCs w:val="21"/>
        </w:rPr>
        <w:t>ode.js Course</w:t>
      </w:r>
      <w:r w:rsidR="0080729E" w:rsidRPr="00A23611">
        <w:rPr>
          <w:rFonts w:ascii="Corbel" w:hAnsi="Corbel"/>
          <w:sz w:val="21"/>
          <w:szCs w:val="21"/>
        </w:rPr>
        <w:t xml:space="preserve">, </w:t>
      </w:r>
      <w:r w:rsidR="00241E04" w:rsidRPr="00A23611">
        <w:rPr>
          <w:rFonts w:ascii="Corbel" w:hAnsi="Corbel"/>
          <w:sz w:val="21"/>
          <w:szCs w:val="21"/>
        </w:rPr>
        <w:t xml:space="preserve">Mosh (Coding Made Simple), </w:t>
      </w:r>
      <w:r w:rsidR="00DD0212" w:rsidRPr="00A23611">
        <w:rPr>
          <w:rFonts w:ascii="Corbel" w:hAnsi="Corbel"/>
          <w:sz w:val="21"/>
          <w:szCs w:val="21"/>
        </w:rPr>
        <w:t xml:space="preserve">Serial </w:t>
      </w:r>
      <w:r w:rsidR="00F5614D" w:rsidRPr="00A23611">
        <w:rPr>
          <w:rFonts w:ascii="Corbel" w:hAnsi="Corbel"/>
          <w:sz w:val="21"/>
          <w:szCs w:val="21"/>
        </w:rPr>
        <w:t xml:space="preserve">No. </w:t>
      </w:r>
      <w:r w:rsidR="00DD0212" w:rsidRPr="00A23611">
        <w:rPr>
          <w:rFonts w:ascii="Corbel" w:hAnsi="Corbel"/>
          <w:sz w:val="21"/>
          <w:szCs w:val="21"/>
        </w:rPr>
        <w:t xml:space="preserve">cert_brngz83b, </w:t>
      </w:r>
      <w:r w:rsidR="00241E04" w:rsidRPr="00A23611">
        <w:rPr>
          <w:rFonts w:ascii="Corbel" w:hAnsi="Corbel"/>
          <w:sz w:val="21"/>
          <w:szCs w:val="21"/>
        </w:rPr>
        <w:t>May 2020</w:t>
      </w:r>
    </w:p>
    <w:p w:rsidP="007459E6" w:rsidR="0030036D" w:rsidRDefault="0030036D" w:rsidRPr="00A23611">
      <w:pPr>
        <w:spacing w:after="0" w:line="240" w:lineRule="auto"/>
        <w:jc w:val="center"/>
        <w:rPr>
          <w:rFonts w:ascii="Corbel" w:hAnsi="Corbel"/>
          <w:sz w:val="21"/>
          <w:szCs w:val="21"/>
        </w:rPr>
      </w:pPr>
      <w:bookmarkStart w:id="0" w:name="_GoBack"/>
      <w:bookmarkEnd w:id="0"/>
    </w:p>
    <w:sectPr w:rsidR="0030036D" w:rsidRPr="00A23611" w:rsidSect="00585080">
      <w:headerReference r:id="rId10" w:type="even"/>
      <w:headerReference r:id="rId11" w:type="default"/>
      <w:footerReference r:id="rId12" w:type="default"/>
      <w:pgSz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247" w:rsidRDefault="00046247" w:rsidP="005113F7">
      <w:pPr>
        <w:spacing w:after="0" w:line="240" w:lineRule="auto"/>
      </w:pPr>
      <w:r>
        <w:separator/>
      </w:r>
    </w:p>
  </w:endnote>
  <w:endnote w:type="continuationSeparator" w:id="0">
    <w:p w:rsidR="00046247" w:rsidRDefault="00046247" w:rsidP="0051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90E7D" w:rsidR="00C90E7D" w:rsidRDefault="00C90E7D" w:rsidRPr="00C36411">
    <w:pPr>
      <w:pStyle w:val="Footer"/>
      <w:jc w:val="right"/>
      <w:rPr>
        <w:rFonts w:ascii="Corbel" w:hAnsi="Corbel"/>
        <w:i/>
        <w:sz w:val="20"/>
        <w:szCs w:val="20"/>
      </w:rPr>
    </w:pPr>
    <w:r w:rsidRPr="00C36411">
      <w:rPr>
        <w:rFonts w:ascii="Corbel" w:hAnsi="Corbel"/>
        <w:i/>
        <w:sz w:val="20"/>
        <w:szCs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3F7" w:rsidR="00046247" w:rsidRDefault="00046247">
      <w:pPr>
        <w:spacing w:after="0" w:line="240" w:lineRule="auto"/>
      </w:pPr>
      <w:r>
        <w:separator/>
      </w:r>
    </w:p>
  </w:footnote>
  <w:footnote w:id="0" w:type="continuationSeparator">
    <w:p w:rsidP="005113F7" w:rsidR="00046247" w:rsidRDefault="0004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type="pct" w:w="5000"/>
      <w:tblLayout w:type="fixed"/>
      <w:tblCellMar>
        <w:left w:type="dxa" w:w="0"/>
        <w:right w:type="dxa" w:w="0"/>
      </w:tblCellMar>
      <w:tblLook w:firstColumn="1" w:firstRow="1" w:lastColumn="0" w:lastRow="0" w:noHBand="0" w:noVBand="1" w:val="04A0"/>
    </w:tblPr>
    <w:tblGrid>
      <w:gridCol w:w="4136"/>
      <w:gridCol w:w="6654"/>
    </w:tblGrid>
    <w:tr w:rsidR="004769AE" w:rsidTr="004769AE">
      <w:tc>
        <w:tcPr>
          <w:tcW w:type="dxa" w:w="4140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4769AE" w:rsidR="004769AE" w:rsidRDefault="003D345A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Rob E. Taylor</w:t>
          </w:r>
        </w:p>
      </w:tc>
      <w:tc>
        <w:tcPr>
          <w:tcW w:type="dxa" w:w="6660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4769AE" w:rsidR="004769AE" w:rsidRDefault="004769AE">
          <w:pPr>
            <w:spacing w:after="40" w:before="40"/>
            <w:jc w:val="right"/>
            <w:rPr>
              <w:rFonts w:ascii="Corbel" w:hAnsi="Corbel"/>
            </w:rPr>
          </w:pPr>
          <w:r>
            <w:rPr>
              <w:rFonts w:ascii="Corbel" w:hAnsi="Corbel"/>
            </w:rPr>
            <w:t xml:space="preserve">Page | </w:t>
          </w:r>
          <w:r>
            <w:rPr>
              <w:rFonts w:ascii="Corbel" w:hAnsi="Corbel"/>
            </w:rPr>
            <w:fldChar w:fldCharType="begin"/>
          </w:r>
          <w:r>
            <w:rPr>
              <w:rFonts w:ascii="Corbel" w:hAnsi="Corbel"/>
            </w:rPr>
            <w:instrText xml:space="preserve"> PAGE   \* MERGEFORMAT </w:instrText>
          </w:r>
          <w:r>
            <w:rPr>
              <w:rFonts w:ascii="Corbel" w:hAnsi="Corbel"/>
            </w:rPr>
            <w:fldChar w:fldCharType="separate"/>
          </w:r>
          <w:r w:rsidR="001512D6">
            <w:rPr>
              <w:rFonts w:ascii="Corbel" w:hAnsi="Corbel"/>
              <w:noProof/>
            </w:rPr>
            <w:t>2</w:t>
          </w:r>
          <w:r>
            <w:rPr>
              <w:rFonts w:ascii="Corbel" w:hAnsi="Corbel"/>
              <w:noProof/>
            </w:rPr>
            <w:fldChar w:fldCharType="end"/>
          </w:r>
        </w:p>
      </w:tc>
    </w:tr>
  </w:tbl>
  <w:p w:rsidP="004769AE" w:rsidR="004769AE" w:rsidRDefault="004769AE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type="pct" w:w="5000"/>
      <w:tblLayout w:type="fixed"/>
      <w:tblCellMar>
        <w:left w:type="dxa" w:w="0"/>
        <w:right w:type="dxa" w:w="0"/>
      </w:tblCellMar>
      <w:tblLook w:firstColumn="1" w:firstRow="1" w:lastColumn="0" w:lastRow="0" w:noHBand="0" w:noVBand="1" w:val="04A0"/>
    </w:tblPr>
    <w:tblGrid>
      <w:gridCol w:w="4136"/>
      <w:gridCol w:w="6654"/>
    </w:tblGrid>
    <w:tr w:rsidR="005113F7" w:rsidRPr="00C940B3" w:rsidTr="00C97FD7">
      <w:tc>
        <w:tcPr>
          <w:tcW w:type="dxa" w:w="4140"/>
        </w:tcPr>
        <w:p w:rsidP="005113F7" w:rsidR="005113F7" w:rsidRDefault="005113F7" w:rsidRPr="00345DA3">
          <w:pPr>
            <w:rPr>
              <w:rFonts w:ascii="Corbel" w:hAnsi="Corbel"/>
              <w:b/>
              <w:sz w:val="36"/>
              <w:szCs w:val="36"/>
            </w:rPr>
          </w:pPr>
          <w:proofErr w:type="spellStart"/>
          <w:r>
            <w:rPr>
              <w:rFonts w:ascii="Corbel" w:hAnsi="Corbel"/>
              <w:b/>
              <w:sz w:val="36"/>
              <w:szCs w:val="36"/>
            </w:rPr>
            <w:t>Sss</w:t>
          </w:r>
          <w:proofErr w:type="spellEnd"/>
        </w:p>
      </w:tc>
      <w:tc>
        <w:tcPr>
          <w:tcW w:type="dxa" w:w="6660"/>
        </w:tcPr>
        <w:p w:rsidP="005113F7" w:rsidR="005113F7" w:rsidRDefault="005113F7" w:rsidRPr="00C940B3">
          <w:pPr>
            <w:spacing w:after="40" w:before="40"/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="005815DE">
            <w:rPr>
              <w:rFonts w:ascii="Corbel" w:hAnsi="Corbel"/>
              <w:noProof/>
            </w:rPr>
            <w:t>3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:rsidP="005113F7" w:rsidR="005113F7" w:rsidRDefault="005113F7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5A3A2BBF"/>
    <w:multiLevelType w:val="hybridMultilevel"/>
    <w:tmpl w:val="FABED71A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6B317D86"/>
    <w:multiLevelType w:val="hybridMultilevel"/>
    <w:tmpl w:val="9B885796"/>
    <w:lvl w:ilvl="0" w:tplc="04090001">
      <w:start w:val="1"/>
      <w:numFmt w:val="bullet"/>
      <w:lvlText w:val=""/>
      <w:lvlJc w:val="left"/>
      <w:pPr>
        <w:ind w:hanging="360" w:left="25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33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40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7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4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61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9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6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8340"/>
      </w:pPr>
      <w:rPr>
        <w:rFonts w:ascii="Wingdings" w:hAnsi="Wingdings" w:hint="default"/>
      </w:rPr>
    </w:lvl>
  </w:abstractNum>
  <w:abstractNum w15:restartNumberingAfterBreak="0" w:abstractNumId="3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B7"/>
    <w:rsid w:val="00016C98"/>
    <w:rsid w:val="000254B0"/>
    <w:rsid w:val="00026657"/>
    <w:rsid w:val="0004209D"/>
    <w:rsid w:val="0004326D"/>
    <w:rsid w:val="00046247"/>
    <w:rsid w:val="00054504"/>
    <w:rsid w:val="000A3793"/>
    <w:rsid w:val="000A37A6"/>
    <w:rsid w:val="000B2D80"/>
    <w:rsid w:val="000B5AA1"/>
    <w:rsid w:val="000F7A2D"/>
    <w:rsid w:val="0010548B"/>
    <w:rsid w:val="00131C98"/>
    <w:rsid w:val="0013723F"/>
    <w:rsid w:val="00137F42"/>
    <w:rsid w:val="00146F5B"/>
    <w:rsid w:val="001512D6"/>
    <w:rsid w:val="0016373D"/>
    <w:rsid w:val="00170E48"/>
    <w:rsid w:val="001B2783"/>
    <w:rsid w:val="001D1710"/>
    <w:rsid w:val="001D42FA"/>
    <w:rsid w:val="001E423A"/>
    <w:rsid w:val="001E5A21"/>
    <w:rsid w:val="001E6A62"/>
    <w:rsid w:val="00206F2B"/>
    <w:rsid w:val="00230548"/>
    <w:rsid w:val="0023319E"/>
    <w:rsid w:val="00241E04"/>
    <w:rsid w:val="002452E9"/>
    <w:rsid w:val="00260FCE"/>
    <w:rsid w:val="00271B65"/>
    <w:rsid w:val="0028010C"/>
    <w:rsid w:val="00284510"/>
    <w:rsid w:val="002943EE"/>
    <w:rsid w:val="002D15D0"/>
    <w:rsid w:val="002D6EDF"/>
    <w:rsid w:val="002E3AA1"/>
    <w:rsid w:val="002E4158"/>
    <w:rsid w:val="002F2402"/>
    <w:rsid w:val="0030036D"/>
    <w:rsid w:val="00315B78"/>
    <w:rsid w:val="0032198B"/>
    <w:rsid w:val="00332B57"/>
    <w:rsid w:val="00355FC6"/>
    <w:rsid w:val="003847D0"/>
    <w:rsid w:val="003965EE"/>
    <w:rsid w:val="003A2068"/>
    <w:rsid w:val="003A4295"/>
    <w:rsid w:val="003A4CFD"/>
    <w:rsid w:val="003B00A8"/>
    <w:rsid w:val="003B73AA"/>
    <w:rsid w:val="003B7B48"/>
    <w:rsid w:val="003D345A"/>
    <w:rsid w:val="003F0406"/>
    <w:rsid w:val="003F20F2"/>
    <w:rsid w:val="003F6DE4"/>
    <w:rsid w:val="003F7FE8"/>
    <w:rsid w:val="004056FA"/>
    <w:rsid w:val="00406399"/>
    <w:rsid w:val="00433AFD"/>
    <w:rsid w:val="004364FC"/>
    <w:rsid w:val="00443249"/>
    <w:rsid w:val="00466EC9"/>
    <w:rsid w:val="004769AE"/>
    <w:rsid w:val="004927B1"/>
    <w:rsid w:val="004A546F"/>
    <w:rsid w:val="004E32E3"/>
    <w:rsid w:val="005113F7"/>
    <w:rsid w:val="00513747"/>
    <w:rsid w:val="00513AE3"/>
    <w:rsid w:val="005148A5"/>
    <w:rsid w:val="00522D89"/>
    <w:rsid w:val="00525FA5"/>
    <w:rsid w:val="005376E5"/>
    <w:rsid w:val="00541A8C"/>
    <w:rsid w:val="00545FBB"/>
    <w:rsid w:val="005528AB"/>
    <w:rsid w:val="005539D4"/>
    <w:rsid w:val="00554AC8"/>
    <w:rsid w:val="00580826"/>
    <w:rsid w:val="005815DE"/>
    <w:rsid w:val="00582CA4"/>
    <w:rsid w:val="00585080"/>
    <w:rsid w:val="005A1FD6"/>
    <w:rsid w:val="005A2AD6"/>
    <w:rsid w:val="005B024C"/>
    <w:rsid w:val="005B1385"/>
    <w:rsid w:val="005D54FA"/>
    <w:rsid w:val="005E3BD5"/>
    <w:rsid w:val="006001DA"/>
    <w:rsid w:val="00623596"/>
    <w:rsid w:val="00626796"/>
    <w:rsid w:val="00633D70"/>
    <w:rsid w:val="00653350"/>
    <w:rsid w:val="0066397B"/>
    <w:rsid w:val="006646F6"/>
    <w:rsid w:val="00680E7F"/>
    <w:rsid w:val="006B351F"/>
    <w:rsid w:val="006C4055"/>
    <w:rsid w:val="006D4941"/>
    <w:rsid w:val="00701B23"/>
    <w:rsid w:val="00706A80"/>
    <w:rsid w:val="007127F4"/>
    <w:rsid w:val="0071582F"/>
    <w:rsid w:val="0074126C"/>
    <w:rsid w:val="007459E6"/>
    <w:rsid w:val="00746196"/>
    <w:rsid w:val="00755424"/>
    <w:rsid w:val="007564DB"/>
    <w:rsid w:val="00785058"/>
    <w:rsid w:val="007D1C98"/>
    <w:rsid w:val="007D2F05"/>
    <w:rsid w:val="007D35CD"/>
    <w:rsid w:val="007F324A"/>
    <w:rsid w:val="00804F5F"/>
    <w:rsid w:val="0080729E"/>
    <w:rsid w:val="008132D5"/>
    <w:rsid w:val="00824B91"/>
    <w:rsid w:val="00850CA5"/>
    <w:rsid w:val="008948DD"/>
    <w:rsid w:val="008A3935"/>
    <w:rsid w:val="008A4263"/>
    <w:rsid w:val="008A4D16"/>
    <w:rsid w:val="008B33A9"/>
    <w:rsid w:val="008B63EF"/>
    <w:rsid w:val="008C6853"/>
    <w:rsid w:val="008D3D73"/>
    <w:rsid w:val="008E0CBD"/>
    <w:rsid w:val="008E210B"/>
    <w:rsid w:val="008F1B38"/>
    <w:rsid w:val="00907FE4"/>
    <w:rsid w:val="00936204"/>
    <w:rsid w:val="00943FD6"/>
    <w:rsid w:val="009515E5"/>
    <w:rsid w:val="009533E0"/>
    <w:rsid w:val="009732E8"/>
    <w:rsid w:val="00973433"/>
    <w:rsid w:val="0098356E"/>
    <w:rsid w:val="00987501"/>
    <w:rsid w:val="009958A9"/>
    <w:rsid w:val="0099628F"/>
    <w:rsid w:val="009B388D"/>
    <w:rsid w:val="009C2B77"/>
    <w:rsid w:val="009E4455"/>
    <w:rsid w:val="009F0597"/>
    <w:rsid w:val="009F2364"/>
    <w:rsid w:val="00A04007"/>
    <w:rsid w:val="00A138A1"/>
    <w:rsid w:val="00A15604"/>
    <w:rsid w:val="00A23611"/>
    <w:rsid w:val="00A40B8C"/>
    <w:rsid w:val="00A734B9"/>
    <w:rsid w:val="00A952EA"/>
    <w:rsid w:val="00AC0EA2"/>
    <w:rsid w:val="00B36EEB"/>
    <w:rsid w:val="00B40A93"/>
    <w:rsid w:val="00B539BE"/>
    <w:rsid w:val="00B64071"/>
    <w:rsid w:val="00B6774B"/>
    <w:rsid w:val="00B76692"/>
    <w:rsid w:val="00B777BD"/>
    <w:rsid w:val="00B9142E"/>
    <w:rsid w:val="00BA152E"/>
    <w:rsid w:val="00BA16FC"/>
    <w:rsid w:val="00BB7B6B"/>
    <w:rsid w:val="00BC4E57"/>
    <w:rsid w:val="00BD45E3"/>
    <w:rsid w:val="00BE37A9"/>
    <w:rsid w:val="00C01BD9"/>
    <w:rsid w:val="00C1226D"/>
    <w:rsid w:val="00C15216"/>
    <w:rsid w:val="00C30A71"/>
    <w:rsid w:val="00C61392"/>
    <w:rsid w:val="00C65E5A"/>
    <w:rsid w:val="00C717E9"/>
    <w:rsid w:val="00C86C35"/>
    <w:rsid w:val="00C90E7D"/>
    <w:rsid w:val="00C91F51"/>
    <w:rsid w:val="00C92396"/>
    <w:rsid w:val="00D000AD"/>
    <w:rsid w:val="00D01077"/>
    <w:rsid w:val="00D44081"/>
    <w:rsid w:val="00D66B24"/>
    <w:rsid w:val="00D80863"/>
    <w:rsid w:val="00D96B33"/>
    <w:rsid w:val="00DD0212"/>
    <w:rsid w:val="00DD5A00"/>
    <w:rsid w:val="00DF140D"/>
    <w:rsid w:val="00E21428"/>
    <w:rsid w:val="00E35D59"/>
    <w:rsid w:val="00E36DFA"/>
    <w:rsid w:val="00E456DE"/>
    <w:rsid w:val="00E52C7B"/>
    <w:rsid w:val="00E61887"/>
    <w:rsid w:val="00E62C4C"/>
    <w:rsid w:val="00E95C3A"/>
    <w:rsid w:val="00EA49AE"/>
    <w:rsid w:val="00EA591B"/>
    <w:rsid w:val="00EB3960"/>
    <w:rsid w:val="00EB4FC4"/>
    <w:rsid w:val="00EB58D6"/>
    <w:rsid w:val="00EC0585"/>
    <w:rsid w:val="00EC1149"/>
    <w:rsid w:val="00EC5C2D"/>
    <w:rsid w:val="00ED22B7"/>
    <w:rsid w:val="00EE0174"/>
    <w:rsid w:val="00EE32D3"/>
    <w:rsid w:val="00EE555A"/>
    <w:rsid w:val="00F05D92"/>
    <w:rsid w:val="00F14254"/>
    <w:rsid w:val="00F415A1"/>
    <w:rsid w:val="00F5614D"/>
    <w:rsid w:val="00F62512"/>
    <w:rsid w:val="00F826F2"/>
    <w:rsid w:val="00F8474D"/>
    <w:rsid w:val="00F94AEC"/>
    <w:rsid w:val="00F95921"/>
    <w:rsid w:val="00FA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37FFF3DF-05AF-41E6-A0EC-AC7CF3CC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ED22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EC5C2D"/>
    <w:pPr>
      <w:spacing w:after="0" w:line="240" w:lineRule="auto"/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5113F7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113F7"/>
  </w:style>
  <w:style w:styleId="Footer" w:type="paragraph">
    <w:name w:val="footer"/>
    <w:basedOn w:val="Normal"/>
    <w:link w:val="FooterChar"/>
    <w:uiPriority w:val="99"/>
    <w:unhideWhenUsed/>
    <w:rsid w:val="005113F7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113F7"/>
  </w:style>
  <w:style w:styleId="Hyperlink" w:type="character">
    <w:name w:val="Hyperlink"/>
    <w:basedOn w:val="DefaultParagraphFont"/>
    <w:uiPriority w:val="99"/>
    <w:unhideWhenUsed/>
    <w:rsid w:val="009958A9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header1.xml" Type="http://schemas.openxmlformats.org/officeDocument/2006/relationships/header"/>
<Relationship Id="rId11" Target="header2.xml" Type="http://schemas.openxmlformats.org/officeDocument/2006/relationships/header"/>
<Relationship Id="rId12" Target="footer1.xml" Type="http://schemas.openxmlformats.org/officeDocument/2006/relationships/footer"/>
<Relationship Id="rId13" Target="fontTable.xml" Type="http://schemas.openxmlformats.org/officeDocument/2006/relationships/fontTable"/>
<Relationship Id="rId14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rtaylor4444@gmail.com" TargetMode="External" Type="http://schemas.openxmlformats.org/officeDocument/2006/relationships/hyperlink"/>
<Relationship Id="rId8" Target="https://www.linkedin.com/in/robtaylorswe" TargetMode="External" Type="http://schemas.openxmlformats.org/officeDocument/2006/relationships/hyperlink"/>
<Relationship Id="rId9" Target="https://rtaylor4444.github.io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2020-03-04T00:32:00Z</dcterms:created>
  <dc:creator>ROB E. TAYLOR</dc:creator>
  <cp:lastModifiedBy>ROB E. TAYLOR</cp:lastModifiedBy>
  <dcterms:modified xsi:type="dcterms:W3CDTF">2021-04-12T17:27:00Z</dcterms:modified>
  <cp:revision>216</cp:revision>
  <dc:title>ROB E. TAYLOR's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tal_id">
    <vt:lpwstr>735136132803a841bd5dbe8bbe412056</vt:lpwstr>
  </property>
  <property pid="3" fmtid="{D5CDD505-2E9C-101B-9397-08002B2CF9AE}" name="app_source">
    <vt:lpwstr>rezbiz</vt:lpwstr>
  </property>
  <property pid="4" fmtid="{D5CDD505-2E9C-101B-9397-08002B2CF9AE}" name="app_id">
    <vt:lpwstr>601644</vt:lpwstr>
  </property>
</Properties>
</file>