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8E5C5" w14:textId="7F6A4F5D" w:rsidR="00BB157E" w:rsidRPr="00AD0025" w:rsidRDefault="00A12941">
      <w:pPr>
        <w:rPr>
          <w:rFonts w:cstheme="minorHAnsi"/>
        </w:rPr>
      </w:pPr>
      <w:r w:rsidRPr="00AD0025">
        <w:rPr>
          <w:rFonts w:cstheme="minorHAnsi"/>
          <w:noProof/>
        </w:rPr>
        <w:drawing>
          <wp:anchor distT="0" distB="0" distL="114300" distR="114300" simplePos="0" relativeHeight="251657216" behindDoc="0" locked="0" layoutInCell="1" allowOverlap="1" wp14:anchorId="0F0C4F26" wp14:editId="2803F2E6">
            <wp:simplePos x="0" y="0"/>
            <wp:positionH relativeFrom="column">
              <wp:posOffset>-545910</wp:posOffset>
            </wp:positionH>
            <wp:positionV relativeFrom="paragraph">
              <wp:posOffset>-771098</wp:posOffset>
            </wp:positionV>
            <wp:extent cx="1341120" cy="110363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1103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CF104F2" w14:textId="77777777" w:rsidR="00196482" w:rsidRDefault="00196482">
      <w:pPr>
        <w:rPr>
          <w:rFonts w:cstheme="minorHAnsi"/>
        </w:rPr>
      </w:pPr>
    </w:p>
    <w:p w14:paraId="55BE54C1" w14:textId="77777777" w:rsidR="000F1BAE" w:rsidRDefault="000F1BAE">
      <w:pPr>
        <w:rPr>
          <w:rFonts w:cstheme="minorHAnsi"/>
        </w:rPr>
      </w:pPr>
    </w:p>
    <w:p w14:paraId="2FB97FAF" w14:textId="77777777" w:rsidR="000F1BAE" w:rsidRDefault="000F1BAE">
      <w:pPr>
        <w:rPr>
          <w:rFonts w:cstheme="minorHAnsi"/>
        </w:rPr>
      </w:pPr>
    </w:p>
    <w:p w14:paraId="461DC3A0" w14:textId="77777777" w:rsidR="000F1BAE" w:rsidRDefault="000F1BAE">
      <w:pPr>
        <w:rPr>
          <w:rFonts w:cstheme="minorHAnsi"/>
        </w:rPr>
      </w:pPr>
    </w:p>
    <w:p w14:paraId="389F4D7C" w14:textId="77777777" w:rsidR="000F1BAE" w:rsidRPr="00AD0025" w:rsidRDefault="000F1BAE">
      <w:pPr>
        <w:rPr>
          <w:rFonts w:cstheme="minorHAnsi"/>
        </w:rPr>
      </w:pPr>
    </w:p>
    <w:p w14:paraId="0A1A28ED" w14:textId="77777777" w:rsidR="00A12941" w:rsidRPr="00AD0025" w:rsidRDefault="00A12941" w:rsidP="000F1BAE">
      <w:pPr>
        <w:pStyle w:val="Heading1"/>
      </w:pPr>
      <w:bookmarkStart w:id="0" w:name="_Toc160430967"/>
      <w:r w:rsidRPr="000F1BAE">
        <w:t>Version</w:t>
      </w:r>
      <w:r w:rsidRPr="00AD0025">
        <w:t xml:space="preserve"> History</w:t>
      </w:r>
      <w:bookmarkEnd w:id="0"/>
    </w:p>
    <w:p w14:paraId="28A0BB9B" w14:textId="77777777" w:rsidR="00A12941" w:rsidRPr="00AD0025" w:rsidRDefault="00A12941" w:rsidP="00A12941">
      <w:pPr>
        <w:rPr>
          <w:rFonts w:cstheme="minorHAnsi"/>
        </w:rPr>
      </w:pPr>
    </w:p>
    <w:tbl>
      <w:tblPr>
        <w:tblStyle w:val="GridTable4-Accent1"/>
        <w:tblW w:w="5000" w:type="pct"/>
        <w:tblLook w:val="04A0" w:firstRow="1" w:lastRow="0" w:firstColumn="1" w:lastColumn="0" w:noHBand="0" w:noVBand="1"/>
      </w:tblPr>
      <w:tblGrid>
        <w:gridCol w:w="2302"/>
        <w:gridCol w:w="967"/>
        <w:gridCol w:w="2341"/>
        <w:gridCol w:w="1870"/>
        <w:gridCol w:w="1870"/>
      </w:tblGrid>
      <w:tr w:rsidR="00A12941" w:rsidRPr="00AD0025" w14:paraId="6F40656A" w14:textId="77777777" w:rsidTr="00A129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pct"/>
          </w:tcPr>
          <w:p w14:paraId="3949E2EE" w14:textId="77777777" w:rsidR="00A12941" w:rsidRPr="00AD0025" w:rsidRDefault="00A12941" w:rsidP="00CD1996">
            <w:pPr>
              <w:rPr>
                <w:rFonts w:cstheme="minorHAnsi"/>
                <w:sz w:val="22"/>
                <w:szCs w:val="22"/>
              </w:rPr>
            </w:pPr>
            <w:r w:rsidRPr="00AD0025">
              <w:rPr>
                <w:rFonts w:cstheme="minorHAnsi"/>
                <w:sz w:val="22"/>
                <w:szCs w:val="22"/>
              </w:rPr>
              <w:t>Document Title</w:t>
            </w:r>
          </w:p>
        </w:tc>
        <w:tc>
          <w:tcPr>
            <w:tcW w:w="517" w:type="pct"/>
          </w:tcPr>
          <w:p w14:paraId="62939216" w14:textId="77777777" w:rsidR="00A12941" w:rsidRPr="00AD0025" w:rsidRDefault="00A12941" w:rsidP="00CD19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D0025">
              <w:rPr>
                <w:rFonts w:cstheme="minorHAnsi"/>
                <w:sz w:val="22"/>
                <w:szCs w:val="22"/>
              </w:rPr>
              <w:t>Version</w:t>
            </w:r>
          </w:p>
        </w:tc>
        <w:tc>
          <w:tcPr>
            <w:tcW w:w="1252" w:type="pct"/>
          </w:tcPr>
          <w:p w14:paraId="525836B9" w14:textId="77777777" w:rsidR="00A12941" w:rsidRPr="00AD0025" w:rsidRDefault="00A12941" w:rsidP="00CD19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D0025">
              <w:rPr>
                <w:rFonts w:cstheme="minorHAnsi"/>
                <w:sz w:val="22"/>
                <w:szCs w:val="22"/>
              </w:rPr>
              <w:t>Author</w:t>
            </w:r>
          </w:p>
        </w:tc>
        <w:tc>
          <w:tcPr>
            <w:tcW w:w="1000" w:type="pct"/>
          </w:tcPr>
          <w:p w14:paraId="1D384428" w14:textId="77777777" w:rsidR="00A12941" w:rsidRPr="00AD0025" w:rsidRDefault="00A12941" w:rsidP="00CD19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D0025">
              <w:rPr>
                <w:rFonts w:cstheme="minorHAnsi"/>
                <w:sz w:val="22"/>
                <w:szCs w:val="22"/>
              </w:rPr>
              <w:t>Summary</w:t>
            </w:r>
          </w:p>
        </w:tc>
        <w:tc>
          <w:tcPr>
            <w:tcW w:w="1000" w:type="pct"/>
          </w:tcPr>
          <w:p w14:paraId="129B6A0E" w14:textId="77777777" w:rsidR="00A12941" w:rsidRPr="00AD0025" w:rsidRDefault="00A12941" w:rsidP="00CD19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D0025">
              <w:rPr>
                <w:rFonts w:cstheme="minorHAnsi"/>
                <w:sz w:val="22"/>
                <w:szCs w:val="22"/>
              </w:rPr>
              <w:t>Date</w:t>
            </w:r>
          </w:p>
        </w:tc>
      </w:tr>
      <w:tr w:rsidR="00A12941" w:rsidRPr="00AD0025" w14:paraId="6720F813" w14:textId="77777777" w:rsidTr="00A1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pct"/>
          </w:tcPr>
          <w:p w14:paraId="147F748B" w14:textId="3918494B" w:rsidR="00A12941" w:rsidRPr="00AD0025" w:rsidRDefault="00A12941" w:rsidP="00CD1996">
            <w:pPr>
              <w:pStyle w:val="Heading1"/>
              <w:rPr>
                <w:rFonts w:asciiTheme="minorHAnsi" w:hAnsiTheme="minorHAnsi" w:cstheme="minorHAnsi"/>
                <w:sz w:val="22"/>
                <w:szCs w:val="22"/>
              </w:rPr>
            </w:pPr>
            <w:bookmarkStart w:id="1" w:name="_Toc160430968"/>
            <w:r w:rsidRPr="00AD0025">
              <w:rPr>
                <w:rFonts w:asciiTheme="minorHAnsi" w:hAnsiTheme="minorHAnsi" w:cstheme="minorHAnsi"/>
                <w:sz w:val="22"/>
                <w:szCs w:val="22"/>
              </w:rPr>
              <w:t>Terraform Cloud</w:t>
            </w:r>
            <w:bookmarkEnd w:id="1"/>
            <w:r w:rsidRPr="00AD0025">
              <w:rPr>
                <w:rFonts w:asciiTheme="minorHAnsi" w:hAnsiTheme="minorHAnsi" w:cstheme="minorHAnsi"/>
                <w:sz w:val="22"/>
                <w:szCs w:val="22"/>
              </w:rPr>
              <w:t>: Create Workspace</w:t>
            </w:r>
          </w:p>
        </w:tc>
        <w:tc>
          <w:tcPr>
            <w:tcW w:w="517" w:type="pct"/>
          </w:tcPr>
          <w:p w14:paraId="78A6B4A9" w14:textId="77777777" w:rsidR="00A12941" w:rsidRPr="00AD0025" w:rsidRDefault="00A12941" w:rsidP="00CD1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D0025">
              <w:rPr>
                <w:rFonts w:cstheme="minorHAnsi"/>
                <w:sz w:val="22"/>
                <w:szCs w:val="22"/>
              </w:rPr>
              <w:t>1.0</w:t>
            </w:r>
          </w:p>
        </w:tc>
        <w:tc>
          <w:tcPr>
            <w:tcW w:w="1252" w:type="pct"/>
          </w:tcPr>
          <w:p w14:paraId="47F026A1" w14:textId="77777777" w:rsidR="00A12941" w:rsidRPr="00AD0025" w:rsidRDefault="00A12941" w:rsidP="00CD1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D0025">
              <w:rPr>
                <w:rFonts w:cstheme="minorHAnsi"/>
                <w:sz w:val="22"/>
                <w:szCs w:val="22"/>
              </w:rPr>
              <w:t xml:space="preserve">Robert Tekoh </w:t>
            </w:r>
          </w:p>
          <w:p w14:paraId="2E6DB221" w14:textId="6306D583" w:rsidR="00A12941" w:rsidRPr="00AD0025" w:rsidRDefault="00A12941" w:rsidP="00CD1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D0025">
              <w:rPr>
                <w:rFonts w:cstheme="minorHAnsi"/>
                <w:sz w:val="22"/>
                <w:szCs w:val="22"/>
              </w:rPr>
              <w:t xml:space="preserve">Cloud Engineer III, </w:t>
            </w:r>
          </w:p>
          <w:p w14:paraId="415763D8" w14:textId="77777777" w:rsidR="00A12941" w:rsidRPr="00AD0025" w:rsidRDefault="00A12941" w:rsidP="00CD1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proofErr w:type="spellStart"/>
            <w:r w:rsidRPr="00AD0025">
              <w:rPr>
                <w:rFonts w:cstheme="minorHAnsi"/>
                <w:sz w:val="22"/>
                <w:szCs w:val="22"/>
              </w:rPr>
              <w:t>Fredhutch</w:t>
            </w:r>
            <w:proofErr w:type="spellEnd"/>
            <w:r w:rsidRPr="00AD0025">
              <w:rPr>
                <w:rFonts w:cstheme="minorHAnsi"/>
                <w:sz w:val="22"/>
                <w:szCs w:val="22"/>
              </w:rPr>
              <w:t xml:space="preserve"> </w:t>
            </w:r>
          </w:p>
        </w:tc>
        <w:tc>
          <w:tcPr>
            <w:tcW w:w="1000" w:type="pct"/>
          </w:tcPr>
          <w:p w14:paraId="509E36BA" w14:textId="77777777" w:rsidR="00A12941" w:rsidRPr="00AD0025" w:rsidRDefault="00A12941" w:rsidP="00CD1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D0025">
              <w:rPr>
                <w:rFonts w:cstheme="minorHAnsi"/>
                <w:sz w:val="22"/>
                <w:szCs w:val="22"/>
              </w:rPr>
              <w:t>Initial Draft</w:t>
            </w:r>
          </w:p>
        </w:tc>
        <w:tc>
          <w:tcPr>
            <w:tcW w:w="1000" w:type="pct"/>
          </w:tcPr>
          <w:p w14:paraId="60A64E91" w14:textId="7F9B6BED" w:rsidR="00A12941" w:rsidRPr="00AD0025" w:rsidRDefault="00A12941" w:rsidP="00CD1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D0025">
              <w:rPr>
                <w:rFonts w:cstheme="minorHAnsi"/>
                <w:sz w:val="22"/>
                <w:szCs w:val="22"/>
              </w:rPr>
              <w:t>March</w:t>
            </w:r>
            <w:r w:rsidRPr="00AD0025">
              <w:rPr>
                <w:rFonts w:cstheme="minorHAnsi"/>
                <w:sz w:val="22"/>
                <w:szCs w:val="22"/>
              </w:rPr>
              <w:t xml:space="preserve"> 15, 2024</w:t>
            </w:r>
          </w:p>
        </w:tc>
      </w:tr>
      <w:tr w:rsidR="00A12941" w:rsidRPr="00AD0025" w14:paraId="0F6DAB80" w14:textId="77777777" w:rsidTr="00A12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pct"/>
          </w:tcPr>
          <w:p w14:paraId="76D9E437" w14:textId="77777777" w:rsidR="00A12941" w:rsidRPr="00AD0025" w:rsidRDefault="00A12941" w:rsidP="00CD1996">
            <w:pPr>
              <w:pStyle w:val="Heading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17" w:type="pct"/>
          </w:tcPr>
          <w:p w14:paraId="201500BA" w14:textId="77777777" w:rsidR="00A12941" w:rsidRPr="00AD0025" w:rsidRDefault="00A12941" w:rsidP="00CD1996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52" w:type="pct"/>
          </w:tcPr>
          <w:p w14:paraId="60C9A507" w14:textId="77777777" w:rsidR="00A12941" w:rsidRPr="00AD0025" w:rsidRDefault="00A12941" w:rsidP="00CD1996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00" w:type="pct"/>
          </w:tcPr>
          <w:p w14:paraId="32CCE5FE" w14:textId="77777777" w:rsidR="00A12941" w:rsidRPr="00AD0025" w:rsidRDefault="00A12941" w:rsidP="00CD1996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00" w:type="pct"/>
          </w:tcPr>
          <w:p w14:paraId="79A0230D" w14:textId="77777777" w:rsidR="00A12941" w:rsidRPr="00AD0025" w:rsidRDefault="00A12941" w:rsidP="00CD1996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3F9E5B79" w14:textId="77777777" w:rsidR="00196482" w:rsidRDefault="00196482">
      <w:pPr>
        <w:rPr>
          <w:rFonts w:cstheme="minorHAnsi"/>
        </w:rPr>
      </w:pPr>
    </w:p>
    <w:p w14:paraId="243859C8" w14:textId="77777777" w:rsidR="00861311" w:rsidRDefault="00861311">
      <w:pPr>
        <w:rPr>
          <w:rFonts w:cstheme="minorHAnsi"/>
        </w:rPr>
      </w:pPr>
    </w:p>
    <w:p w14:paraId="4309E49F" w14:textId="77777777" w:rsidR="00861311" w:rsidRDefault="00861311">
      <w:pPr>
        <w:rPr>
          <w:rFonts w:cstheme="minorHAnsi"/>
        </w:rPr>
      </w:pPr>
    </w:p>
    <w:p w14:paraId="779E2732" w14:textId="77777777" w:rsidR="00861311" w:rsidRDefault="00861311">
      <w:pPr>
        <w:rPr>
          <w:rFonts w:cstheme="minorHAnsi"/>
        </w:rPr>
      </w:pPr>
    </w:p>
    <w:p w14:paraId="447A3E69" w14:textId="77777777" w:rsidR="00861311" w:rsidRDefault="00861311">
      <w:pPr>
        <w:rPr>
          <w:rFonts w:cstheme="minorHAnsi"/>
        </w:rPr>
      </w:pPr>
    </w:p>
    <w:p w14:paraId="793F7B09" w14:textId="77777777" w:rsidR="00861311" w:rsidRDefault="00861311">
      <w:pPr>
        <w:rPr>
          <w:rFonts w:cstheme="minorHAnsi"/>
        </w:rPr>
      </w:pPr>
    </w:p>
    <w:p w14:paraId="6285E5EB" w14:textId="77777777" w:rsidR="00861311" w:rsidRDefault="00861311">
      <w:pPr>
        <w:rPr>
          <w:rFonts w:cstheme="minorHAnsi"/>
        </w:rPr>
      </w:pPr>
    </w:p>
    <w:p w14:paraId="2EEC7BA9" w14:textId="77777777" w:rsidR="00861311" w:rsidRDefault="00861311">
      <w:pPr>
        <w:rPr>
          <w:rFonts w:cstheme="minorHAnsi"/>
        </w:rPr>
      </w:pPr>
    </w:p>
    <w:p w14:paraId="541B329E" w14:textId="77777777" w:rsidR="00861311" w:rsidRDefault="00861311">
      <w:pPr>
        <w:rPr>
          <w:rFonts w:cstheme="minorHAnsi"/>
        </w:rPr>
      </w:pPr>
    </w:p>
    <w:p w14:paraId="4FE8547A" w14:textId="77777777" w:rsidR="00861311" w:rsidRDefault="00861311">
      <w:pPr>
        <w:rPr>
          <w:rFonts w:cstheme="minorHAnsi"/>
        </w:rPr>
      </w:pPr>
    </w:p>
    <w:p w14:paraId="043B204D" w14:textId="77777777" w:rsidR="00861311" w:rsidRDefault="00861311">
      <w:pPr>
        <w:rPr>
          <w:rFonts w:cstheme="minorHAnsi"/>
        </w:rPr>
      </w:pPr>
    </w:p>
    <w:p w14:paraId="6792D917" w14:textId="77777777" w:rsidR="00861311" w:rsidRDefault="00861311">
      <w:pPr>
        <w:rPr>
          <w:rFonts w:cstheme="minorHAnsi"/>
        </w:rPr>
      </w:pPr>
    </w:p>
    <w:p w14:paraId="024464C0" w14:textId="77777777" w:rsidR="00861311" w:rsidRDefault="00861311">
      <w:pPr>
        <w:rPr>
          <w:rFonts w:cstheme="minorHAnsi"/>
        </w:rPr>
      </w:pPr>
    </w:p>
    <w:p w14:paraId="00D71071" w14:textId="77777777" w:rsidR="00861311" w:rsidRDefault="00861311">
      <w:pPr>
        <w:rPr>
          <w:rFonts w:cstheme="minorHAnsi"/>
        </w:rPr>
      </w:pPr>
    </w:p>
    <w:p w14:paraId="3951E597" w14:textId="77777777" w:rsidR="00861311" w:rsidRDefault="00861311">
      <w:pPr>
        <w:rPr>
          <w:rFonts w:cstheme="minorHAnsi"/>
        </w:rPr>
      </w:pPr>
    </w:p>
    <w:p w14:paraId="0B73B523" w14:textId="77777777" w:rsidR="00861311" w:rsidRDefault="00861311">
      <w:pPr>
        <w:rPr>
          <w:rFonts w:cstheme="minorHAnsi"/>
        </w:rPr>
      </w:pPr>
    </w:p>
    <w:p w14:paraId="5D6BE31D" w14:textId="77777777" w:rsidR="00861311" w:rsidRDefault="00861311">
      <w:pPr>
        <w:rPr>
          <w:rFonts w:cstheme="minorHAnsi"/>
        </w:rPr>
      </w:pPr>
    </w:p>
    <w:p w14:paraId="7ABD46AA" w14:textId="6B5D076F" w:rsidR="000F1BAE" w:rsidRPr="000F1BAE" w:rsidRDefault="000F1BAE" w:rsidP="000F1BA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4472C4" w:themeColor="accent1"/>
          <w:kern w:val="36"/>
          <w:sz w:val="48"/>
          <w:szCs w:val="48"/>
        </w:rPr>
      </w:pPr>
      <w:bookmarkStart w:id="2" w:name="_Toc160430969"/>
      <w:r w:rsidRPr="000F1BAE">
        <w:rPr>
          <w:rFonts w:ascii="Times New Roman" w:eastAsia="Times New Roman" w:hAnsi="Times New Roman" w:cs="Times New Roman"/>
          <w:b/>
          <w:bCs/>
          <w:color w:val="4472C4" w:themeColor="accent1"/>
          <w:kern w:val="36"/>
          <w:sz w:val="48"/>
          <w:szCs w:val="48"/>
        </w:rPr>
        <w:lastRenderedPageBreak/>
        <w:t>Terraform Cloud</w:t>
      </w:r>
      <w:r>
        <w:rPr>
          <w:rFonts w:ascii="Times New Roman" w:eastAsia="Times New Roman" w:hAnsi="Times New Roman" w:cs="Times New Roman"/>
          <w:b/>
          <w:bCs/>
          <w:color w:val="4472C4" w:themeColor="accent1"/>
          <w:kern w:val="36"/>
          <w:sz w:val="48"/>
          <w:szCs w:val="48"/>
        </w:rPr>
        <w:t>: Create</w:t>
      </w:r>
      <w:r w:rsidRPr="000F1BAE">
        <w:rPr>
          <w:rFonts w:ascii="Times New Roman" w:eastAsia="Times New Roman" w:hAnsi="Times New Roman" w:cs="Times New Roman"/>
          <w:b/>
          <w:bCs/>
          <w:color w:val="4472C4" w:themeColor="accent1"/>
          <w:kern w:val="36"/>
          <w:sz w:val="48"/>
          <w:szCs w:val="48"/>
        </w:rPr>
        <w:t xml:space="preserve"> </w:t>
      </w:r>
      <w:bookmarkEnd w:id="2"/>
      <w:r>
        <w:rPr>
          <w:rFonts w:ascii="Times New Roman" w:eastAsia="Times New Roman" w:hAnsi="Times New Roman" w:cs="Times New Roman"/>
          <w:b/>
          <w:bCs/>
          <w:color w:val="4472C4" w:themeColor="accent1"/>
          <w:kern w:val="36"/>
          <w:sz w:val="48"/>
          <w:szCs w:val="48"/>
        </w:rPr>
        <w:t>Workspace.</w:t>
      </w:r>
    </w:p>
    <w:p w14:paraId="5C9F47B3" w14:textId="77777777" w:rsidR="00861311" w:rsidRPr="00AD0025" w:rsidRDefault="00861311">
      <w:pPr>
        <w:rPr>
          <w:rFonts w:cstheme="minorHAnsi"/>
        </w:rPr>
      </w:pPr>
    </w:p>
    <w:p w14:paraId="6DA8476A" w14:textId="5BEE0457" w:rsidR="00196482" w:rsidRPr="00861311" w:rsidRDefault="00196482" w:rsidP="00861311">
      <w:pPr>
        <w:pStyle w:val="Heading1"/>
      </w:pPr>
      <w:r w:rsidRPr="00861311">
        <w:t>Prerequisites for creating a</w:t>
      </w:r>
      <w:r w:rsidRPr="00861311">
        <w:t xml:space="preserve"> </w:t>
      </w:r>
      <w:proofErr w:type="gramStart"/>
      <w:r w:rsidRPr="00861311">
        <w:t>workspace</w:t>
      </w:r>
      <w:proofErr w:type="gramEnd"/>
    </w:p>
    <w:p w14:paraId="31793AA5" w14:textId="5C18DAAD" w:rsidR="00196482" w:rsidRDefault="00861311" w:rsidP="00861311">
      <w:pPr>
        <w:pStyle w:val="ListParagraph"/>
        <w:numPr>
          <w:ilvl w:val="0"/>
          <w:numId w:val="8"/>
        </w:numPr>
        <w:rPr>
          <w:rFonts w:cstheme="minorHAnsi"/>
        </w:rPr>
      </w:pPr>
      <w:r w:rsidRPr="00861311">
        <w:rPr>
          <w:rFonts w:cstheme="minorHAnsi"/>
        </w:rPr>
        <w:t xml:space="preserve">Make sure the </w:t>
      </w:r>
      <w:r w:rsidR="00B32FC8" w:rsidRPr="00B32FC8">
        <w:rPr>
          <w:rFonts w:cstheme="minorHAnsi"/>
          <w:b/>
          <w:bCs/>
        </w:rPr>
        <w:t>app.</w:t>
      </w:r>
      <w:r w:rsidRPr="00B32FC8">
        <w:rPr>
          <w:rFonts w:cstheme="minorHAnsi"/>
          <w:b/>
          <w:bCs/>
        </w:rPr>
        <w:t>terraform.io</w:t>
      </w:r>
      <w:r w:rsidRPr="00861311">
        <w:rPr>
          <w:rFonts w:cstheme="minorHAnsi"/>
        </w:rPr>
        <w:t xml:space="preserve"> identity provider is created in the account where you intend to deploy resources. </w:t>
      </w:r>
    </w:p>
    <w:p w14:paraId="0A974CC6" w14:textId="40E23698" w:rsidR="00B32FC8" w:rsidRPr="00B32FC8" w:rsidRDefault="00B32FC8" w:rsidP="00B32FC8">
      <w:pPr>
        <w:ind w:left="720"/>
        <w:rPr>
          <w:rFonts w:cstheme="minorHAnsi"/>
        </w:rPr>
      </w:pPr>
      <w:r>
        <w:rPr>
          <w:rFonts w:cstheme="minorHAnsi"/>
        </w:rPr>
        <w:t xml:space="preserve">           </w:t>
      </w:r>
      <w:r>
        <w:rPr>
          <w:noProof/>
        </w:rPr>
        <w:drawing>
          <wp:inline distT="0" distB="0" distL="0" distR="0" wp14:anchorId="482E54F5" wp14:editId="3A431A7B">
            <wp:extent cx="3998794" cy="2014777"/>
            <wp:effectExtent l="0" t="0" r="0" b="0"/>
            <wp:docPr id="19" name="Picture 19" descr="HashiCorp-Terraform-Provider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ashiCorp-Terraform-Provider-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497" cy="2029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0BB11" w14:textId="4CD7B432" w:rsidR="00861311" w:rsidRDefault="00861311" w:rsidP="00861311">
      <w:pPr>
        <w:pStyle w:val="ListParagraph"/>
        <w:numPr>
          <w:ilvl w:val="0"/>
          <w:numId w:val="8"/>
        </w:numPr>
        <w:rPr>
          <w:rFonts w:cstheme="minorHAnsi"/>
        </w:rPr>
      </w:pPr>
      <w:r w:rsidRPr="00861311">
        <w:rPr>
          <w:rFonts w:cstheme="minorHAnsi"/>
        </w:rPr>
        <w:t>Make sure the terraform role with trust policy for the above IDP is present. Copy the role ARN to configure workspace variables later.</w:t>
      </w:r>
    </w:p>
    <w:p w14:paraId="14C3AA47" w14:textId="6B4F4CE9" w:rsidR="00404D2F" w:rsidRPr="00404D2F" w:rsidRDefault="00404D2F" w:rsidP="00404D2F">
      <w:pPr>
        <w:ind w:left="1440"/>
        <w:rPr>
          <w:rFonts w:cstheme="minorHAnsi"/>
        </w:rPr>
      </w:pPr>
      <w:r w:rsidRPr="00404D2F">
        <w:rPr>
          <w:rFonts w:cstheme="minorHAnsi"/>
        </w:rPr>
        <w:t>TFC_AWS_RUN_ROLE_ARN = IAM Role ARN to authenticate against.</w:t>
      </w:r>
    </w:p>
    <w:p w14:paraId="7BC5AC3A" w14:textId="77777777" w:rsidR="00AA700D" w:rsidRPr="00AD0025" w:rsidRDefault="00AA700D" w:rsidP="00861311">
      <w:pPr>
        <w:pStyle w:val="Heading1"/>
      </w:pPr>
      <w:r w:rsidRPr="00AD0025">
        <w:t>Create a Workspace</w:t>
      </w:r>
    </w:p>
    <w:p w14:paraId="3C3D4E40" w14:textId="77777777" w:rsidR="00AA700D" w:rsidRPr="00AD0025" w:rsidRDefault="00AA700D" w:rsidP="00AA700D">
      <w:pPr>
        <w:pStyle w:val="Heading2"/>
        <w:shd w:val="clear" w:color="auto" w:fill="FFFFFF"/>
        <w:spacing w:before="0"/>
        <w:jc w:val="both"/>
        <w:rPr>
          <w:rFonts w:asciiTheme="minorHAnsi" w:hAnsiTheme="minorHAnsi" w:cstheme="minorHAnsi"/>
          <w:b/>
          <w:bCs/>
          <w:color w:val="313030"/>
          <w:sz w:val="22"/>
          <w:szCs w:val="22"/>
        </w:rPr>
      </w:pPr>
      <w:r w:rsidRPr="00AD0025">
        <w:rPr>
          <w:rFonts w:asciiTheme="minorHAnsi" w:hAnsiTheme="minorHAnsi" w:cstheme="minorHAnsi"/>
          <w:b/>
          <w:bCs/>
          <w:color w:val="313030"/>
          <w:sz w:val="22"/>
          <w:szCs w:val="22"/>
        </w:rPr>
        <w:t>Steps to Create a Workspace</w:t>
      </w:r>
    </w:p>
    <w:p w14:paraId="2656BE13" w14:textId="77777777" w:rsidR="00A753A0" w:rsidRPr="00AD0025" w:rsidRDefault="00A753A0" w:rsidP="00A753A0">
      <w:pPr>
        <w:rPr>
          <w:rFonts w:cstheme="minorHAnsi"/>
        </w:rPr>
      </w:pPr>
    </w:p>
    <w:p w14:paraId="1FF5FFC7" w14:textId="70541D61" w:rsidR="00A753A0" w:rsidRPr="00A753A0" w:rsidRDefault="00A753A0" w:rsidP="00861311">
      <w:pPr>
        <w:pStyle w:val="Heading2"/>
      </w:pPr>
      <w:r w:rsidRPr="00A753A0">
        <w:t xml:space="preserve">Step 1: </w:t>
      </w:r>
      <w:r w:rsidR="000E46E6" w:rsidRPr="00AD0025">
        <w:t>Login to Terraform Cloud</w:t>
      </w:r>
    </w:p>
    <w:p w14:paraId="2D7A7A83" w14:textId="77777777" w:rsidR="000E46E6" w:rsidRPr="00AD0025" w:rsidRDefault="00A753A0" w:rsidP="00A753A0">
      <w:pPr>
        <w:numPr>
          <w:ilvl w:val="0"/>
          <w:numId w:val="2"/>
        </w:numPr>
        <w:rPr>
          <w:rFonts w:cstheme="minorHAnsi"/>
        </w:rPr>
      </w:pPr>
      <w:r w:rsidRPr="00A753A0">
        <w:rPr>
          <w:rFonts w:cstheme="minorHAnsi"/>
          <w:b/>
          <w:bCs/>
        </w:rPr>
        <w:t>Log in</w:t>
      </w:r>
      <w:r w:rsidRPr="00A753A0">
        <w:rPr>
          <w:rFonts w:cstheme="minorHAnsi"/>
        </w:rPr>
        <w:t> to your Terraform Cloud account.</w:t>
      </w:r>
    </w:p>
    <w:p w14:paraId="2A0750AC" w14:textId="77777777" w:rsidR="000E46E6" w:rsidRPr="00AD0025" w:rsidRDefault="000E46E6" w:rsidP="00861311">
      <w:pPr>
        <w:pStyle w:val="Heading2"/>
      </w:pPr>
      <w:r w:rsidRPr="00AD0025">
        <w:t>Step 2: Create a New Workspace</w:t>
      </w:r>
    </w:p>
    <w:p w14:paraId="75AEA2CC" w14:textId="77777777" w:rsidR="000E46E6" w:rsidRPr="00AD0025" w:rsidRDefault="000E46E6" w:rsidP="000E46E6">
      <w:pPr>
        <w:numPr>
          <w:ilvl w:val="0"/>
          <w:numId w:val="3"/>
        </w:numPr>
        <w:shd w:val="clear" w:color="auto" w:fill="F5F5F5"/>
        <w:spacing w:before="100" w:beforeAutospacing="1" w:after="100" w:afterAutospacing="1" w:line="240" w:lineRule="auto"/>
        <w:rPr>
          <w:rFonts w:cstheme="minorHAnsi"/>
          <w:color w:val="111111"/>
        </w:rPr>
      </w:pPr>
      <w:r w:rsidRPr="00AD0025">
        <w:rPr>
          <w:rFonts w:cstheme="minorHAnsi"/>
          <w:color w:val="111111"/>
        </w:rPr>
        <w:t>Click on </w:t>
      </w:r>
      <w:r w:rsidRPr="00AD0025">
        <w:rPr>
          <w:rStyle w:val="Strong"/>
          <w:rFonts w:cstheme="minorHAnsi"/>
          <w:color w:val="111111"/>
        </w:rPr>
        <w:t>Projects &amp; Workspaces</w:t>
      </w:r>
      <w:r w:rsidRPr="00AD0025">
        <w:rPr>
          <w:rFonts w:cstheme="minorHAnsi"/>
          <w:color w:val="111111"/>
        </w:rPr>
        <w:t> to view your existing workspaces.</w:t>
      </w:r>
    </w:p>
    <w:p w14:paraId="47A8592B" w14:textId="77777777" w:rsidR="000E46E6" w:rsidRPr="00AD0025" w:rsidRDefault="000E46E6" w:rsidP="000E46E6">
      <w:pPr>
        <w:numPr>
          <w:ilvl w:val="0"/>
          <w:numId w:val="3"/>
        </w:numPr>
        <w:shd w:val="clear" w:color="auto" w:fill="F5F5F5"/>
        <w:spacing w:before="100" w:beforeAutospacing="1" w:after="100" w:afterAutospacing="1" w:line="240" w:lineRule="auto"/>
        <w:rPr>
          <w:rFonts w:cstheme="minorHAnsi"/>
          <w:color w:val="111111"/>
        </w:rPr>
      </w:pPr>
      <w:r w:rsidRPr="00AD0025">
        <w:rPr>
          <w:rFonts w:cstheme="minorHAnsi"/>
          <w:color w:val="111111"/>
        </w:rPr>
        <w:t>Click </w:t>
      </w:r>
      <w:r w:rsidRPr="00AD0025">
        <w:rPr>
          <w:rStyle w:val="Strong"/>
          <w:rFonts w:cstheme="minorHAnsi"/>
          <w:color w:val="111111"/>
        </w:rPr>
        <w:t>New</w:t>
      </w:r>
      <w:r w:rsidRPr="00AD0025">
        <w:rPr>
          <w:rFonts w:cstheme="minorHAnsi"/>
          <w:color w:val="111111"/>
        </w:rPr>
        <w:t> and select </w:t>
      </w:r>
      <w:r w:rsidRPr="00AD0025">
        <w:rPr>
          <w:rStyle w:val="Strong"/>
          <w:rFonts w:cstheme="minorHAnsi"/>
          <w:color w:val="111111"/>
        </w:rPr>
        <w:t>Workspace</w:t>
      </w:r>
      <w:r w:rsidRPr="00AD0025">
        <w:rPr>
          <w:rFonts w:cstheme="minorHAnsi"/>
          <w:color w:val="111111"/>
        </w:rPr>
        <w:t> from the dropdown menu.</w:t>
      </w:r>
    </w:p>
    <w:p w14:paraId="0C09FE1B" w14:textId="62BDA3C1" w:rsidR="000F1BAE" w:rsidRPr="000F1BAE" w:rsidRDefault="000E46E6" w:rsidP="000F1BAE">
      <w:pPr>
        <w:numPr>
          <w:ilvl w:val="0"/>
          <w:numId w:val="3"/>
        </w:numPr>
        <w:shd w:val="clear" w:color="auto" w:fill="F5F5F5"/>
        <w:spacing w:before="100" w:beforeAutospacing="1" w:after="100" w:afterAutospacing="1" w:line="240" w:lineRule="auto"/>
        <w:rPr>
          <w:rFonts w:cstheme="minorHAnsi"/>
          <w:color w:val="111111"/>
        </w:rPr>
      </w:pPr>
      <w:r w:rsidRPr="00AD0025">
        <w:rPr>
          <w:rFonts w:cstheme="minorHAnsi"/>
          <w:color w:val="111111"/>
        </w:rPr>
        <w:t>Choose the </w:t>
      </w:r>
      <w:r w:rsidRPr="00AD0025">
        <w:rPr>
          <w:rStyle w:val="Strong"/>
          <w:rFonts w:cstheme="minorHAnsi"/>
          <w:color w:val="111111"/>
        </w:rPr>
        <w:t>VCS workflow</w:t>
      </w:r>
      <w:r w:rsidRPr="00AD0025">
        <w:rPr>
          <w:rFonts w:cstheme="minorHAnsi"/>
          <w:color w:val="111111"/>
        </w:rPr>
        <w:t xml:space="preserve">. </w:t>
      </w:r>
      <w:proofErr w:type="gramStart"/>
      <w:r w:rsidRPr="00AD0025">
        <w:rPr>
          <w:rFonts w:cstheme="minorHAnsi"/>
          <w:color w:val="111111"/>
        </w:rPr>
        <w:t>!Create</w:t>
      </w:r>
      <w:proofErr w:type="gramEnd"/>
      <w:r w:rsidRPr="00AD0025">
        <w:rPr>
          <w:rFonts w:cstheme="minorHAnsi"/>
          <w:color w:val="111111"/>
        </w:rPr>
        <w:t xml:space="preserve"> Workspace</w:t>
      </w:r>
      <w:r w:rsidR="00A753A0" w:rsidRPr="000F1BAE">
        <w:rPr>
          <w:rFonts w:cstheme="minorHAnsi"/>
          <w:noProof/>
        </w:rPr>
        <w:t xml:space="preserve"> </w:t>
      </w:r>
    </w:p>
    <w:p w14:paraId="458D0A92" w14:textId="6AF31F70" w:rsidR="00F00B14" w:rsidRPr="00AD0025" w:rsidRDefault="00F00B14" w:rsidP="000E46E6">
      <w:pPr>
        <w:shd w:val="clear" w:color="auto" w:fill="F5F5F5"/>
        <w:spacing w:before="100" w:beforeAutospacing="1" w:after="100" w:afterAutospacing="1" w:line="240" w:lineRule="auto"/>
        <w:ind w:left="720"/>
        <w:rPr>
          <w:rFonts w:cstheme="minorHAnsi"/>
          <w:color w:val="111111"/>
        </w:rPr>
      </w:pPr>
      <w:r w:rsidRPr="00AD0025">
        <w:rPr>
          <w:rFonts w:cstheme="minorHAnsi"/>
          <w:noProof/>
        </w:rPr>
        <w:lastRenderedPageBreak/>
        <w:drawing>
          <wp:inline distT="0" distB="0" distL="0" distR="0" wp14:anchorId="51D9EC8C" wp14:editId="59E840F5">
            <wp:extent cx="5559937" cy="241565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8049" cy="24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916D8" w14:textId="77777777" w:rsidR="000E46E6" w:rsidRPr="00AD0025" w:rsidRDefault="000E46E6" w:rsidP="00AA700D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313030"/>
          <w:sz w:val="22"/>
          <w:szCs w:val="22"/>
        </w:rPr>
      </w:pPr>
    </w:p>
    <w:p w14:paraId="5127EE2B" w14:textId="10952241" w:rsidR="00F00B14" w:rsidRPr="00AD0025" w:rsidRDefault="00F00B14" w:rsidP="00AA700D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313030"/>
          <w:sz w:val="22"/>
          <w:szCs w:val="22"/>
        </w:rPr>
      </w:pPr>
      <w:r w:rsidRPr="00AD0025">
        <w:rPr>
          <w:rFonts w:asciiTheme="minorHAnsi" w:hAnsiTheme="minorHAnsi" w:cstheme="minorHAnsi"/>
          <w:color w:val="313030"/>
          <w:sz w:val="22"/>
          <w:szCs w:val="22"/>
        </w:rPr>
        <w:t xml:space="preserve">All projects will use Version control </w:t>
      </w:r>
      <w:r w:rsidR="000E46E6" w:rsidRPr="00AD0025">
        <w:rPr>
          <w:rFonts w:asciiTheme="minorHAnsi" w:hAnsiTheme="minorHAnsi" w:cstheme="minorHAnsi"/>
          <w:color w:val="313030"/>
          <w:sz w:val="22"/>
          <w:szCs w:val="22"/>
        </w:rPr>
        <w:t>workflows.</w:t>
      </w:r>
    </w:p>
    <w:p w14:paraId="27B6C1A6" w14:textId="06C03642" w:rsidR="00F00B14" w:rsidRPr="00AD0025" w:rsidRDefault="00A753A0" w:rsidP="00AA700D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313030"/>
          <w:sz w:val="22"/>
          <w:szCs w:val="22"/>
        </w:rPr>
      </w:pPr>
      <w:r w:rsidRPr="00AD0025">
        <w:rPr>
          <w:rFonts w:asciiTheme="minorHAnsi" w:hAnsiTheme="minorHAnsi" w:cstheme="minorHAnsi"/>
          <w:color w:val="313030"/>
          <w:sz w:val="22"/>
          <w:szCs w:val="22"/>
        </w:rPr>
        <w:t xml:space="preserve">                       </w:t>
      </w:r>
      <w:r w:rsidR="00F00B14" w:rsidRPr="00AD0025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7A47972F" wp14:editId="18419E57">
            <wp:extent cx="2893325" cy="229271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026" cy="230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0025">
        <w:rPr>
          <w:rFonts w:asciiTheme="minorHAnsi" w:hAnsiTheme="minorHAnsi" w:cstheme="minorHAnsi"/>
          <w:color w:val="313030"/>
          <w:sz w:val="22"/>
          <w:szCs w:val="22"/>
        </w:rPr>
        <w:t xml:space="preserve">      </w:t>
      </w:r>
    </w:p>
    <w:p w14:paraId="05FDC2D1" w14:textId="26008167" w:rsidR="00AA700D" w:rsidRPr="00AD0025" w:rsidRDefault="000E46E6" w:rsidP="00AA700D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313030"/>
          <w:sz w:val="22"/>
          <w:szCs w:val="22"/>
        </w:rPr>
      </w:pPr>
      <w:r w:rsidRPr="00AD0025">
        <w:rPr>
          <w:rFonts w:asciiTheme="minorHAnsi" w:hAnsiTheme="minorHAnsi" w:cstheme="minorHAnsi"/>
          <w:color w:val="313030"/>
          <w:sz w:val="22"/>
          <w:szCs w:val="22"/>
        </w:rPr>
        <w:t xml:space="preserve">                              </w:t>
      </w:r>
      <w:r w:rsidR="00C7144E" w:rsidRPr="00AD0025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0B5373B7" wp14:editId="11E59B7B">
            <wp:extent cx="2818263" cy="227056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7769" cy="229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CF9C0" w14:textId="74BEF9F3" w:rsidR="00AD51DD" w:rsidRPr="00AD0025" w:rsidRDefault="00AD51DD" w:rsidP="00AA700D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313030"/>
          <w:sz w:val="22"/>
          <w:szCs w:val="22"/>
        </w:rPr>
      </w:pPr>
      <w:r w:rsidRPr="00AD0025">
        <w:rPr>
          <w:rFonts w:asciiTheme="minorHAnsi" w:hAnsiTheme="minorHAnsi" w:cstheme="minorHAnsi"/>
          <w:color w:val="313030"/>
          <w:sz w:val="22"/>
          <w:szCs w:val="22"/>
        </w:rPr>
        <w:lastRenderedPageBreak/>
        <w:t>Select you</w:t>
      </w:r>
      <w:r w:rsidR="000E46E6" w:rsidRPr="00AD0025">
        <w:rPr>
          <w:rFonts w:asciiTheme="minorHAnsi" w:hAnsiTheme="minorHAnsi" w:cstheme="minorHAnsi"/>
          <w:color w:val="313030"/>
          <w:sz w:val="22"/>
          <w:szCs w:val="22"/>
        </w:rPr>
        <w:t>r</w:t>
      </w:r>
      <w:r w:rsidRPr="00AD0025">
        <w:rPr>
          <w:rFonts w:asciiTheme="minorHAnsi" w:hAnsiTheme="minorHAnsi" w:cstheme="minorHAnsi"/>
          <w:color w:val="313030"/>
          <w:sz w:val="22"/>
          <w:szCs w:val="22"/>
        </w:rPr>
        <w:t xml:space="preserve"> </w:t>
      </w:r>
      <w:r w:rsidR="00A12941" w:rsidRPr="00AD0025">
        <w:rPr>
          <w:rFonts w:asciiTheme="minorHAnsi" w:hAnsiTheme="minorHAnsi" w:cstheme="minorHAnsi"/>
          <w:color w:val="313030"/>
          <w:sz w:val="22"/>
          <w:szCs w:val="22"/>
        </w:rPr>
        <w:t>teams’</w:t>
      </w:r>
      <w:r w:rsidRPr="00AD0025">
        <w:rPr>
          <w:rFonts w:asciiTheme="minorHAnsi" w:hAnsiTheme="minorHAnsi" w:cstheme="minorHAnsi"/>
          <w:color w:val="313030"/>
          <w:sz w:val="22"/>
          <w:szCs w:val="22"/>
        </w:rPr>
        <w:t xml:space="preserve"> projects </w:t>
      </w:r>
      <w:r w:rsidR="000E46E6" w:rsidRPr="00AD0025">
        <w:rPr>
          <w:rFonts w:asciiTheme="minorHAnsi" w:hAnsiTheme="minorHAnsi" w:cstheme="minorHAnsi"/>
          <w:color w:val="313030"/>
          <w:sz w:val="22"/>
          <w:szCs w:val="22"/>
        </w:rPr>
        <w:t>Repository</w:t>
      </w:r>
      <w:r w:rsidR="000E46E6" w:rsidRPr="00AD0025">
        <w:rPr>
          <w:rFonts w:asciiTheme="minorHAnsi" w:hAnsiTheme="minorHAnsi" w:cstheme="minorHAnsi"/>
          <w:color w:val="313030"/>
          <w:sz w:val="22"/>
          <w:szCs w:val="22"/>
        </w:rPr>
        <w:t>.</w:t>
      </w:r>
    </w:p>
    <w:p w14:paraId="7E026FA8" w14:textId="0D576FD3" w:rsidR="00AD51DD" w:rsidRPr="00AD0025" w:rsidRDefault="000E46E6" w:rsidP="00AA700D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313030"/>
          <w:sz w:val="22"/>
          <w:szCs w:val="22"/>
        </w:rPr>
      </w:pPr>
      <w:r w:rsidRPr="00AD0025">
        <w:rPr>
          <w:rFonts w:asciiTheme="minorHAnsi" w:hAnsiTheme="minorHAnsi" w:cstheme="minorHAnsi"/>
          <w:color w:val="313030"/>
          <w:sz w:val="22"/>
          <w:szCs w:val="22"/>
        </w:rPr>
        <w:t xml:space="preserve">                                       </w:t>
      </w:r>
      <w:r w:rsidR="00AD51DD" w:rsidRPr="00AD0025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16EFE059" wp14:editId="5857DBD0">
            <wp:extent cx="2688609" cy="285348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8303" cy="287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5BC4E" w14:textId="77777777" w:rsidR="00A12941" w:rsidRPr="00A12941" w:rsidRDefault="00A12941" w:rsidP="00861311">
      <w:pPr>
        <w:pStyle w:val="Heading2"/>
        <w:rPr>
          <w:rFonts w:eastAsia="Times New Roman"/>
        </w:rPr>
      </w:pPr>
      <w:r w:rsidRPr="00A12941">
        <w:rPr>
          <w:rFonts w:eastAsia="Times New Roman"/>
        </w:rPr>
        <w:t>Step 3: Configure Workspace Settings</w:t>
      </w:r>
    </w:p>
    <w:p w14:paraId="661F0DE5" w14:textId="77777777" w:rsidR="00A12941" w:rsidRPr="00AD0025" w:rsidRDefault="00A12941" w:rsidP="00A12941">
      <w:pPr>
        <w:numPr>
          <w:ilvl w:val="0"/>
          <w:numId w:val="4"/>
        </w:numPr>
        <w:shd w:val="clear" w:color="auto" w:fill="F5F5F5"/>
        <w:spacing w:before="100" w:beforeAutospacing="1" w:after="100" w:afterAutospacing="1" w:line="240" w:lineRule="auto"/>
        <w:rPr>
          <w:rFonts w:eastAsia="Times New Roman" w:cstheme="minorHAnsi"/>
          <w:color w:val="111111"/>
        </w:rPr>
      </w:pPr>
      <w:r w:rsidRPr="00A12941">
        <w:rPr>
          <w:rFonts w:eastAsia="Times New Roman" w:cstheme="minorHAnsi"/>
          <w:b/>
          <w:bCs/>
          <w:color w:val="111111"/>
        </w:rPr>
        <w:t>Workspace Name</w:t>
      </w:r>
      <w:r w:rsidRPr="00A12941">
        <w:rPr>
          <w:rFonts w:eastAsia="Times New Roman" w:cstheme="minorHAnsi"/>
          <w:color w:val="111111"/>
        </w:rPr>
        <w:t>: Give your workspace a descriptive name.</w:t>
      </w:r>
    </w:p>
    <w:p w14:paraId="16205927" w14:textId="31F7F49B" w:rsidR="00AD0025" w:rsidRPr="000F1BAE" w:rsidRDefault="00AD0025" w:rsidP="00AD0025">
      <w:pPr>
        <w:pStyle w:val="ListParagraph"/>
        <w:shd w:val="clear" w:color="auto" w:fill="F5F5F5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18"/>
          <w:szCs w:val="18"/>
        </w:rPr>
      </w:pPr>
      <w:r w:rsidRPr="000F1BAE">
        <w:rPr>
          <w:rFonts w:cstheme="minorHAnsi"/>
          <w:color w:val="313030"/>
          <w:sz w:val="18"/>
          <w:szCs w:val="18"/>
        </w:rPr>
        <w:t xml:space="preserve">Follow the guide in terraform cloud Naming guide to name the workspace.  Make sure to provide a good description of the workspace and </w:t>
      </w:r>
      <w:r w:rsidRPr="000F1BAE">
        <w:rPr>
          <w:rFonts w:cstheme="minorHAnsi"/>
          <w:b/>
          <w:bCs/>
          <w:color w:val="313030"/>
          <w:sz w:val="18"/>
          <w:szCs w:val="18"/>
        </w:rPr>
        <w:t>click</w:t>
      </w:r>
      <w:r w:rsidRPr="000F1BAE">
        <w:rPr>
          <w:rFonts w:cstheme="minorHAnsi"/>
          <w:color w:val="313030"/>
          <w:sz w:val="18"/>
          <w:szCs w:val="18"/>
        </w:rPr>
        <w:t xml:space="preserve"> on “</w:t>
      </w:r>
      <w:r w:rsidRPr="000F1BAE">
        <w:rPr>
          <w:rFonts w:cstheme="minorHAnsi"/>
          <w:b/>
          <w:bCs/>
          <w:color w:val="C00000"/>
          <w:sz w:val="18"/>
          <w:szCs w:val="18"/>
        </w:rPr>
        <w:t>Advanced Options</w:t>
      </w:r>
      <w:r w:rsidRPr="000F1BAE">
        <w:rPr>
          <w:rFonts w:cstheme="minorHAnsi"/>
          <w:color w:val="313030"/>
          <w:sz w:val="18"/>
          <w:szCs w:val="18"/>
        </w:rPr>
        <w:t>” to define workspace deployment configs.</w:t>
      </w:r>
    </w:p>
    <w:p w14:paraId="05167AE4" w14:textId="7920D6EB" w:rsidR="00AD0025" w:rsidRDefault="00AD0025" w:rsidP="00AD0025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jc w:val="both"/>
        <w:rPr>
          <w:rFonts w:asciiTheme="minorHAnsi" w:hAnsiTheme="minorHAnsi" w:cstheme="minorHAnsi"/>
          <w:noProof/>
          <w:sz w:val="22"/>
          <w:szCs w:val="22"/>
        </w:rPr>
      </w:pPr>
      <w:r w:rsidRPr="00A12941">
        <w:rPr>
          <w:rFonts w:asciiTheme="minorHAnsi" w:hAnsiTheme="minorHAnsi" w:cstheme="minorHAnsi"/>
          <w:b/>
          <w:bCs/>
          <w:noProof/>
          <w:sz w:val="22"/>
          <w:szCs w:val="22"/>
        </w:rPr>
        <w:t>Terraform Working Directory</w:t>
      </w:r>
      <w:r w:rsidRPr="00A12941">
        <w:rPr>
          <w:rFonts w:asciiTheme="minorHAnsi" w:hAnsiTheme="minorHAnsi" w:cstheme="minorHAnsi"/>
          <w:noProof/>
          <w:sz w:val="22"/>
          <w:szCs w:val="22"/>
        </w:rPr>
        <w:t xml:space="preserve">: Specify the directory where Terraform will execute runs (usually the </w:t>
      </w:r>
      <w:r w:rsidR="000F1BAE">
        <w:rPr>
          <w:rFonts w:asciiTheme="minorHAnsi" w:hAnsiTheme="minorHAnsi" w:cstheme="minorHAnsi"/>
          <w:noProof/>
          <w:sz w:val="22"/>
          <w:szCs w:val="22"/>
        </w:rPr>
        <w:t xml:space="preserve">project </w:t>
      </w:r>
      <w:r w:rsidRPr="00A12941">
        <w:rPr>
          <w:rFonts w:asciiTheme="minorHAnsi" w:hAnsiTheme="minorHAnsi" w:cstheme="minorHAnsi"/>
          <w:noProof/>
          <w:sz w:val="22"/>
          <w:szCs w:val="22"/>
        </w:rPr>
        <w:t xml:space="preserve">directory </w:t>
      </w:r>
      <w:r w:rsidR="000F1BAE">
        <w:rPr>
          <w:rFonts w:asciiTheme="minorHAnsi" w:hAnsiTheme="minorHAnsi" w:cstheme="minorHAnsi"/>
          <w:noProof/>
          <w:sz w:val="22"/>
          <w:szCs w:val="22"/>
        </w:rPr>
        <w:t>in</w:t>
      </w:r>
      <w:r w:rsidRPr="00A12941">
        <w:rPr>
          <w:rFonts w:asciiTheme="minorHAnsi" w:hAnsiTheme="minorHAnsi" w:cstheme="minorHAnsi"/>
          <w:noProof/>
          <w:sz w:val="22"/>
          <w:szCs w:val="22"/>
        </w:rPr>
        <w:t xml:space="preserve"> your repository).</w:t>
      </w:r>
    </w:p>
    <w:p w14:paraId="06521186" w14:textId="2D009DEB" w:rsidR="00AD0025" w:rsidRPr="00A12941" w:rsidRDefault="00AD0025" w:rsidP="00AD0025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noProof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t xml:space="preserve">                                      </w:t>
      </w:r>
      <w:r w:rsidRPr="00AD0025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42F1655E" wp14:editId="41CAB05A">
            <wp:extent cx="3332645" cy="272272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6938" cy="273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11BCD" w14:textId="77777777" w:rsidR="00AD0025" w:rsidRPr="00A12941" w:rsidRDefault="00AD0025" w:rsidP="00AD0025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jc w:val="both"/>
        <w:rPr>
          <w:rFonts w:asciiTheme="minorHAnsi" w:hAnsiTheme="minorHAnsi" w:cstheme="minorHAnsi"/>
          <w:noProof/>
          <w:sz w:val="22"/>
          <w:szCs w:val="22"/>
        </w:rPr>
      </w:pPr>
      <w:r w:rsidRPr="00A12941">
        <w:rPr>
          <w:rFonts w:asciiTheme="minorHAnsi" w:hAnsiTheme="minorHAnsi" w:cstheme="minorHAnsi"/>
          <w:b/>
          <w:bCs/>
          <w:noProof/>
          <w:sz w:val="22"/>
          <w:szCs w:val="22"/>
        </w:rPr>
        <w:t>Apply Method</w:t>
      </w:r>
      <w:r w:rsidRPr="00A12941">
        <w:rPr>
          <w:rFonts w:asciiTheme="minorHAnsi" w:hAnsiTheme="minorHAnsi" w:cstheme="minorHAnsi"/>
          <w:noProof/>
          <w:sz w:val="22"/>
          <w:szCs w:val="22"/>
        </w:rPr>
        <w:t>:</w:t>
      </w:r>
    </w:p>
    <w:p w14:paraId="2FF44F1B" w14:textId="77777777" w:rsidR="00AD0025" w:rsidRPr="00A12941" w:rsidRDefault="00AD0025" w:rsidP="00AD0025">
      <w:pPr>
        <w:pStyle w:val="NormalWeb"/>
        <w:numPr>
          <w:ilvl w:val="1"/>
          <w:numId w:val="4"/>
        </w:numPr>
        <w:shd w:val="clear" w:color="auto" w:fill="FFFFFF"/>
        <w:spacing w:before="0" w:beforeAutospacing="0"/>
        <w:jc w:val="both"/>
        <w:rPr>
          <w:rFonts w:asciiTheme="minorHAnsi" w:hAnsiTheme="minorHAnsi" w:cstheme="minorHAnsi"/>
          <w:noProof/>
          <w:sz w:val="22"/>
          <w:szCs w:val="22"/>
        </w:rPr>
      </w:pPr>
      <w:r w:rsidRPr="00A12941">
        <w:rPr>
          <w:rFonts w:asciiTheme="minorHAnsi" w:hAnsiTheme="minorHAnsi" w:cstheme="minorHAnsi"/>
          <w:b/>
          <w:bCs/>
          <w:noProof/>
          <w:sz w:val="22"/>
          <w:szCs w:val="22"/>
        </w:rPr>
        <w:lastRenderedPageBreak/>
        <w:t>Auto apply</w:t>
      </w:r>
      <w:r w:rsidRPr="00A12941">
        <w:rPr>
          <w:rFonts w:asciiTheme="minorHAnsi" w:hAnsiTheme="minorHAnsi" w:cstheme="minorHAnsi"/>
          <w:noProof/>
          <w:sz w:val="22"/>
          <w:szCs w:val="22"/>
        </w:rPr>
        <w:t>: Terraform will apply changes from successful plans without manual approval. Suitable for non-interactive environments.</w:t>
      </w:r>
    </w:p>
    <w:p w14:paraId="53A0D022" w14:textId="274038E3" w:rsidR="00AD51DD" w:rsidRPr="00AD0025" w:rsidRDefault="00AD0025" w:rsidP="00AA700D">
      <w:pPr>
        <w:pStyle w:val="NormalWeb"/>
        <w:numPr>
          <w:ilvl w:val="1"/>
          <w:numId w:val="4"/>
        </w:numPr>
        <w:shd w:val="clear" w:color="auto" w:fill="FFFFFF"/>
        <w:spacing w:before="0" w:beforeAutospacing="0"/>
        <w:jc w:val="both"/>
        <w:rPr>
          <w:rFonts w:asciiTheme="minorHAnsi" w:hAnsiTheme="minorHAnsi" w:cstheme="minorHAnsi"/>
          <w:noProof/>
          <w:sz w:val="22"/>
          <w:szCs w:val="22"/>
        </w:rPr>
      </w:pPr>
      <w:r w:rsidRPr="00A12941">
        <w:rPr>
          <w:rFonts w:asciiTheme="minorHAnsi" w:hAnsiTheme="minorHAnsi" w:cstheme="minorHAnsi"/>
          <w:b/>
          <w:bCs/>
          <w:noProof/>
          <w:sz w:val="22"/>
          <w:szCs w:val="22"/>
        </w:rPr>
        <w:t>Manual apply</w:t>
      </w:r>
      <w:r w:rsidRPr="00A12941">
        <w:rPr>
          <w:rFonts w:asciiTheme="minorHAnsi" w:hAnsiTheme="minorHAnsi" w:cstheme="minorHAnsi"/>
          <w:noProof/>
          <w:sz w:val="22"/>
          <w:szCs w:val="22"/>
        </w:rPr>
        <w:t>: Terraform will prompt for approval before applying changes. !Workspace Settings</w:t>
      </w:r>
      <w:r w:rsidR="00A12941" w:rsidRPr="00AD0025">
        <w:rPr>
          <w:rFonts w:asciiTheme="minorHAnsi" w:hAnsiTheme="minorHAnsi" w:cstheme="minorHAnsi"/>
          <w:noProof/>
          <w:sz w:val="22"/>
          <w:szCs w:val="22"/>
        </w:rPr>
        <w:t xml:space="preserve">                       </w:t>
      </w:r>
    </w:p>
    <w:p w14:paraId="5BC66D5B" w14:textId="63DA7A51" w:rsidR="00AD51DD" w:rsidRPr="00AD0025" w:rsidRDefault="005E151D" w:rsidP="00AA700D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  <w:r w:rsidRPr="00AD0025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NB:</w:t>
      </w:r>
      <w:r w:rsidRPr="00AD0025">
        <w:rPr>
          <w:rFonts w:asciiTheme="minorHAnsi" w:hAnsiTheme="minorHAnsi" w:cstheme="minorHAnsi"/>
          <w:b/>
          <w:bCs/>
          <w:color w:val="FF0000"/>
          <w:sz w:val="22"/>
          <w:szCs w:val="22"/>
        </w:rPr>
        <w:t xml:space="preserve">  Do not use auto-</w:t>
      </w:r>
      <w:proofErr w:type="gramStart"/>
      <w:r w:rsidRPr="00AD0025">
        <w:rPr>
          <w:rFonts w:asciiTheme="minorHAnsi" w:hAnsiTheme="minorHAnsi" w:cstheme="minorHAnsi"/>
          <w:b/>
          <w:bCs/>
          <w:color w:val="FF0000"/>
          <w:sz w:val="22"/>
          <w:szCs w:val="22"/>
        </w:rPr>
        <w:t>apply</w:t>
      </w:r>
      <w:proofErr w:type="gramEnd"/>
      <w:r w:rsidRPr="00AD0025">
        <w:rPr>
          <w:rFonts w:asciiTheme="minorHAnsi" w:hAnsiTheme="minorHAnsi" w:cstheme="minorHAnsi"/>
          <w:b/>
          <w:bCs/>
          <w:color w:val="FF0000"/>
          <w:sz w:val="22"/>
          <w:szCs w:val="22"/>
        </w:rPr>
        <w:t xml:space="preserve"> </w:t>
      </w:r>
    </w:p>
    <w:p w14:paraId="65EF4059" w14:textId="45FFAEF5" w:rsidR="005E151D" w:rsidRPr="00AD0025" w:rsidRDefault="00AD0025" w:rsidP="00AA700D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313030"/>
          <w:sz w:val="22"/>
          <w:szCs w:val="22"/>
        </w:rPr>
      </w:pPr>
      <w:r>
        <w:rPr>
          <w:rFonts w:asciiTheme="minorHAnsi" w:hAnsiTheme="minorHAnsi" w:cstheme="minorHAnsi"/>
          <w:color w:val="313030"/>
          <w:sz w:val="22"/>
          <w:szCs w:val="22"/>
        </w:rPr>
        <w:t xml:space="preserve">                                            </w:t>
      </w:r>
      <w:r w:rsidR="005E151D" w:rsidRPr="00AD0025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29D5D056" wp14:editId="2D346DE0">
            <wp:extent cx="2420667" cy="38077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5880" cy="383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06BFA" w14:textId="65D32C1D" w:rsidR="005E151D" w:rsidRPr="00AD0025" w:rsidRDefault="00AD0025" w:rsidP="00AA700D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313030"/>
          <w:sz w:val="22"/>
          <w:szCs w:val="22"/>
        </w:rPr>
      </w:pPr>
      <w:r>
        <w:rPr>
          <w:rFonts w:asciiTheme="minorHAnsi" w:hAnsiTheme="minorHAnsi" w:cstheme="minorHAnsi"/>
          <w:color w:val="313030"/>
          <w:sz w:val="22"/>
          <w:szCs w:val="22"/>
        </w:rPr>
        <w:t xml:space="preserve"> </w:t>
      </w:r>
    </w:p>
    <w:p w14:paraId="46775C51" w14:textId="1346CE4F" w:rsidR="00AD51DD" w:rsidRDefault="00861311" w:rsidP="00AA700D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313030"/>
          <w:sz w:val="22"/>
          <w:szCs w:val="22"/>
        </w:rPr>
      </w:pPr>
      <w:r>
        <w:rPr>
          <w:rFonts w:asciiTheme="minorHAnsi" w:hAnsiTheme="minorHAnsi" w:cstheme="minorHAnsi"/>
          <w:color w:val="313030"/>
          <w:sz w:val="22"/>
          <w:szCs w:val="22"/>
        </w:rPr>
        <w:t xml:space="preserve">                                          </w:t>
      </w:r>
      <w:r w:rsidR="005E151D" w:rsidRPr="00AD0025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13D8C3DE" wp14:editId="46E1F61F">
            <wp:extent cx="2790967" cy="144648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5260" cy="146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1A10F" w14:textId="77777777" w:rsidR="00AD0025" w:rsidRPr="00861311" w:rsidRDefault="00AD0025" w:rsidP="00AA700D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313030"/>
          <w:sz w:val="22"/>
          <w:szCs w:val="22"/>
        </w:rPr>
      </w:pPr>
    </w:p>
    <w:p w14:paraId="43131A72" w14:textId="3C9DFF25" w:rsidR="00AD0025" w:rsidRPr="00AD0025" w:rsidRDefault="00AD0025" w:rsidP="00861311">
      <w:pPr>
        <w:pStyle w:val="Heading2"/>
        <w:rPr>
          <w:rFonts w:eastAsia="Times New Roman"/>
        </w:rPr>
      </w:pPr>
      <w:r w:rsidRPr="00AD0025">
        <w:rPr>
          <w:rFonts w:eastAsia="Times New Roman"/>
        </w:rPr>
        <w:t>Step 4: Set Up Variables</w:t>
      </w:r>
      <w:r w:rsidR="00861311">
        <w:rPr>
          <w:rFonts w:eastAsia="Times New Roman"/>
        </w:rPr>
        <w:t>.</w:t>
      </w:r>
    </w:p>
    <w:p w14:paraId="0EEC9911" w14:textId="77777777" w:rsidR="00206A37" w:rsidRDefault="00AD0025" w:rsidP="00206A37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313030"/>
          <w:sz w:val="22"/>
          <w:szCs w:val="22"/>
        </w:rPr>
      </w:pPr>
      <w:r w:rsidRPr="00AD0025">
        <w:rPr>
          <w:rFonts w:asciiTheme="minorHAnsi" w:hAnsiTheme="minorHAnsi" w:cstheme="minorHAnsi"/>
          <w:color w:val="313030"/>
          <w:sz w:val="22"/>
          <w:szCs w:val="22"/>
        </w:rPr>
        <w:t>Define any necessary environment variables or secrets for your workspace.</w:t>
      </w:r>
    </w:p>
    <w:p w14:paraId="19CF5691" w14:textId="636DB489" w:rsidR="00206A37" w:rsidRPr="00206A37" w:rsidRDefault="00206A37" w:rsidP="00206A37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313030"/>
          <w:sz w:val="22"/>
          <w:szCs w:val="22"/>
        </w:rPr>
      </w:pPr>
      <w:r>
        <w:rPr>
          <w:rFonts w:asciiTheme="minorHAnsi" w:hAnsiTheme="minorHAnsi" w:cstheme="minorHAnsi"/>
          <w:color w:val="333333"/>
          <w:sz w:val="22"/>
          <w:szCs w:val="22"/>
        </w:rPr>
        <w:lastRenderedPageBreak/>
        <w:t xml:space="preserve">You </w:t>
      </w:r>
      <w:r w:rsidRPr="00206A37">
        <w:rPr>
          <w:rFonts w:asciiTheme="minorHAnsi" w:hAnsiTheme="minorHAnsi" w:cstheme="minorHAnsi"/>
          <w:b/>
          <w:bCs/>
          <w:color w:val="333333"/>
          <w:sz w:val="22"/>
          <w:szCs w:val="22"/>
        </w:rPr>
        <w:t>MUST</w:t>
      </w:r>
      <w:r w:rsidRPr="00206A37">
        <w:rPr>
          <w:rFonts w:asciiTheme="minorHAnsi" w:hAnsiTheme="minorHAnsi" w:cstheme="minorHAnsi"/>
          <w:b/>
          <w:bCs/>
          <w:color w:val="333333"/>
          <w:sz w:val="22"/>
          <w:szCs w:val="22"/>
        </w:rPr>
        <w:t xml:space="preserve"> </w:t>
      </w:r>
      <w:r w:rsidRPr="00206A37">
        <w:rPr>
          <w:rFonts w:asciiTheme="minorHAnsi" w:hAnsiTheme="minorHAnsi" w:cstheme="minorHAnsi"/>
          <w:color w:val="333333"/>
          <w:sz w:val="22"/>
          <w:szCs w:val="22"/>
        </w:rPr>
        <w:t xml:space="preserve">set environment variables in </w:t>
      </w:r>
      <w:r>
        <w:rPr>
          <w:rFonts w:asciiTheme="minorHAnsi" w:hAnsiTheme="minorHAnsi" w:cstheme="minorHAnsi"/>
          <w:color w:val="333333"/>
          <w:sz w:val="22"/>
          <w:szCs w:val="22"/>
        </w:rPr>
        <w:t>your</w:t>
      </w:r>
      <w:r w:rsidRPr="00206A37">
        <w:rPr>
          <w:rFonts w:asciiTheme="minorHAnsi" w:hAnsiTheme="minorHAnsi" w:cstheme="minorHAnsi"/>
          <w:color w:val="333333"/>
          <w:sz w:val="22"/>
          <w:szCs w:val="22"/>
        </w:rPr>
        <w:t xml:space="preserve"> Terraform Cloud workspace in order to configure how Terraform Cloud will authenticate to AWS </w:t>
      </w:r>
      <w:r w:rsidRPr="00206A37">
        <w:rPr>
          <w:rFonts w:asciiTheme="minorHAnsi" w:hAnsiTheme="minorHAnsi" w:cstheme="minorHAnsi"/>
          <w:color w:val="3B3D45"/>
          <w:sz w:val="22"/>
          <w:szCs w:val="22"/>
          <w:shd w:val="clear" w:color="auto" w:fill="FFFFFF"/>
        </w:rPr>
        <w:t>using dynamic credentials</w:t>
      </w:r>
      <w:r w:rsidRPr="00206A37">
        <w:rPr>
          <w:rFonts w:asciiTheme="minorHAnsi" w:hAnsiTheme="minorHAnsi" w:cstheme="minorHAnsi"/>
          <w:color w:val="333333"/>
          <w:sz w:val="22"/>
          <w:szCs w:val="22"/>
        </w:rPr>
        <w:t>:</w:t>
      </w:r>
      <w:r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</w:p>
    <w:p w14:paraId="4A7F36BD" w14:textId="4F319E56" w:rsidR="00206A37" w:rsidRPr="00206A37" w:rsidRDefault="00206A37" w:rsidP="00206A37">
      <w:pPr>
        <w:pStyle w:val="NormalWeb"/>
        <w:shd w:val="clear" w:color="auto" w:fill="FFFFFF"/>
        <w:spacing w:before="0" w:beforeAutospacing="0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06A37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NB:</w:t>
      </w:r>
      <w:r w:rsidRPr="00206A3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No </w:t>
      </w:r>
      <w:r w:rsidRPr="00206A37">
        <w:rPr>
          <w:rFonts w:asciiTheme="minorHAnsi" w:hAnsiTheme="minorHAnsi" w:cstheme="minorHAnsi"/>
          <w:color w:val="FF0000"/>
          <w:sz w:val="22"/>
          <w:szCs w:val="22"/>
        </w:rPr>
        <w:t>AWS_ACCESS_KEY_ID</w:t>
      </w:r>
      <w:r w:rsidRPr="00206A3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</w:t>
      </w:r>
      <w:r w:rsidRPr="00206A37">
        <w:rPr>
          <w:rFonts w:asciiTheme="minorHAnsi" w:hAnsiTheme="minorHAnsi" w:cstheme="minorHAnsi"/>
          <w:color w:val="FF0000"/>
          <w:sz w:val="22"/>
          <w:szCs w:val="22"/>
        </w:rPr>
        <w:t>AWS_SECRET_ACCESS_KEY</w:t>
      </w:r>
      <w:r w:rsidRPr="00206A3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should be used.</w:t>
      </w:r>
    </w:p>
    <w:p w14:paraId="4238C5A1" w14:textId="77777777" w:rsidR="00206A37" w:rsidRPr="00B32FC8" w:rsidRDefault="00206A37" w:rsidP="00206A37">
      <w:pPr>
        <w:numPr>
          <w:ilvl w:val="0"/>
          <w:numId w:val="10"/>
        </w:numPr>
        <w:spacing w:before="100" w:beforeAutospacing="1" w:after="150" w:line="240" w:lineRule="auto"/>
        <w:rPr>
          <w:rFonts w:eastAsia="Times New Roman" w:cstheme="minorHAnsi"/>
          <w:color w:val="333333"/>
          <w:sz w:val="20"/>
          <w:szCs w:val="20"/>
        </w:rPr>
      </w:pPr>
      <w:r w:rsidRPr="00B32FC8">
        <w:rPr>
          <w:rFonts w:eastAsia="Times New Roman" w:cstheme="minorHAnsi"/>
          <w:b/>
          <w:bCs/>
          <w:color w:val="333333"/>
          <w:sz w:val="20"/>
          <w:szCs w:val="20"/>
        </w:rPr>
        <w:t>TFC_AWS_PROVIDER_AUTH</w:t>
      </w:r>
      <w:r w:rsidRPr="00B32FC8">
        <w:rPr>
          <w:rFonts w:eastAsia="Times New Roman" w:cstheme="minorHAnsi"/>
          <w:color w:val="333333"/>
          <w:sz w:val="20"/>
          <w:szCs w:val="20"/>
        </w:rPr>
        <w:t xml:space="preserve"> = set to </w:t>
      </w:r>
      <w:r w:rsidRPr="00B32FC8">
        <w:rPr>
          <w:rFonts w:eastAsia="Times New Roman" w:cstheme="minorHAnsi"/>
          <w:color w:val="C0392B"/>
          <w:sz w:val="20"/>
          <w:szCs w:val="20"/>
          <w:bdr w:val="single" w:sz="6" w:space="0" w:color="F7F7F7" w:frame="1"/>
          <w:shd w:val="clear" w:color="auto" w:fill="F7F7F7"/>
        </w:rPr>
        <w:t>true</w:t>
      </w:r>
      <w:r w:rsidRPr="00B32FC8">
        <w:rPr>
          <w:rFonts w:eastAsia="Times New Roman" w:cstheme="minorHAnsi"/>
          <w:color w:val="333333"/>
          <w:sz w:val="20"/>
          <w:szCs w:val="20"/>
        </w:rPr>
        <w:t> to use dynamic provider credentials.</w:t>
      </w:r>
    </w:p>
    <w:p w14:paraId="170279DF" w14:textId="77777777" w:rsidR="00206A37" w:rsidRPr="00206A37" w:rsidRDefault="00206A37" w:rsidP="00206A37">
      <w:pPr>
        <w:numPr>
          <w:ilvl w:val="0"/>
          <w:numId w:val="10"/>
        </w:numPr>
        <w:spacing w:before="100" w:beforeAutospacing="1" w:after="0" w:line="240" w:lineRule="auto"/>
        <w:rPr>
          <w:rFonts w:eastAsia="Times New Roman" w:cstheme="minorHAnsi"/>
          <w:color w:val="333333"/>
          <w:sz w:val="20"/>
          <w:szCs w:val="20"/>
        </w:rPr>
      </w:pPr>
      <w:r w:rsidRPr="00B32FC8">
        <w:rPr>
          <w:rFonts w:eastAsia="Times New Roman" w:cstheme="minorHAnsi"/>
          <w:b/>
          <w:bCs/>
          <w:color w:val="333333"/>
          <w:sz w:val="20"/>
          <w:szCs w:val="20"/>
        </w:rPr>
        <w:t>TFC_AWS_RUN_ROLE_ARN</w:t>
      </w:r>
      <w:r w:rsidRPr="00B32FC8">
        <w:rPr>
          <w:rFonts w:eastAsia="Times New Roman" w:cstheme="minorHAnsi"/>
          <w:color w:val="333333"/>
          <w:sz w:val="20"/>
          <w:szCs w:val="20"/>
        </w:rPr>
        <w:t xml:space="preserve"> = IAM Role ARN to authenticate against.</w:t>
      </w:r>
    </w:p>
    <w:p w14:paraId="4027AF22" w14:textId="77777777" w:rsidR="00404D2F" w:rsidRDefault="00404D2F" w:rsidP="00AA700D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313030"/>
          <w:sz w:val="22"/>
          <w:szCs w:val="22"/>
        </w:rPr>
      </w:pPr>
    </w:p>
    <w:p w14:paraId="0931FD7B" w14:textId="479F2A54" w:rsidR="005E151D" w:rsidRPr="00861311" w:rsidRDefault="00206A37" w:rsidP="00AA700D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313030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t xml:space="preserve">                                      </w:t>
      </w:r>
      <w:r w:rsidR="005E151D" w:rsidRPr="00861311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630418F7" wp14:editId="2C5DA75B">
            <wp:extent cx="2668137" cy="239806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2826" cy="242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D944C" w14:textId="77777777" w:rsidR="005E151D" w:rsidRPr="00861311" w:rsidRDefault="005E151D" w:rsidP="00AA700D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313030"/>
          <w:sz w:val="22"/>
          <w:szCs w:val="22"/>
        </w:rPr>
      </w:pPr>
    </w:p>
    <w:p w14:paraId="586A0BE3" w14:textId="3D79A235" w:rsidR="00815BF1" w:rsidRPr="00861311" w:rsidRDefault="00861311" w:rsidP="00AA700D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313030"/>
          <w:sz w:val="22"/>
          <w:szCs w:val="22"/>
        </w:rPr>
      </w:pPr>
      <w:r>
        <w:rPr>
          <w:rFonts w:asciiTheme="minorHAnsi" w:hAnsiTheme="minorHAnsi" w:cstheme="minorHAnsi"/>
          <w:color w:val="313030"/>
          <w:sz w:val="22"/>
          <w:szCs w:val="22"/>
        </w:rPr>
        <w:t xml:space="preserve">                                     </w:t>
      </w:r>
      <w:r w:rsidR="00815BF1" w:rsidRPr="00861311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161D1EF3" wp14:editId="014F1F7C">
            <wp:extent cx="3596185" cy="313744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0349" cy="314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F2807" w14:textId="6E37FF26" w:rsidR="00AA700D" w:rsidRPr="00861311" w:rsidRDefault="00AA700D" w:rsidP="00AA700D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313030"/>
          <w:sz w:val="22"/>
          <w:szCs w:val="22"/>
        </w:rPr>
      </w:pPr>
    </w:p>
    <w:p w14:paraId="6219B09E" w14:textId="21EC18E4" w:rsidR="00D33640" w:rsidRPr="00861311" w:rsidRDefault="00861311" w:rsidP="00AA700D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313030"/>
          <w:sz w:val="22"/>
          <w:szCs w:val="22"/>
        </w:rPr>
      </w:pPr>
      <w:r>
        <w:rPr>
          <w:rFonts w:asciiTheme="minorHAnsi" w:hAnsiTheme="minorHAnsi" w:cstheme="minorHAnsi"/>
          <w:color w:val="313030"/>
          <w:sz w:val="22"/>
          <w:szCs w:val="22"/>
        </w:rPr>
        <w:lastRenderedPageBreak/>
        <w:t xml:space="preserve">                                    </w:t>
      </w:r>
      <w:r w:rsidR="00D33640" w:rsidRPr="00861311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5C21F540" wp14:editId="2B98D545">
            <wp:extent cx="3961546" cy="314680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1831" cy="316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65673" w14:textId="77777777" w:rsidR="00861311" w:rsidRPr="00861311" w:rsidRDefault="00861311" w:rsidP="00861311">
      <w:pPr>
        <w:pStyle w:val="Heading2"/>
        <w:rPr>
          <w:rFonts w:eastAsia="Times New Roman"/>
        </w:rPr>
      </w:pPr>
      <w:r w:rsidRPr="00861311">
        <w:rPr>
          <w:rFonts w:eastAsia="Times New Roman"/>
        </w:rPr>
        <w:t>Step 5: Triggering Runs</w:t>
      </w:r>
    </w:p>
    <w:p w14:paraId="2CDF4C6D" w14:textId="0B63EEC0" w:rsidR="00861311" w:rsidRPr="00861311" w:rsidRDefault="00861311" w:rsidP="00861311">
      <w:pPr>
        <w:numPr>
          <w:ilvl w:val="0"/>
          <w:numId w:val="7"/>
        </w:numPr>
        <w:rPr>
          <w:rFonts w:eastAsia="Times New Roman" w:cstheme="minorHAnsi"/>
          <w:color w:val="313030"/>
        </w:rPr>
      </w:pPr>
      <w:r w:rsidRPr="00861311">
        <w:rPr>
          <w:rFonts w:eastAsia="Times New Roman" w:cstheme="minorHAnsi"/>
          <w:color w:val="313030"/>
        </w:rPr>
        <w:t>Terraform Cloud will automatically trigger runs when changes are pushed to your connected VCS repository.</w:t>
      </w:r>
      <w:r w:rsidR="00404D2F">
        <w:rPr>
          <w:rFonts w:eastAsia="Times New Roman" w:cstheme="minorHAnsi"/>
          <w:color w:val="313030"/>
        </w:rPr>
        <w:t xml:space="preserve"> Follow your teams merge request process for approvals to merge to main branch.</w:t>
      </w:r>
    </w:p>
    <w:p w14:paraId="0D83B27D" w14:textId="6112788A" w:rsidR="00861311" w:rsidRPr="00861311" w:rsidRDefault="00861311" w:rsidP="00861311">
      <w:pPr>
        <w:numPr>
          <w:ilvl w:val="0"/>
          <w:numId w:val="7"/>
        </w:numPr>
        <w:rPr>
          <w:rFonts w:eastAsia="Times New Roman" w:cstheme="minorHAnsi"/>
          <w:color w:val="313030"/>
        </w:rPr>
      </w:pPr>
      <w:r w:rsidRPr="00861311">
        <w:rPr>
          <w:rFonts w:eastAsia="Times New Roman" w:cstheme="minorHAnsi"/>
          <w:color w:val="313030"/>
        </w:rPr>
        <w:t xml:space="preserve">You can also manually trigger runs from the Terraform Cloud UI. </w:t>
      </w:r>
    </w:p>
    <w:p w14:paraId="4FCB8A70" w14:textId="77777777" w:rsidR="00196482" w:rsidRPr="00861311" w:rsidRDefault="00196482">
      <w:pPr>
        <w:rPr>
          <w:rFonts w:cstheme="minorHAnsi"/>
        </w:rPr>
      </w:pPr>
    </w:p>
    <w:sectPr w:rsidR="00196482" w:rsidRPr="00861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D53DD"/>
    <w:multiLevelType w:val="multilevel"/>
    <w:tmpl w:val="29E6A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143767"/>
    <w:multiLevelType w:val="multilevel"/>
    <w:tmpl w:val="417EE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7E6A4C"/>
    <w:multiLevelType w:val="hybridMultilevel"/>
    <w:tmpl w:val="C4765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F17F1"/>
    <w:multiLevelType w:val="multilevel"/>
    <w:tmpl w:val="52EC8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0817FB"/>
    <w:multiLevelType w:val="multilevel"/>
    <w:tmpl w:val="36DE3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4168BA"/>
    <w:multiLevelType w:val="multilevel"/>
    <w:tmpl w:val="A1C0AFF4"/>
    <w:lvl w:ilvl="0">
      <w:start w:val="1"/>
      <w:numFmt w:val="bullet"/>
      <w:lvlText w:val=""/>
      <w:lvlJc w:val="left"/>
      <w:pPr>
        <w:tabs>
          <w:tab w:val="num" w:pos="2370"/>
        </w:tabs>
        <w:ind w:left="23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090"/>
        </w:tabs>
        <w:ind w:left="309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810"/>
        </w:tabs>
        <w:ind w:left="381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530"/>
        </w:tabs>
        <w:ind w:left="453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250"/>
        </w:tabs>
        <w:ind w:left="525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970"/>
        </w:tabs>
        <w:ind w:left="597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690"/>
        </w:tabs>
        <w:ind w:left="669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410"/>
        </w:tabs>
        <w:ind w:left="741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130"/>
        </w:tabs>
        <w:ind w:left="813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89450B8"/>
    <w:multiLevelType w:val="multilevel"/>
    <w:tmpl w:val="D09CA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F45DF1"/>
    <w:multiLevelType w:val="multilevel"/>
    <w:tmpl w:val="67DA9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27252E"/>
    <w:multiLevelType w:val="multilevel"/>
    <w:tmpl w:val="20B2C8E0"/>
    <w:lvl w:ilvl="0">
      <w:start w:val="1"/>
      <w:numFmt w:val="bullet"/>
      <w:lvlText w:val=""/>
      <w:lvlJc w:val="left"/>
      <w:pPr>
        <w:tabs>
          <w:tab w:val="num" w:pos="2370"/>
        </w:tabs>
        <w:ind w:left="23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090"/>
        </w:tabs>
        <w:ind w:left="309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810"/>
        </w:tabs>
        <w:ind w:left="381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530"/>
        </w:tabs>
        <w:ind w:left="453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250"/>
        </w:tabs>
        <w:ind w:left="525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970"/>
        </w:tabs>
        <w:ind w:left="597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690"/>
        </w:tabs>
        <w:ind w:left="669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410"/>
        </w:tabs>
        <w:ind w:left="741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130"/>
        </w:tabs>
        <w:ind w:left="813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3182BC0"/>
    <w:multiLevelType w:val="multilevel"/>
    <w:tmpl w:val="41826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2308930">
    <w:abstractNumId w:val="9"/>
  </w:num>
  <w:num w:numId="2" w16cid:durableId="787316460">
    <w:abstractNumId w:val="1"/>
  </w:num>
  <w:num w:numId="3" w16cid:durableId="729420625">
    <w:abstractNumId w:val="4"/>
  </w:num>
  <w:num w:numId="4" w16cid:durableId="475031885">
    <w:abstractNumId w:val="6"/>
  </w:num>
  <w:num w:numId="5" w16cid:durableId="2099860908">
    <w:abstractNumId w:val="0"/>
  </w:num>
  <w:num w:numId="6" w16cid:durableId="1440561623">
    <w:abstractNumId w:val="7"/>
  </w:num>
  <w:num w:numId="7" w16cid:durableId="1773043131">
    <w:abstractNumId w:val="3"/>
  </w:num>
  <w:num w:numId="8" w16cid:durableId="344940165">
    <w:abstractNumId w:val="2"/>
  </w:num>
  <w:num w:numId="9" w16cid:durableId="630549385">
    <w:abstractNumId w:val="8"/>
  </w:num>
  <w:num w:numId="10" w16cid:durableId="17623387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482"/>
    <w:rsid w:val="000202FA"/>
    <w:rsid w:val="000E46E6"/>
    <w:rsid w:val="000F1BAE"/>
    <w:rsid w:val="0011210D"/>
    <w:rsid w:val="00176096"/>
    <w:rsid w:val="00196482"/>
    <w:rsid w:val="00206A37"/>
    <w:rsid w:val="00404D2F"/>
    <w:rsid w:val="005E151D"/>
    <w:rsid w:val="00674C00"/>
    <w:rsid w:val="00815BF1"/>
    <w:rsid w:val="00861311"/>
    <w:rsid w:val="00A12941"/>
    <w:rsid w:val="00A753A0"/>
    <w:rsid w:val="00AA700D"/>
    <w:rsid w:val="00AD0025"/>
    <w:rsid w:val="00AD51DD"/>
    <w:rsid w:val="00B32FC8"/>
    <w:rsid w:val="00BB157E"/>
    <w:rsid w:val="00C7144E"/>
    <w:rsid w:val="00D33640"/>
    <w:rsid w:val="00F0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4B23A"/>
  <w15:chartTrackingRefBased/>
  <w15:docId w15:val="{69714D4E-0F21-49B7-8DF2-01A447894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4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4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53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4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64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extrootr0dfb">
    <w:name w:val="text_root__r0dfb"/>
    <w:basedOn w:val="Normal"/>
    <w:rsid w:val="00196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dx-listslistitemnkqhg">
    <w:name w:val="mdx-lists_listitem__nkqhg"/>
    <w:basedOn w:val="Normal"/>
    <w:rsid w:val="00AA7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700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A700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700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AA7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53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dTable4-Accent1">
    <w:name w:val="Grid Table 4 Accent 1"/>
    <w:basedOn w:val="TableNormal"/>
    <w:uiPriority w:val="49"/>
    <w:rsid w:val="00A12941"/>
    <w:pPr>
      <w:spacing w:after="0" w:line="240" w:lineRule="auto"/>
    </w:pPr>
    <w:rPr>
      <w:kern w:val="2"/>
      <w:sz w:val="24"/>
      <w:szCs w:val="24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AD0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068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7056</TotalTime>
  <Pages>7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Tekoh, Robert</dc:creator>
  <cp:keywords/>
  <dc:description/>
  <cp:lastModifiedBy>Tekoh, Robert</cp:lastModifiedBy>
  <cp:revision>1</cp:revision>
  <dcterms:created xsi:type="dcterms:W3CDTF">2024-03-15T16:36:00Z</dcterms:created>
  <dcterms:modified xsi:type="dcterms:W3CDTF">2024-03-20T14:13:00Z</dcterms:modified>
</cp:coreProperties>
</file>