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FDFC3" w14:textId="77777777" w:rsidR="00D24630" w:rsidRDefault="00EF0B9A">
      <w:pPr>
        <w:pStyle w:val="Ttulo"/>
        <w:jc w:val="center"/>
      </w:pPr>
      <w:r>
        <w:t>Práctica3: Memoria caché y rendimiento</w:t>
      </w:r>
    </w:p>
    <w:p w14:paraId="2367FB4E" w14:textId="77777777" w:rsidR="00D24630" w:rsidRDefault="00D24630"/>
    <w:p w14:paraId="6720B367" w14:textId="77777777" w:rsidR="00D24630" w:rsidRDefault="00EF0B9A">
      <w:pPr>
        <w:rPr>
          <w:b/>
          <w:bCs/>
          <w:sz w:val="24"/>
          <w:szCs w:val="24"/>
        </w:rPr>
      </w:pPr>
      <w:r>
        <w:rPr>
          <w:b/>
          <w:bCs/>
          <w:sz w:val="24"/>
          <w:szCs w:val="24"/>
        </w:rPr>
        <w:t>Ejercicio 0: información sobre la caché del sistema.</w:t>
      </w:r>
    </w:p>
    <w:p w14:paraId="6C8F6EFA" w14:textId="77777777" w:rsidR="00D24630" w:rsidRDefault="00EF0B9A">
      <w:r>
        <w:rPr>
          <w:noProof/>
        </w:rPr>
        <w:drawing>
          <wp:inline distT="0" distB="0" distL="0" distR="0" wp14:anchorId="3F3A9F23" wp14:editId="46F7DD0D">
            <wp:extent cx="5768340" cy="273939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6"/>
                    <a:srcRect l="4234" t="3177" r="39607" b="63496"/>
                    <a:stretch>
                      <a:fillRect/>
                    </a:stretch>
                  </pic:blipFill>
                  <pic:spPr bwMode="auto">
                    <a:xfrm>
                      <a:off x="0" y="0"/>
                      <a:ext cx="5768340" cy="2739390"/>
                    </a:xfrm>
                    <a:prstGeom prst="rect">
                      <a:avLst/>
                    </a:prstGeom>
                  </pic:spPr>
                </pic:pic>
              </a:graphicData>
            </a:graphic>
          </wp:inline>
        </w:drawing>
      </w:r>
    </w:p>
    <w:p w14:paraId="55A150A0" w14:textId="77777777" w:rsidR="00D24630" w:rsidRPr="003F7537" w:rsidRDefault="00EF0B9A">
      <w:pPr>
        <w:rPr>
          <w:rFonts w:cstheme="minorHAnsi"/>
        </w:rPr>
      </w:pPr>
      <w:r w:rsidRPr="003F7537">
        <w:rPr>
          <w:rFonts w:cstheme="minorHAnsi"/>
        </w:rPr>
        <w:t xml:space="preserve">En esta primera imagen podemos ver que la cache de los equipos docente posee 3 niveles de cache (aunque aparezcan 4 se ve esa no existe, pues su tamaño y </w:t>
      </w:r>
      <w:commentRangeStart w:id="0"/>
      <w:r w:rsidRPr="003F7537">
        <w:rPr>
          <w:rFonts w:cstheme="minorHAnsi"/>
        </w:rPr>
        <w:t xml:space="preserve">todo es 0). A su vez, el nivel 1 </w:t>
      </w:r>
      <w:proofErr w:type="spellStart"/>
      <w:r w:rsidRPr="003F7537">
        <w:rPr>
          <w:rFonts w:cstheme="minorHAnsi"/>
        </w:rPr>
        <w:t>esta</w:t>
      </w:r>
      <w:proofErr w:type="spellEnd"/>
      <w:r w:rsidRPr="003F7537">
        <w:rPr>
          <w:rFonts w:cstheme="minorHAnsi"/>
        </w:rPr>
        <w:t xml:space="preserve"> dividido en 2, I y D. el atributo SIZE nos indica el tamaño de c</w:t>
      </w:r>
      <w:r w:rsidRPr="003F7537">
        <w:rPr>
          <w:rFonts w:cstheme="minorHAnsi"/>
        </w:rPr>
        <w:t>ada nivel, ASSOC nos indica que es asociativa, y LINESIZE nos muestra el tamaño de cada línea de la cache.</w:t>
      </w:r>
      <w:commentRangeEnd w:id="0"/>
      <w:r w:rsidRPr="003F7537">
        <w:rPr>
          <w:rFonts w:cstheme="minorHAnsi"/>
        </w:rPr>
        <w:commentReference w:id="0"/>
      </w:r>
    </w:p>
    <w:tbl>
      <w:tblPr>
        <w:tblStyle w:val="Tablaconcuadrcula"/>
        <w:tblW w:w="8504" w:type="dxa"/>
        <w:tblLook w:val="04A0" w:firstRow="1" w:lastRow="0" w:firstColumn="1" w:lastColumn="0" w:noHBand="0" w:noVBand="1"/>
      </w:tblPr>
      <w:tblGrid>
        <w:gridCol w:w="4844"/>
        <w:gridCol w:w="3660"/>
      </w:tblGrid>
      <w:tr w:rsidR="00D24630" w:rsidRPr="003F7537" w14:paraId="53D77D2F" w14:textId="77777777">
        <w:tc>
          <w:tcPr>
            <w:tcW w:w="4843" w:type="dxa"/>
            <w:tcBorders>
              <w:top w:val="nil"/>
              <w:left w:val="nil"/>
              <w:bottom w:val="nil"/>
              <w:right w:val="nil"/>
            </w:tcBorders>
            <w:shd w:val="clear" w:color="auto" w:fill="auto"/>
          </w:tcPr>
          <w:p w14:paraId="289EE1DE" w14:textId="77777777" w:rsidR="00D24630" w:rsidRPr="003F7537" w:rsidRDefault="00EF0B9A">
            <w:pPr>
              <w:spacing w:after="0" w:line="240" w:lineRule="auto"/>
              <w:rPr>
                <w:rFonts w:cstheme="minorHAnsi"/>
              </w:rPr>
            </w:pPr>
            <w:r w:rsidRPr="003F7537">
              <w:rPr>
                <w:rFonts w:cstheme="minorHAnsi"/>
                <w:noProof/>
              </w:rPr>
              <w:drawing>
                <wp:inline distT="0" distB="0" distL="0" distR="0" wp14:anchorId="2DE825AC" wp14:editId="3DFA0B2E">
                  <wp:extent cx="2938780" cy="362712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0"/>
                          <a:srcRect l="4092" t="3000" r="36224" b="4923"/>
                          <a:stretch>
                            <a:fillRect/>
                          </a:stretch>
                        </pic:blipFill>
                        <pic:spPr bwMode="auto">
                          <a:xfrm>
                            <a:off x="0" y="0"/>
                            <a:ext cx="2938780" cy="3627120"/>
                          </a:xfrm>
                          <a:prstGeom prst="rect">
                            <a:avLst/>
                          </a:prstGeom>
                        </pic:spPr>
                      </pic:pic>
                    </a:graphicData>
                  </a:graphic>
                </wp:inline>
              </w:drawing>
            </w:r>
          </w:p>
        </w:tc>
        <w:tc>
          <w:tcPr>
            <w:tcW w:w="3660" w:type="dxa"/>
            <w:tcBorders>
              <w:top w:val="nil"/>
              <w:left w:val="nil"/>
              <w:bottom w:val="nil"/>
              <w:right w:val="nil"/>
            </w:tcBorders>
            <w:shd w:val="clear" w:color="auto" w:fill="auto"/>
          </w:tcPr>
          <w:p w14:paraId="724BD005" w14:textId="77777777" w:rsidR="00D24630" w:rsidRPr="003F7537" w:rsidRDefault="00D24630">
            <w:pPr>
              <w:spacing w:after="0" w:line="240" w:lineRule="auto"/>
              <w:rPr>
                <w:rFonts w:cstheme="minorHAnsi"/>
              </w:rPr>
            </w:pPr>
          </w:p>
          <w:p w14:paraId="61784FDE" w14:textId="77777777" w:rsidR="00D24630" w:rsidRPr="003F7537" w:rsidRDefault="00D24630">
            <w:pPr>
              <w:spacing w:after="0" w:line="240" w:lineRule="auto"/>
              <w:rPr>
                <w:rFonts w:cstheme="minorHAnsi"/>
              </w:rPr>
            </w:pPr>
          </w:p>
          <w:p w14:paraId="5F9CE1D2" w14:textId="77777777" w:rsidR="00D24630" w:rsidRPr="003F7537" w:rsidRDefault="00D24630">
            <w:pPr>
              <w:spacing w:after="0" w:line="240" w:lineRule="auto"/>
              <w:rPr>
                <w:rFonts w:cstheme="minorHAnsi"/>
              </w:rPr>
            </w:pPr>
          </w:p>
          <w:p w14:paraId="20901DE4" w14:textId="77777777" w:rsidR="00D24630" w:rsidRPr="003F7537" w:rsidRDefault="00EF0B9A">
            <w:pPr>
              <w:spacing w:after="0" w:line="240" w:lineRule="auto"/>
              <w:rPr>
                <w:rFonts w:cstheme="minorHAnsi"/>
              </w:rPr>
            </w:pPr>
            <w:r w:rsidRPr="003F7537">
              <w:rPr>
                <w:rFonts w:cstheme="minorHAnsi"/>
              </w:rPr>
              <w:t>Con este comando podemos observar también que hay 3 niveles de cache, pero de esta manera se ve que cada Core tiene cierta porción de cada ni</w:t>
            </w:r>
            <w:r w:rsidRPr="003F7537">
              <w:rPr>
                <w:rFonts w:cstheme="minorHAnsi"/>
              </w:rPr>
              <w:t>vel menos el nivel 3, que es común para todos los Cores.</w:t>
            </w:r>
          </w:p>
        </w:tc>
      </w:tr>
    </w:tbl>
    <w:p w14:paraId="0CEA4740" w14:textId="77777777" w:rsidR="00D24630" w:rsidRPr="003F7537" w:rsidRDefault="00D24630">
      <w:pPr>
        <w:rPr>
          <w:rFonts w:cstheme="minorHAnsi"/>
        </w:rPr>
      </w:pPr>
    </w:p>
    <w:p w14:paraId="12BC0731" w14:textId="77777777" w:rsidR="00D24630" w:rsidRPr="003F7537" w:rsidRDefault="00D24630">
      <w:pPr>
        <w:rPr>
          <w:rFonts w:cstheme="minorHAnsi"/>
        </w:rPr>
      </w:pPr>
    </w:p>
    <w:p w14:paraId="526CAB55" w14:textId="77777777" w:rsidR="00D24630" w:rsidRPr="003F7537" w:rsidRDefault="00EF0B9A">
      <w:pPr>
        <w:ind w:left="708" w:hanging="708"/>
        <w:rPr>
          <w:rFonts w:cstheme="minorHAnsi"/>
        </w:rPr>
      </w:pPr>
      <w:r w:rsidRPr="003F7537">
        <w:rPr>
          <w:rFonts w:cstheme="minorHAnsi"/>
          <w:b/>
          <w:bCs/>
        </w:rPr>
        <w:t>Ejercicio 1: Memoria caché y rendimiento</w:t>
      </w:r>
    </w:p>
    <w:p w14:paraId="2DF5AF20" w14:textId="45CAD14D" w:rsidR="00D24630" w:rsidRPr="003F7537" w:rsidRDefault="00EF0B9A">
      <w:pPr>
        <w:ind w:left="708" w:hanging="708"/>
        <w:rPr>
          <w:rFonts w:cstheme="minorHAnsi"/>
        </w:rPr>
      </w:pPr>
      <w:r w:rsidRPr="003F7537">
        <w:rPr>
          <w:rFonts w:cstheme="minorHAnsi"/>
        </w:rPr>
        <w:tab/>
        <w:t xml:space="preserve">Para obtener los datos de este ejercicio, creamos un script en </w:t>
      </w:r>
      <w:proofErr w:type="spellStart"/>
      <w:r w:rsidRPr="003F7537">
        <w:rPr>
          <w:rFonts w:cstheme="minorHAnsi"/>
        </w:rPr>
        <w:t>bash</w:t>
      </w:r>
      <w:proofErr w:type="spellEnd"/>
      <w:r w:rsidRPr="003F7537">
        <w:rPr>
          <w:rFonts w:cstheme="minorHAnsi"/>
        </w:rPr>
        <w:t xml:space="preserve"> que primero reserva un array de 0s en memoria para los tiempos de </w:t>
      </w:r>
      <w:proofErr w:type="spellStart"/>
      <w:r w:rsidRPr="003F7537">
        <w:rPr>
          <w:rFonts w:cstheme="minorHAnsi"/>
        </w:rPr>
        <w:t>fast</w:t>
      </w:r>
      <w:proofErr w:type="spellEnd"/>
      <w:r w:rsidRPr="003F7537">
        <w:rPr>
          <w:rFonts w:cstheme="minorHAnsi"/>
        </w:rPr>
        <w:t xml:space="preserve"> y de </w:t>
      </w:r>
      <w:proofErr w:type="spellStart"/>
      <w:r w:rsidRPr="003F7537">
        <w:rPr>
          <w:rFonts w:cstheme="minorHAnsi"/>
        </w:rPr>
        <w:t>slow</w:t>
      </w:r>
      <w:proofErr w:type="spellEnd"/>
      <w:r w:rsidRPr="003F7537">
        <w:rPr>
          <w:rFonts w:cstheme="minorHAnsi"/>
        </w:rPr>
        <w:t>, de t</w:t>
      </w:r>
      <w:r w:rsidRPr="003F7537">
        <w:rPr>
          <w:rFonts w:cstheme="minorHAnsi"/>
        </w:rPr>
        <w:t xml:space="preserve">amaño 16 (para los 16 números entre 16144 y 17168 con pasos de 64). Luego creamos un bucle para iterar 20 veces sobre los bucles que calculan los tiempos </w:t>
      </w:r>
      <w:proofErr w:type="spellStart"/>
      <w:r w:rsidRPr="003F7537">
        <w:rPr>
          <w:rFonts w:cstheme="minorHAnsi"/>
        </w:rPr>
        <w:t>fast</w:t>
      </w:r>
      <w:proofErr w:type="spellEnd"/>
      <w:r w:rsidRPr="003F7537">
        <w:rPr>
          <w:rFonts w:cstheme="minorHAnsi"/>
        </w:rPr>
        <w:t xml:space="preserve"> y </w:t>
      </w:r>
      <w:proofErr w:type="spellStart"/>
      <w:r w:rsidRPr="003F7537">
        <w:rPr>
          <w:rFonts w:cstheme="minorHAnsi"/>
        </w:rPr>
        <w:t>slow</w:t>
      </w:r>
      <w:proofErr w:type="spellEnd"/>
      <w:r w:rsidRPr="003F7537">
        <w:rPr>
          <w:rFonts w:cstheme="minorHAnsi"/>
        </w:rPr>
        <w:t xml:space="preserve"> con la N correspondiente, y los suma al valor actual del array de tiempos en la posición c</w:t>
      </w:r>
      <w:r w:rsidRPr="003F7537">
        <w:rPr>
          <w:rFonts w:cstheme="minorHAnsi"/>
        </w:rPr>
        <w:t xml:space="preserve">orrespondiente. Las sumas están hechas con una </w:t>
      </w:r>
      <w:r w:rsidR="003F7537" w:rsidRPr="003F7537">
        <w:rPr>
          <w:rFonts w:cstheme="minorHAnsi"/>
        </w:rPr>
        <w:t>línea</w:t>
      </w:r>
      <w:r w:rsidRPr="003F7537">
        <w:rPr>
          <w:rFonts w:cstheme="minorHAnsi"/>
        </w:rPr>
        <w:t xml:space="preserve"> de código </w:t>
      </w:r>
      <w:proofErr w:type="spellStart"/>
      <w:r w:rsidRPr="003F7537">
        <w:rPr>
          <w:rFonts w:cstheme="minorHAnsi"/>
        </w:rPr>
        <w:t>python</w:t>
      </w:r>
      <w:proofErr w:type="spellEnd"/>
      <w:r w:rsidRPr="003F7537">
        <w:rPr>
          <w:rFonts w:cstheme="minorHAnsi"/>
        </w:rPr>
        <w:t>. (Ejemplo abajo)</w:t>
      </w:r>
      <w:r w:rsidR="003F7537">
        <w:rPr>
          <w:rFonts w:cstheme="minorHAnsi"/>
        </w:rPr>
        <w:t>:</w:t>
      </w:r>
    </w:p>
    <w:p w14:paraId="454C30E5" w14:textId="10CC486C" w:rsidR="00D24630" w:rsidRPr="003F7537" w:rsidRDefault="00EF0B9A">
      <w:pPr>
        <w:ind w:left="708" w:hanging="708"/>
        <w:rPr>
          <w:rFonts w:cstheme="minorHAnsi"/>
        </w:rPr>
      </w:pPr>
      <w:r w:rsidRPr="003F7537">
        <w:rPr>
          <w:rFonts w:cstheme="minorHAnsi"/>
          <w:noProof/>
        </w:rPr>
        <w:drawing>
          <wp:anchor distT="0" distB="0" distL="0" distR="0" simplePos="0" relativeHeight="4" behindDoc="0" locked="0" layoutInCell="1" allowOverlap="1" wp14:anchorId="3C8BB96E" wp14:editId="57558302">
            <wp:simplePos x="0" y="0"/>
            <wp:positionH relativeFrom="column">
              <wp:align>center</wp:align>
            </wp:positionH>
            <wp:positionV relativeFrom="paragraph">
              <wp:posOffset>635</wp:posOffset>
            </wp:positionV>
            <wp:extent cx="5105400" cy="180022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1"/>
                    <a:stretch>
                      <a:fillRect/>
                    </a:stretch>
                  </pic:blipFill>
                  <pic:spPr bwMode="auto">
                    <a:xfrm>
                      <a:off x="0" y="0"/>
                      <a:ext cx="5105400" cy="1800225"/>
                    </a:xfrm>
                    <a:prstGeom prst="rect">
                      <a:avLst/>
                    </a:prstGeom>
                  </pic:spPr>
                </pic:pic>
              </a:graphicData>
            </a:graphic>
          </wp:anchor>
        </w:drawing>
      </w:r>
      <w:r w:rsidRPr="003F7537">
        <w:rPr>
          <w:rFonts w:cstheme="minorHAnsi"/>
        </w:rPr>
        <w:tab/>
        <w:t xml:space="preserve">Hacemos la media de cada uno de los N tiempos con otro comando </w:t>
      </w:r>
      <w:proofErr w:type="spellStart"/>
      <w:r w:rsidRPr="003F7537">
        <w:rPr>
          <w:rFonts w:cstheme="minorHAnsi"/>
        </w:rPr>
        <w:t>python</w:t>
      </w:r>
      <w:proofErr w:type="spellEnd"/>
      <w:r w:rsidRPr="003F7537">
        <w:rPr>
          <w:rFonts w:cstheme="minorHAnsi"/>
        </w:rPr>
        <w:t>.  (Ejemplo abajo</w:t>
      </w:r>
      <w:proofErr w:type="gramStart"/>
      <w:r w:rsidRPr="003F7537">
        <w:rPr>
          <w:rFonts w:cstheme="minorHAnsi"/>
        </w:rPr>
        <w:t xml:space="preserve">) </w:t>
      </w:r>
      <w:r w:rsidR="003F7537">
        <w:rPr>
          <w:rFonts w:cstheme="minorHAnsi"/>
        </w:rPr>
        <w:t>:</w:t>
      </w:r>
      <w:proofErr w:type="gramEnd"/>
    </w:p>
    <w:p w14:paraId="16FCABF8" w14:textId="02648DE2" w:rsidR="00D24630" w:rsidRPr="003F7537" w:rsidRDefault="00EF0B9A">
      <w:pPr>
        <w:ind w:left="708" w:hanging="708"/>
        <w:rPr>
          <w:rFonts w:cstheme="minorHAnsi"/>
        </w:rPr>
      </w:pPr>
      <w:r w:rsidRPr="003F7537">
        <w:rPr>
          <w:rFonts w:cstheme="minorHAnsi"/>
          <w:noProof/>
        </w:rPr>
        <w:drawing>
          <wp:anchor distT="0" distB="0" distL="0" distR="0" simplePos="0" relativeHeight="5" behindDoc="0" locked="0" layoutInCell="1" allowOverlap="1" wp14:anchorId="068FB999" wp14:editId="52CFDC33">
            <wp:simplePos x="0" y="0"/>
            <wp:positionH relativeFrom="column">
              <wp:align>center</wp:align>
            </wp:positionH>
            <wp:positionV relativeFrom="paragraph">
              <wp:posOffset>635</wp:posOffset>
            </wp:positionV>
            <wp:extent cx="5191125" cy="125730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2"/>
                    <a:stretch>
                      <a:fillRect/>
                    </a:stretch>
                  </pic:blipFill>
                  <pic:spPr bwMode="auto">
                    <a:xfrm>
                      <a:off x="0" y="0"/>
                      <a:ext cx="5191125" cy="1257300"/>
                    </a:xfrm>
                    <a:prstGeom prst="rect">
                      <a:avLst/>
                    </a:prstGeom>
                  </pic:spPr>
                </pic:pic>
              </a:graphicData>
            </a:graphic>
          </wp:anchor>
        </w:drawing>
      </w:r>
      <w:r w:rsidRPr="003F7537">
        <w:rPr>
          <w:rFonts w:cstheme="minorHAnsi"/>
        </w:rPr>
        <w:tab/>
        <w:t xml:space="preserve">Por </w:t>
      </w:r>
      <w:r w:rsidR="003F7537" w:rsidRPr="003F7537">
        <w:rPr>
          <w:rFonts w:cstheme="minorHAnsi"/>
        </w:rPr>
        <w:t>último</w:t>
      </w:r>
      <w:r w:rsidRPr="003F7537">
        <w:rPr>
          <w:rFonts w:cstheme="minorHAnsi"/>
        </w:rPr>
        <w:t xml:space="preserve">, mandamos los datos a </w:t>
      </w:r>
      <w:proofErr w:type="spellStart"/>
      <w:r w:rsidRPr="003F7537">
        <w:rPr>
          <w:rFonts w:cstheme="minorHAnsi"/>
        </w:rPr>
        <w:t>GNUPlot</w:t>
      </w:r>
      <w:proofErr w:type="spellEnd"/>
      <w:r w:rsidRPr="003F7537">
        <w:rPr>
          <w:rFonts w:cstheme="minorHAnsi"/>
        </w:rPr>
        <w:t xml:space="preserve"> para sacar las graficas de los tiem</w:t>
      </w:r>
      <w:r w:rsidRPr="003F7537">
        <w:rPr>
          <w:rFonts w:cstheme="minorHAnsi"/>
        </w:rPr>
        <w:t>pos (</w:t>
      </w:r>
      <w:r w:rsidR="003F7537">
        <w:rPr>
          <w:rFonts w:cstheme="minorHAnsi"/>
        </w:rPr>
        <w:t>Mirar</w:t>
      </w:r>
      <w:r w:rsidRPr="003F7537">
        <w:rPr>
          <w:rFonts w:cstheme="minorHAnsi"/>
        </w:rPr>
        <w:t xml:space="preserve"> slow_fast_time.png) </w:t>
      </w:r>
    </w:p>
    <w:p w14:paraId="765DF659" w14:textId="0344C555" w:rsidR="00D24630" w:rsidRPr="003F7537" w:rsidRDefault="003F7537" w:rsidP="003F7537">
      <w:pPr>
        <w:ind w:left="708" w:hanging="708"/>
        <w:jc w:val="center"/>
        <w:rPr>
          <w:rFonts w:cstheme="minorHAnsi"/>
        </w:rPr>
      </w:pPr>
      <w:r>
        <w:rPr>
          <w:rFonts w:cstheme="minorHAnsi"/>
          <w:noProof/>
        </w:rPr>
        <w:drawing>
          <wp:inline distT="0" distB="0" distL="0" distR="0" wp14:anchorId="0381D4FA" wp14:editId="05F4D4E2">
            <wp:extent cx="3391075" cy="25423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5527" cy="2560641"/>
                    </a:xfrm>
                    <a:prstGeom prst="rect">
                      <a:avLst/>
                    </a:prstGeom>
                    <a:noFill/>
                    <a:ln>
                      <a:noFill/>
                    </a:ln>
                  </pic:spPr>
                </pic:pic>
              </a:graphicData>
            </a:graphic>
          </wp:inline>
        </w:drawing>
      </w:r>
    </w:p>
    <w:p w14:paraId="0DC0A973" w14:textId="5A19DBAB" w:rsidR="00D24630" w:rsidRDefault="00EF0B9A">
      <w:pPr>
        <w:ind w:left="708" w:hanging="708"/>
        <w:rPr>
          <w:rFonts w:cstheme="minorHAnsi"/>
        </w:rPr>
      </w:pPr>
      <w:r w:rsidRPr="003F7537">
        <w:rPr>
          <w:rFonts w:cstheme="minorHAnsi"/>
        </w:rPr>
        <w:lastRenderedPageBreak/>
        <w:tab/>
        <w:t xml:space="preserve">La grafica (slow_fast_time.png) tiene ese aspecto porque </w:t>
      </w:r>
      <w:r w:rsidR="003F7537">
        <w:rPr>
          <w:rFonts w:cstheme="minorHAnsi"/>
        </w:rPr>
        <w:t xml:space="preserve">la manera de acceder a las matrices de </w:t>
      </w:r>
      <w:proofErr w:type="spellStart"/>
      <w:r w:rsidR="003F7537">
        <w:rPr>
          <w:rFonts w:cstheme="minorHAnsi"/>
        </w:rPr>
        <w:t>slow</w:t>
      </w:r>
      <w:proofErr w:type="spellEnd"/>
      <w:r w:rsidR="003F7537">
        <w:rPr>
          <w:rFonts w:cstheme="minorHAnsi"/>
        </w:rPr>
        <w:t xml:space="preserve"> es a través de columnas que es mucho mas lento que acceder a través de filas (como hace </w:t>
      </w:r>
      <w:proofErr w:type="spellStart"/>
      <w:r w:rsidR="003F7537">
        <w:rPr>
          <w:rFonts w:cstheme="minorHAnsi"/>
        </w:rPr>
        <w:t>fast</w:t>
      </w:r>
      <w:proofErr w:type="spellEnd"/>
      <w:r w:rsidR="003F7537">
        <w:rPr>
          <w:rFonts w:cstheme="minorHAnsi"/>
        </w:rPr>
        <w:t>) ya que las caches lo que devuelven son filas, no columnas.</w:t>
      </w:r>
      <w:r w:rsidRPr="003F7537">
        <w:rPr>
          <w:rFonts w:cstheme="minorHAnsi"/>
        </w:rPr>
        <w:t xml:space="preserve"> </w:t>
      </w:r>
      <w:r w:rsidR="003F7537">
        <w:rPr>
          <w:rFonts w:cstheme="minorHAnsi"/>
        </w:rPr>
        <w:t>Los datos que se guardan/extraen en las filas de las matrices se hace de manera secuencial, es decir, de uno en uno sin saltarse ninguna posición, mientras que para las columnas debe ir saltando los datos de las filas, de ahí el aumento de tiempo.</w:t>
      </w:r>
    </w:p>
    <w:p w14:paraId="2D0D26C8" w14:textId="1AAFB2D6" w:rsidR="003F7537" w:rsidRPr="003F7537" w:rsidRDefault="003F7537">
      <w:pPr>
        <w:ind w:left="708" w:hanging="708"/>
        <w:rPr>
          <w:rFonts w:cstheme="minorHAnsi"/>
        </w:rPr>
      </w:pPr>
      <w:r>
        <w:rPr>
          <w:rFonts w:cstheme="minorHAnsi"/>
        </w:rPr>
        <w:tab/>
        <w:t xml:space="preserve">Para tamaños pequeños de matriz, la diferencia entre la búsqueda </w:t>
      </w:r>
      <w:r w:rsidR="00DB49C5">
        <w:rPr>
          <w:rFonts w:cstheme="minorHAnsi"/>
        </w:rPr>
        <w:t>por</w:t>
      </w:r>
      <w:r>
        <w:rPr>
          <w:rFonts w:cstheme="minorHAnsi"/>
        </w:rPr>
        <w:t xml:space="preserve"> filas o columnas es despreciable </w:t>
      </w:r>
      <w:r w:rsidR="00DB49C5">
        <w:rPr>
          <w:rFonts w:cstheme="minorHAnsi"/>
        </w:rPr>
        <w:t>por ser pequeño.</w:t>
      </w:r>
    </w:p>
    <w:p w14:paraId="670ED628" w14:textId="773FC167" w:rsidR="00D24630" w:rsidRDefault="003F7537" w:rsidP="003F7537">
      <w:pPr>
        <w:rPr>
          <w:rFonts w:cstheme="minorHAnsi"/>
          <w:b/>
          <w:bCs/>
        </w:rPr>
      </w:pPr>
      <w:r>
        <w:rPr>
          <w:rFonts w:cstheme="minorHAnsi"/>
          <w:b/>
          <w:bCs/>
        </w:rPr>
        <w:t>Ejericio2. Tamaño de la cache y rendimiento.</w:t>
      </w:r>
    </w:p>
    <w:p w14:paraId="63EB7564" w14:textId="6D4F61C5" w:rsidR="00F81C2B" w:rsidRPr="00F81C2B" w:rsidRDefault="00F81C2B" w:rsidP="00F81C2B">
      <w:pPr>
        <w:rPr>
          <w:rFonts w:cstheme="minorHAnsi"/>
        </w:rPr>
      </w:pPr>
      <w:r>
        <w:rPr>
          <w:rFonts w:cstheme="minorHAnsi"/>
        </w:rPr>
        <w:tab/>
        <w:t xml:space="preserve">Mirar </w:t>
      </w:r>
      <w:r>
        <w:rPr>
          <w:rFonts w:cstheme="minorHAnsi"/>
          <w:i/>
          <w:iCs/>
        </w:rPr>
        <w:t xml:space="preserve">cache_escritura.png </w:t>
      </w:r>
      <w:r>
        <w:rPr>
          <w:rFonts w:cstheme="minorHAnsi"/>
        </w:rPr>
        <w:t xml:space="preserve">y </w:t>
      </w:r>
      <w:r w:rsidRPr="00F81C2B">
        <w:rPr>
          <w:rFonts w:cstheme="minorHAnsi"/>
          <w:i/>
          <w:iCs/>
        </w:rPr>
        <w:t>cache_lectura.png</w:t>
      </w:r>
    </w:p>
    <w:p w14:paraId="1C20D8E9" w14:textId="510629AD" w:rsidR="00DB49C5" w:rsidRPr="009C4003" w:rsidRDefault="00DB49C5" w:rsidP="003F7537">
      <w:pPr>
        <w:rPr>
          <w:rFonts w:cstheme="minorHAnsi"/>
          <w:b/>
          <w:bCs/>
        </w:rPr>
      </w:pPr>
      <w:r>
        <w:rPr>
          <w:rFonts w:cstheme="minorHAnsi"/>
          <w:b/>
          <w:bCs/>
          <w:noProof/>
        </w:rPr>
        <w:drawing>
          <wp:inline distT="0" distB="0" distL="0" distR="0" wp14:anchorId="68AF4EF7" wp14:editId="4A6A273C">
            <wp:extent cx="2687320" cy="201470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1256" cy="2047639"/>
                    </a:xfrm>
                    <a:prstGeom prst="rect">
                      <a:avLst/>
                    </a:prstGeom>
                    <a:noFill/>
                    <a:ln>
                      <a:noFill/>
                    </a:ln>
                  </pic:spPr>
                </pic:pic>
              </a:graphicData>
            </a:graphic>
          </wp:inline>
        </w:drawing>
      </w:r>
      <w:r>
        <w:rPr>
          <w:rFonts w:cstheme="minorHAnsi"/>
          <w:b/>
          <w:bCs/>
          <w:noProof/>
        </w:rPr>
        <w:drawing>
          <wp:inline distT="0" distB="0" distL="0" distR="0" wp14:anchorId="349839BE" wp14:editId="77162EB2">
            <wp:extent cx="2694709" cy="20202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399" cy="2037249"/>
                    </a:xfrm>
                    <a:prstGeom prst="rect">
                      <a:avLst/>
                    </a:prstGeom>
                    <a:noFill/>
                    <a:ln>
                      <a:noFill/>
                    </a:ln>
                  </pic:spPr>
                </pic:pic>
              </a:graphicData>
            </a:graphic>
          </wp:inline>
        </w:drawing>
      </w:r>
    </w:p>
    <w:p w14:paraId="0CA364A1" w14:textId="475632FB" w:rsidR="00DB49C5" w:rsidRDefault="00DB49C5" w:rsidP="00DB49C5">
      <w:pPr>
        <w:ind w:left="708"/>
      </w:pPr>
      <w:r>
        <w:t xml:space="preserve">Para los errores de lectura, cuanto mas pequeña es la cache mas errores se producen tanto para </w:t>
      </w:r>
      <w:proofErr w:type="spellStart"/>
      <w:r>
        <w:t>slow</w:t>
      </w:r>
      <w:proofErr w:type="spellEnd"/>
      <w:r>
        <w:t xml:space="preserve"> como para </w:t>
      </w:r>
      <w:proofErr w:type="spellStart"/>
      <w:r>
        <w:t>fast</w:t>
      </w:r>
      <w:proofErr w:type="spellEnd"/>
      <w:r>
        <w:t xml:space="preserve">, siempre tardando mas </w:t>
      </w:r>
      <w:proofErr w:type="spellStart"/>
      <w:r>
        <w:t>slow</w:t>
      </w:r>
      <w:proofErr w:type="spellEnd"/>
      <w:r>
        <w:t xml:space="preserve"> por lo comentado en el anterior ejercicio.</w:t>
      </w:r>
    </w:p>
    <w:p w14:paraId="50EEA1C5" w14:textId="7479AB89" w:rsidR="00DB49C5" w:rsidRDefault="009C4003" w:rsidP="00DB49C5">
      <w:pPr>
        <w:ind w:left="708"/>
      </w:pPr>
      <w:r>
        <w:t xml:space="preserve">Para los errores en escritura, para un mismo tamaño de cache, </w:t>
      </w:r>
      <w:proofErr w:type="spellStart"/>
      <w:r>
        <w:t>slow</w:t>
      </w:r>
      <w:proofErr w:type="spellEnd"/>
      <w:r>
        <w:t xml:space="preserve"> y </w:t>
      </w:r>
      <w:proofErr w:type="spellStart"/>
      <w:r>
        <w:t>fast</w:t>
      </w:r>
      <w:proofErr w:type="spellEnd"/>
      <w:r>
        <w:t xml:space="preserve"> tienen los mismos errores. Y, al igual que en lectura, para menos tamaño de cache, más errores se producen.</w:t>
      </w:r>
    </w:p>
    <w:p w14:paraId="7FA895D6" w14:textId="2B546F6F" w:rsidR="009C4003" w:rsidRDefault="009C4003" w:rsidP="00DB49C5">
      <w:pPr>
        <w:ind w:left="708"/>
      </w:pPr>
      <w:r>
        <w:t xml:space="preserve">Al ser la cache mas pequeña, los datos guardados son más limitados, de ahí que se produzcan muchos más errores al buscar porque la probabilidad de que ya estén en cache y encontrarlos es mas pequeña que si la cache tuviese </w:t>
      </w:r>
      <w:r w:rsidR="00F81C2B">
        <w:t>más</w:t>
      </w:r>
      <w:r>
        <w:t xml:space="preserve"> capacidad.</w:t>
      </w:r>
    </w:p>
    <w:p w14:paraId="74EF7977" w14:textId="7DF854E4" w:rsidR="00F81C2B" w:rsidRDefault="00F81C2B" w:rsidP="00F81C2B">
      <w:pPr>
        <w:rPr>
          <w:b/>
          <w:bCs/>
        </w:rPr>
      </w:pPr>
      <w:r>
        <w:rPr>
          <w:b/>
          <w:bCs/>
        </w:rPr>
        <w:t>Ejercicio 3.</w:t>
      </w:r>
      <w:r w:rsidRPr="00F81C2B">
        <w:t xml:space="preserve"> </w:t>
      </w:r>
      <w:r w:rsidRPr="00F81C2B">
        <w:rPr>
          <w:b/>
          <w:bCs/>
        </w:rPr>
        <w:t>Caché y multiplicación de matrices</w:t>
      </w:r>
    </w:p>
    <w:p w14:paraId="5629BD9C" w14:textId="3BE96A16" w:rsidR="00915F62" w:rsidRDefault="00F81C2B" w:rsidP="00F81C2B">
      <w:pPr>
        <w:ind w:left="708"/>
      </w:pPr>
      <w:r>
        <w:t xml:space="preserve">Para este ejercicio, hemos hecho dos versiones de cada grafica ya que el </w:t>
      </w:r>
      <w:proofErr w:type="spellStart"/>
      <w:proofErr w:type="gramStart"/>
      <w:r>
        <w:t>cluster</w:t>
      </w:r>
      <w:proofErr w:type="spellEnd"/>
      <w:proofErr w:type="gramEnd"/>
      <w:r>
        <w:t xml:space="preserve"> tiene un tiempo limite de 1 hora, lo ejecutado en el </w:t>
      </w:r>
      <w:proofErr w:type="spellStart"/>
      <w:r>
        <w:t>cluster</w:t>
      </w:r>
      <w:proofErr w:type="spellEnd"/>
      <w:r>
        <w:t xml:space="preserve"> el tamaño de las matrices es la mitad y el salto entre tamaños es el doble de lo esperado. </w:t>
      </w:r>
      <w:r w:rsidR="00915F62">
        <w:t xml:space="preserve">Mirar los archivos </w:t>
      </w:r>
      <w:r w:rsidR="00915F62">
        <w:rPr>
          <w:i/>
          <w:iCs/>
        </w:rPr>
        <w:t>mult_time.png, mult_cache.png, mult_time_cluster.png, mult_cache_cluster.png</w:t>
      </w:r>
      <w:r w:rsidR="00915F62">
        <w:t>. Los que tienen _</w:t>
      </w:r>
      <w:proofErr w:type="spellStart"/>
      <w:proofErr w:type="gramStart"/>
      <w:r w:rsidR="00915F62">
        <w:t>cluster</w:t>
      </w:r>
      <w:proofErr w:type="spellEnd"/>
      <w:proofErr w:type="gramEnd"/>
      <w:r w:rsidR="00915F62">
        <w:t xml:space="preserve"> en el nombre son los que hemos dicho que hemos ejecutado en el </w:t>
      </w:r>
      <w:proofErr w:type="spellStart"/>
      <w:r w:rsidR="00915F62">
        <w:t>cluster</w:t>
      </w:r>
      <w:proofErr w:type="spellEnd"/>
      <w:r w:rsidR="00915F62">
        <w:t xml:space="preserve"> con tamaños reducidos.</w:t>
      </w:r>
    </w:p>
    <w:p w14:paraId="338E24EB" w14:textId="77777777" w:rsidR="00CB2BE5" w:rsidRDefault="00CB2BE5" w:rsidP="00F81C2B">
      <w:pPr>
        <w:ind w:left="708"/>
      </w:pPr>
    </w:p>
    <w:p w14:paraId="630BF3A3" w14:textId="5C8E8FDA" w:rsidR="00CB2BE5" w:rsidRDefault="00CB2BE5" w:rsidP="00F81C2B">
      <w:pPr>
        <w:ind w:left="708"/>
      </w:pPr>
    </w:p>
    <w:p w14:paraId="64317DA7" w14:textId="43B21AFC" w:rsidR="00CB2BE5" w:rsidRDefault="00CB2BE5" w:rsidP="00F81C2B">
      <w:pPr>
        <w:ind w:left="708"/>
      </w:pPr>
    </w:p>
    <w:p w14:paraId="22C205B9" w14:textId="08624B53" w:rsidR="00CB2BE5" w:rsidRDefault="00CB2BE5" w:rsidP="00F81C2B">
      <w:pPr>
        <w:ind w:left="708"/>
      </w:pPr>
    </w:p>
    <w:p w14:paraId="3DF05CB6" w14:textId="49217660" w:rsidR="00CB2BE5" w:rsidRDefault="00CB2BE5" w:rsidP="00F81C2B">
      <w:pPr>
        <w:ind w:left="708"/>
      </w:pPr>
    </w:p>
    <w:p w14:paraId="39793CC1" w14:textId="77777777" w:rsidR="00CB2BE5" w:rsidRDefault="00CB2BE5" w:rsidP="00F81C2B">
      <w:pPr>
        <w:ind w:left="708"/>
      </w:pPr>
      <w:r>
        <w:t xml:space="preserve">Graficas no ejecutadas en el </w:t>
      </w:r>
      <w:proofErr w:type="spellStart"/>
      <w:proofErr w:type="gramStart"/>
      <w:r>
        <w:t>cluster</w:t>
      </w:r>
      <w:proofErr w:type="spellEnd"/>
      <w:proofErr w:type="gramEnd"/>
      <w:r>
        <w:t>, con el tamaño completo:</w:t>
      </w:r>
      <w:r w:rsidR="00915F62">
        <w:rPr>
          <w:noProof/>
        </w:rPr>
        <w:drawing>
          <wp:inline distT="0" distB="0" distL="0" distR="0" wp14:anchorId="6EDE87F8" wp14:editId="6E8898B2">
            <wp:extent cx="2410944" cy="1807499"/>
            <wp:effectExtent l="0" t="0" r="889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1949" cy="1815750"/>
                    </a:xfrm>
                    <a:prstGeom prst="rect">
                      <a:avLst/>
                    </a:prstGeom>
                    <a:noFill/>
                    <a:ln>
                      <a:noFill/>
                    </a:ln>
                  </pic:spPr>
                </pic:pic>
              </a:graphicData>
            </a:graphic>
          </wp:inline>
        </w:drawing>
      </w:r>
      <w:r w:rsidR="00915F62">
        <w:rPr>
          <w:noProof/>
        </w:rPr>
        <w:drawing>
          <wp:inline distT="0" distB="0" distL="0" distR="0" wp14:anchorId="7FD2613A" wp14:editId="62ABCBCC">
            <wp:extent cx="2522220" cy="18909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8510" cy="1903136"/>
                    </a:xfrm>
                    <a:prstGeom prst="rect">
                      <a:avLst/>
                    </a:prstGeom>
                    <a:noFill/>
                    <a:ln>
                      <a:noFill/>
                    </a:ln>
                  </pic:spPr>
                </pic:pic>
              </a:graphicData>
            </a:graphic>
          </wp:inline>
        </w:drawing>
      </w:r>
    </w:p>
    <w:p w14:paraId="04979B52" w14:textId="226DC51D" w:rsidR="00915F62" w:rsidRPr="00915F62" w:rsidRDefault="00CB2BE5" w:rsidP="00F81C2B">
      <w:pPr>
        <w:ind w:left="708"/>
      </w:pPr>
      <w:r>
        <w:t xml:space="preserve">Graficas de lo ejecutado en el </w:t>
      </w:r>
      <w:proofErr w:type="spellStart"/>
      <w:proofErr w:type="gramStart"/>
      <w:r>
        <w:t>cluster</w:t>
      </w:r>
      <w:proofErr w:type="spellEnd"/>
      <w:proofErr w:type="gramEnd"/>
      <w:r>
        <w:t>, con tamaños menores:</w:t>
      </w:r>
      <w:r w:rsidR="00915F62">
        <w:rPr>
          <w:noProof/>
        </w:rPr>
        <w:drawing>
          <wp:inline distT="0" distB="0" distL="0" distR="0" wp14:anchorId="1B9CC8D8" wp14:editId="5399D01F">
            <wp:extent cx="2463594" cy="1846971"/>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4953" cy="1855487"/>
                    </a:xfrm>
                    <a:prstGeom prst="rect">
                      <a:avLst/>
                    </a:prstGeom>
                    <a:noFill/>
                    <a:ln>
                      <a:noFill/>
                    </a:ln>
                  </pic:spPr>
                </pic:pic>
              </a:graphicData>
            </a:graphic>
          </wp:inline>
        </w:drawing>
      </w:r>
      <w:r w:rsidR="00915F62">
        <w:rPr>
          <w:noProof/>
        </w:rPr>
        <w:drawing>
          <wp:inline distT="0" distB="0" distL="0" distR="0" wp14:anchorId="0076E637" wp14:editId="1BF3E6C6">
            <wp:extent cx="2465679" cy="18485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5033" cy="1870541"/>
                    </a:xfrm>
                    <a:prstGeom prst="rect">
                      <a:avLst/>
                    </a:prstGeom>
                    <a:noFill/>
                    <a:ln>
                      <a:noFill/>
                    </a:ln>
                  </pic:spPr>
                </pic:pic>
              </a:graphicData>
            </a:graphic>
          </wp:inline>
        </w:drawing>
      </w:r>
      <w:bookmarkStart w:id="1" w:name="_GoBack"/>
      <w:bookmarkEnd w:id="1"/>
    </w:p>
    <w:p w14:paraId="3ADDAE95" w14:textId="409CB071" w:rsidR="00F81C2B" w:rsidRDefault="00F81C2B" w:rsidP="00F81C2B">
      <w:pPr>
        <w:ind w:left="708"/>
      </w:pPr>
      <w:r>
        <w:t xml:space="preserve">Así, hemos obtenido las siguientes graficas </w:t>
      </w:r>
    </w:p>
    <w:p w14:paraId="4A7333F2" w14:textId="77777777" w:rsidR="00915F62" w:rsidRPr="00F81C2B" w:rsidRDefault="00915F62" w:rsidP="00F81C2B">
      <w:pPr>
        <w:ind w:left="708"/>
        <w:rPr>
          <w:rFonts w:cstheme="minorHAnsi"/>
        </w:rPr>
      </w:pPr>
    </w:p>
    <w:sectPr w:rsidR="00915F62" w:rsidRPr="00F81C2B">
      <w:headerReference w:type="default" r:id="rId20"/>
      <w:pgSz w:w="11906" w:h="16838"/>
      <w:pgMar w:top="1417" w:right="1701" w:bottom="1417" w:left="1701" w:header="708"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 Gonzalez" w:date="2019-11-14T19:13:00Z" w:initials="SG">
    <w:p w14:paraId="0B3F8485" w14:textId="77777777" w:rsidR="00D24630" w:rsidRDefault="00EF0B9A">
      <w:proofErr w:type="spellStart"/>
      <w:r>
        <w:rPr>
          <w:rFonts w:ascii="Liberation Serif" w:eastAsia="DejaVu Sans" w:hAnsi="Liberation Serif" w:cs="DejaVu Sans"/>
          <w:sz w:val="24"/>
          <w:szCs w:val="24"/>
          <w:lang w:val="en-US" w:bidi="en-US"/>
        </w:rPr>
        <w:t>Estaría</w:t>
      </w:r>
      <w:proofErr w:type="spellEnd"/>
      <w:r>
        <w:rPr>
          <w:rFonts w:ascii="Liberation Serif" w:eastAsia="DejaVu Sans" w:hAnsi="Liberation Serif" w:cs="DejaVu Sans"/>
          <w:sz w:val="24"/>
          <w:szCs w:val="24"/>
          <w:lang w:val="en-US" w:bidi="en-US"/>
        </w:rPr>
        <w:t xml:space="preserve"> bien meter </w:t>
      </w:r>
      <w:proofErr w:type="spellStart"/>
      <w:r>
        <w:rPr>
          <w:rFonts w:ascii="Liberation Serif" w:eastAsia="DejaVu Sans" w:hAnsi="Liberation Serif" w:cs="DejaVu Sans"/>
          <w:sz w:val="24"/>
          <w:szCs w:val="24"/>
          <w:lang w:val="en-US" w:bidi="en-US"/>
        </w:rPr>
        <w:t>alguna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explicación</w:t>
      </w:r>
      <w:proofErr w:type="spellEnd"/>
      <w:r>
        <w:rPr>
          <w:rFonts w:ascii="Liberation Serif" w:eastAsia="DejaVu Sans" w:hAnsi="Liberation Serif" w:cs="DejaVu Sans"/>
          <w:sz w:val="24"/>
          <w:szCs w:val="24"/>
          <w:lang w:val="en-US" w:bidi="en-US"/>
        </w:rPr>
        <w:t xml:space="preserve"> mas </w:t>
      </w:r>
      <w:proofErr w:type="spellStart"/>
      <w:r>
        <w:rPr>
          <w:rFonts w:ascii="Liberation Serif" w:eastAsia="DejaVu Sans" w:hAnsi="Liberation Serif" w:cs="DejaVu Sans"/>
          <w:sz w:val="24"/>
          <w:szCs w:val="24"/>
          <w:lang w:val="en-US" w:bidi="en-US"/>
        </w:rPr>
        <w:t>pero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aun</w:t>
      </w:r>
      <w:proofErr w:type="spellEnd"/>
      <w:r>
        <w:rPr>
          <w:rFonts w:ascii="Liberation Serif" w:eastAsia="DejaVu Sans" w:hAnsi="Liberation Serif" w:cs="DejaVu Sans"/>
          <w:sz w:val="24"/>
          <w:szCs w:val="24"/>
          <w:lang w:val="en-US" w:bidi="en-US"/>
        </w:rPr>
        <w:t xml:space="preserve"> no se mas </w:t>
      </w:r>
      <w:proofErr w:type="spellStart"/>
      <w:r>
        <w:rPr>
          <w:rFonts w:ascii="Liberation Serif" w:eastAsia="DejaVu Sans" w:hAnsi="Liberation Serif" w:cs="DejaVu Sans"/>
          <w:sz w:val="24"/>
          <w:szCs w:val="24"/>
          <w:lang w:val="en-US" w:bidi="en-US"/>
        </w:rPr>
        <w:t>xd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3F84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F8485" w16cid:durableId="21894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28D3" w14:textId="77777777" w:rsidR="00EF0B9A" w:rsidRDefault="00EF0B9A">
      <w:pPr>
        <w:spacing w:after="0" w:line="240" w:lineRule="auto"/>
      </w:pPr>
      <w:r>
        <w:separator/>
      </w:r>
    </w:p>
  </w:endnote>
  <w:endnote w:type="continuationSeparator" w:id="0">
    <w:p w14:paraId="4C3F4FF4" w14:textId="77777777" w:rsidR="00EF0B9A" w:rsidRDefault="00EF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F3FBE" w14:textId="77777777" w:rsidR="00EF0B9A" w:rsidRDefault="00EF0B9A">
      <w:pPr>
        <w:spacing w:after="0" w:line="240" w:lineRule="auto"/>
      </w:pPr>
      <w:r>
        <w:separator/>
      </w:r>
    </w:p>
  </w:footnote>
  <w:footnote w:type="continuationSeparator" w:id="0">
    <w:p w14:paraId="03984BEB" w14:textId="77777777" w:rsidR="00EF0B9A" w:rsidRDefault="00EF0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7C88" w14:textId="77777777" w:rsidR="00D24630" w:rsidRDefault="00EF0B9A">
    <w:pPr>
      <w:pStyle w:val="Encabezado"/>
    </w:pPr>
    <w:r>
      <w:t>Sara González Gómez</w:t>
    </w:r>
    <w:r>
      <w:tab/>
    </w:r>
    <w:r>
      <w:tab/>
      <w:t>Pareja M37</w:t>
    </w:r>
  </w:p>
  <w:p w14:paraId="614F68D0" w14:textId="77777777" w:rsidR="00D24630" w:rsidRDefault="00EF0B9A">
    <w:pPr>
      <w:pStyle w:val="Encabezado"/>
    </w:pPr>
    <w:r>
      <w:t>Lea</w:t>
    </w:r>
    <w:r>
      <w:t>h Hadeed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nzalez">
    <w15:presenceInfo w15:providerId="Windows Live" w15:userId="577f49c44c0dc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30"/>
    <w:rsid w:val="003F7537"/>
    <w:rsid w:val="00915F62"/>
    <w:rsid w:val="009C4003"/>
    <w:rsid w:val="00CB2BE5"/>
    <w:rsid w:val="00D24630"/>
    <w:rsid w:val="00DB49C5"/>
    <w:rsid w:val="00EF0B9A"/>
    <w:rsid w:val="00F81C2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07A6"/>
  <w15:docId w15:val="{9D917A16-AA61-4B16-88EE-E0FDB1AC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CE5E21"/>
    <w:rPr>
      <w:rFonts w:asciiTheme="majorHAnsi" w:eastAsiaTheme="majorEastAsia" w:hAnsiTheme="majorHAnsi" w:cstheme="majorBidi"/>
      <w:spacing w:val="-10"/>
      <w:kern w:val="2"/>
      <w:sz w:val="56"/>
      <w:szCs w:val="56"/>
    </w:rPr>
  </w:style>
  <w:style w:type="character" w:customStyle="1" w:styleId="EncabezadoCar">
    <w:name w:val="Encabezado Car"/>
    <w:basedOn w:val="Fuentedeprrafopredeter"/>
    <w:link w:val="Encabezado"/>
    <w:uiPriority w:val="99"/>
    <w:qFormat/>
    <w:rsid w:val="000F7A57"/>
  </w:style>
  <w:style w:type="character" w:customStyle="1" w:styleId="PiedepginaCar">
    <w:name w:val="Pie de página Car"/>
    <w:basedOn w:val="Fuentedeprrafopredeter"/>
    <w:link w:val="Piedepgina"/>
    <w:uiPriority w:val="99"/>
    <w:qFormat/>
    <w:rsid w:val="000F7A57"/>
  </w:style>
  <w:style w:type="character" w:styleId="Refdecomentario">
    <w:name w:val="annotation reference"/>
    <w:basedOn w:val="Fuentedeprrafopredeter"/>
    <w:uiPriority w:val="99"/>
    <w:semiHidden/>
    <w:unhideWhenUsed/>
    <w:qFormat/>
    <w:rsid w:val="00C07CA3"/>
    <w:rPr>
      <w:sz w:val="16"/>
      <w:szCs w:val="16"/>
    </w:rPr>
  </w:style>
  <w:style w:type="character" w:customStyle="1" w:styleId="TextocomentarioCar">
    <w:name w:val="Texto comentario Car"/>
    <w:basedOn w:val="Fuentedeprrafopredeter"/>
    <w:link w:val="Textocomentario"/>
    <w:uiPriority w:val="99"/>
    <w:semiHidden/>
    <w:qFormat/>
    <w:rsid w:val="00C07CA3"/>
    <w:rPr>
      <w:sz w:val="20"/>
      <w:szCs w:val="20"/>
    </w:rPr>
  </w:style>
  <w:style w:type="character" w:customStyle="1" w:styleId="AsuntodelcomentarioCar">
    <w:name w:val="Asunto del comentario Car"/>
    <w:basedOn w:val="TextocomentarioCar"/>
    <w:link w:val="Asuntodelcomentario"/>
    <w:uiPriority w:val="99"/>
    <w:semiHidden/>
    <w:qFormat/>
    <w:rsid w:val="00C07CA3"/>
    <w:rPr>
      <w:b/>
      <w:bCs/>
      <w:sz w:val="20"/>
      <w:szCs w:val="20"/>
    </w:rPr>
  </w:style>
  <w:style w:type="character" w:customStyle="1" w:styleId="TextodegloboCar">
    <w:name w:val="Texto de globo Car"/>
    <w:basedOn w:val="Fuentedeprrafopredeter"/>
    <w:link w:val="Textodeglobo"/>
    <w:uiPriority w:val="99"/>
    <w:semiHidden/>
    <w:qFormat/>
    <w:rsid w:val="00C07CA3"/>
    <w:rPr>
      <w:rFonts w:ascii="Segoe UI" w:hAnsi="Segoe UI" w:cs="Segoe UI"/>
      <w:sz w:val="18"/>
      <w:szCs w:val="18"/>
    </w:rPr>
  </w:style>
  <w:style w:type="paragraph" w:styleId="Ttulo">
    <w:name w:val="Title"/>
    <w:basedOn w:val="Normal"/>
    <w:next w:val="Textoindependiente"/>
    <w:link w:val="TtuloCar"/>
    <w:uiPriority w:val="10"/>
    <w:qFormat/>
    <w:rsid w:val="00CE5E21"/>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0F7A57"/>
    <w:pPr>
      <w:tabs>
        <w:tab w:val="center" w:pos="4252"/>
        <w:tab w:val="right" w:pos="8504"/>
      </w:tabs>
      <w:spacing w:after="0" w:line="240" w:lineRule="auto"/>
    </w:pPr>
  </w:style>
  <w:style w:type="paragraph" w:styleId="Piedepgina">
    <w:name w:val="footer"/>
    <w:basedOn w:val="Normal"/>
    <w:link w:val="PiedepginaCar"/>
    <w:uiPriority w:val="99"/>
    <w:unhideWhenUsed/>
    <w:rsid w:val="000F7A57"/>
    <w:pPr>
      <w:tabs>
        <w:tab w:val="center" w:pos="4252"/>
        <w:tab w:val="right" w:pos="8504"/>
      </w:tabs>
      <w:spacing w:after="0" w:line="240" w:lineRule="auto"/>
    </w:pPr>
  </w:style>
  <w:style w:type="paragraph" w:styleId="Textocomentario">
    <w:name w:val="annotation text"/>
    <w:basedOn w:val="Normal"/>
    <w:link w:val="TextocomentarioCar"/>
    <w:uiPriority w:val="99"/>
    <w:semiHidden/>
    <w:unhideWhenUsed/>
    <w:qFormat/>
    <w:rsid w:val="00C07CA3"/>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C07CA3"/>
    <w:rPr>
      <w:b/>
      <w:bCs/>
    </w:rPr>
  </w:style>
  <w:style w:type="paragraph" w:styleId="Textodeglobo">
    <w:name w:val="Balloon Text"/>
    <w:basedOn w:val="Normal"/>
    <w:link w:val="TextodegloboCar"/>
    <w:uiPriority w:val="99"/>
    <w:semiHidden/>
    <w:unhideWhenUsed/>
    <w:qFormat/>
    <w:rsid w:val="00C07CA3"/>
    <w:pPr>
      <w:spacing w:after="0" w:line="240" w:lineRule="auto"/>
    </w:pPr>
    <w:rPr>
      <w:rFonts w:ascii="Segoe UI" w:hAnsi="Segoe UI" w:cs="Segoe UI"/>
      <w:sz w:val="18"/>
      <w:szCs w:val="18"/>
    </w:rPr>
  </w:style>
  <w:style w:type="table" w:styleId="Tablaconcuadrcula">
    <w:name w:val="Table Grid"/>
    <w:basedOn w:val="Tablanormal"/>
    <w:uiPriority w:val="39"/>
    <w:rsid w:val="000F7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Gonzalez</dc:creator>
  <dc:description/>
  <cp:lastModifiedBy>Sara Gonzalez</cp:lastModifiedBy>
  <cp:revision>5</cp:revision>
  <dcterms:created xsi:type="dcterms:W3CDTF">2019-11-14T17:50:00Z</dcterms:created>
  <dcterms:modified xsi:type="dcterms:W3CDTF">2019-11-27T18:29:00Z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