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66005" w14:textId="1E0E2CDA" w:rsidR="00647B64" w:rsidRDefault="00797D97">
      <w:r>
        <w:t>About Me</w:t>
      </w:r>
    </w:p>
    <w:p w14:paraId="1C5FF112" w14:textId="77777777" w:rsidR="00797D97" w:rsidRDefault="00797D97"/>
    <w:p w14:paraId="2AD3AA42"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About Me</w:t>
      </w:r>
    </w:p>
    <w:p w14:paraId="15376BAA" w14:textId="77777777" w:rsidR="00797D97" w:rsidRDefault="00797D97" w:rsidP="00797D97">
      <w:pPr>
        <w:autoSpaceDE w:val="0"/>
        <w:autoSpaceDN w:val="0"/>
        <w:adjustRightInd w:val="0"/>
        <w:rPr>
          <w:rFonts w:ascii="AppleSystemUIFont" w:hAnsi="AppleSystemUIFont" w:cs="AppleSystemUIFont"/>
          <w:kern w:val="0"/>
          <w:sz w:val="26"/>
          <w:szCs w:val="26"/>
        </w:rPr>
      </w:pPr>
    </w:p>
    <w:p w14:paraId="0A2A0964"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 </w:t>
      </w:r>
      <w:proofErr w:type="gramStart"/>
      <w:r>
        <w:rPr>
          <w:rFonts w:ascii="AppleSystemUIFont" w:hAnsi="AppleSystemUIFont" w:cs="AppleSystemUIFont"/>
          <w:kern w:val="0"/>
          <w:sz w:val="26"/>
          <w:szCs w:val="26"/>
        </w:rPr>
        <w:t>am shaped</w:t>
      </w:r>
      <w:proofErr w:type="gramEnd"/>
      <w:r>
        <w:rPr>
          <w:rFonts w:ascii="AppleSystemUIFont" w:hAnsi="AppleSystemUIFont" w:cs="AppleSystemUIFont"/>
          <w:kern w:val="0"/>
          <w:sz w:val="26"/>
          <w:szCs w:val="26"/>
        </w:rPr>
        <w:t xml:space="preserve"> by a journey that began as the middle child among six siblings, navigating the turbulence of frequent moves, shifting through more than thirteen elementary schools, and grappling with the complexities of survival in environments marked by uncertainty, instability, and systemic injustice. Early experiences with housing instability, family struggles, community violence, and encounters with authority figures and law enforcement profoundly shaped my understanding of social disparities and fueled my relentless pursuit for answers - “Why is everything so DAMN DIFFICULT?!"</w:t>
      </w:r>
    </w:p>
    <w:p w14:paraId="09B6F063" w14:textId="77777777" w:rsidR="00797D97" w:rsidRDefault="00797D97" w:rsidP="00797D97">
      <w:pPr>
        <w:autoSpaceDE w:val="0"/>
        <w:autoSpaceDN w:val="0"/>
        <w:adjustRightInd w:val="0"/>
        <w:rPr>
          <w:rFonts w:ascii="AppleSystemUIFont" w:hAnsi="AppleSystemUIFont" w:cs="AppleSystemUIFont"/>
          <w:kern w:val="0"/>
          <w:sz w:val="26"/>
          <w:szCs w:val="26"/>
        </w:rPr>
      </w:pPr>
    </w:p>
    <w:p w14:paraId="4A30BC23"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While pursuing my BA in African American Studies and working multiple jobs, I began recognizing patterns: the neighborhood conflicts, the familiar presence of SWAT teams, high school administrators policing my braided hair in the library, the rising costs of loosies, employment discrimination, and a life-altering police encounter over a broken taillight on my first car—a 1985 Chevrolet Celebrity proudly purchased with my own earnings.</w:t>
      </w:r>
    </w:p>
    <w:p w14:paraId="4AAE7111" w14:textId="77777777" w:rsidR="00797D97" w:rsidRDefault="00797D97" w:rsidP="00797D97">
      <w:pPr>
        <w:autoSpaceDE w:val="0"/>
        <w:autoSpaceDN w:val="0"/>
        <w:adjustRightInd w:val="0"/>
        <w:rPr>
          <w:rFonts w:ascii="AppleSystemUIFont" w:hAnsi="AppleSystemUIFont" w:cs="AppleSystemUIFont"/>
          <w:kern w:val="0"/>
          <w:sz w:val="26"/>
          <w:szCs w:val="26"/>
        </w:rPr>
      </w:pPr>
    </w:p>
    <w:p w14:paraId="213477AA"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These experiences and countless others were not isolated incidents but manifestations of the same broken systems our ancestors knew too. This realization drove me to deepen my understanding of my early recurring question by studying policy and applied social research at Macquarie University. </w:t>
      </w:r>
    </w:p>
    <w:p w14:paraId="74DF6A1B" w14:textId="77777777" w:rsidR="00797D97" w:rsidRDefault="00797D97" w:rsidP="00797D97">
      <w:pPr>
        <w:autoSpaceDE w:val="0"/>
        <w:autoSpaceDN w:val="0"/>
        <w:adjustRightInd w:val="0"/>
        <w:rPr>
          <w:rFonts w:ascii="AppleSystemUIFont" w:hAnsi="AppleSystemUIFont" w:cs="AppleSystemUIFont"/>
          <w:kern w:val="0"/>
          <w:sz w:val="26"/>
          <w:szCs w:val="26"/>
        </w:rPr>
      </w:pPr>
    </w:p>
    <w:p w14:paraId="39F6743C"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Throughout my diverse professional journey, I have stripped roses, cooked in bustling restaurants, cleaned windows, roofs, and gutters, worked in semiconductor fabrication, serviced home loans, moved furniture, driven for rideshare, advocated passionately for survivors of domestic violence, interned at the United Nations in Germany, and since 2017, I have run my own consultancy. </w:t>
      </w:r>
    </w:p>
    <w:p w14:paraId="3ED60753" w14:textId="77777777" w:rsidR="00797D97" w:rsidRDefault="00797D97" w:rsidP="00797D97">
      <w:pPr>
        <w:autoSpaceDE w:val="0"/>
        <w:autoSpaceDN w:val="0"/>
        <w:adjustRightInd w:val="0"/>
        <w:rPr>
          <w:rFonts w:ascii="AppleSystemUIFont" w:hAnsi="AppleSystemUIFont" w:cs="AppleSystemUIFont"/>
          <w:kern w:val="0"/>
          <w:sz w:val="26"/>
          <w:szCs w:val="26"/>
        </w:rPr>
      </w:pPr>
    </w:p>
    <w:p w14:paraId="33E3D9B7"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As a Community Network Builder, AI innovator, and Organizational Transformation Strategist, my life's mission is to learn and grow alongside the individuals, teams, and communities that invite me into their struggle. I work with universities, nonprofits, multinational organizations, state and local governments to inspire new thinking and create sustainable impact.</w:t>
      </w:r>
    </w:p>
    <w:p w14:paraId="4723FDCC" w14:textId="77777777" w:rsidR="00797D97" w:rsidRDefault="00797D97" w:rsidP="00797D97">
      <w:pPr>
        <w:autoSpaceDE w:val="0"/>
        <w:autoSpaceDN w:val="0"/>
        <w:adjustRightInd w:val="0"/>
        <w:rPr>
          <w:rFonts w:ascii="AppleSystemUIFont" w:hAnsi="AppleSystemUIFont" w:cs="AppleSystemUIFont"/>
          <w:kern w:val="0"/>
          <w:sz w:val="26"/>
          <w:szCs w:val="26"/>
        </w:rPr>
      </w:pPr>
    </w:p>
    <w:p w14:paraId="4ACC5D6A" w14:textId="77777777" w:rsidR="00797D97" w:rsidRDefault="00797D97" w:rsidP="00797D9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Community is the key to </w:t>
      </w:r>
      <w:proofErr w:type="gramStart"/>
      <w:r>
        <w:rPr>
          <w:rFonts w:ascii="AppleSystemUIFont" w:hAnsi="AppleSystemUIFont" w:cs="AppleSystemUIFont"/>
          <w:kern w:val="0"/>
          <w:sz w:val="26"/>
          <w:szCs w:val="26"/>
        </w:rPr>
        <w:t>equitable</w:t>
      </w:r>
      <w:proofErr w:type="gramEnd"/>
      <w:r>
        <w:rPr>
          <w:rFonts w:ascii="AppleSystemUIFont" w:hAnsi="AppleSystemUIFont" w:cs="AppleSystemUIFont"/>
          <w:kern w:val="0"/>
          <w:sz w:val="26"/>
          <w:szCs w:val="26"/>
        </w:rPr>
        <w:t xml:space="preserve"> transformation, and I believe in the type of transformation that sparks joy, removes barriers, and saves a space for all of our stories. </w:t>
      </w:r>
    </w:p>
    <w:p w14:paraId="1D289156" w14:textId="77777777" w:rsidR="00797D97" w:rsidRDefault="00797D97" w:rsidP="00797D97">
      <w:pPr>
        <w:autoSpaceDE w:val="0"/>
        <w:autoSpaceDN w:val="0"/>
        <w:adjustRightInd w:val="0"/>
        <w:rPr>
          <w:rFonts w:ascii="AppleSystemUIFont" w:hAnsi="AppleSystemUIFont" w:cs="AppleSystemUIFont"/>
          <w:kern w:val="0"/>
          <w:sz w:val="26"/>
          <w:szCs w:val="26"/>
        </w:rPr>
      </w:pPr>
    </w:p>
    <w:p w14:paraId="24E5284C" w14:textId="14C51853" w:rsidR="00797D97" w:rsidRDefault="00797D97" w:rsidP="00797D97">
      <w:hyperlink r:id="rId4" w:history="1">
        <w:r>
          <w:rPr>
            <w:rFonts w:ascii="AppleSystemUIFont" w:hAnsi="AppleSystemUIFont" w:cs="AppleSystemUIFont"/>
            <w:kern w:val="0"/>
            <w:sz w:val="26"/>
            <w:szCs w:val="26"/>
          </w:rPr>
          <w:t>Tevinmedley.com</w:t>
        </w:r>
      </w:hyperlink>
      <w:r w:rsidR="00097206">
        <w:rPr>
          <w:rFonts w:ascii="AppleSystemUIFont" w:hAnsi="AppleSystemUIFont" w:cs="AppleSystemUIFont"/>
          <w:kern w:val="0"/>
          <w:sz w:val="26"/>
          <w:szCs w:val="26"/>
        </w:rPr>
        <w:t xml:space="preserve"> </w:t>
      </w:r>
    </w:p>
    <w:sectPr w:rsidR="0079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97"/>
    <w:rsid w:val="00074BA4"/>
    <w:rsid w:val="00097206"/>
    <w:rsid w:val="002707F0"/>
    <w:rsid w:val="004801EA"/>
    <w:rsid w:val="00647B64"/>
    <w:rsid w:val="00797D97"/>
    <w:rsid w:val="00AB7A0B"/>
    <w:rsid w:val="00BB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FE4EF"/>
  <w15:chartTrackingRefBased/>
  <w15:docId w15:val="{750B9A19-DD89-5E44-8CA3-A98FD0C8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7A0B"/>
    <w:pPr>
      <w:keepNext/>
      <w:keepLines/>
      <w:spacing w:before="480" w:after="120"/>
      <w:outlineLvl w:val="0"/>
    </w:pPr>
    <w:rPr>
      <w:rFonts w:ascii="Calibri" w:eastAsia="Times New Roman" w:hAnsi="Calibri" w:cs="Times New Roman"/>
      <w:b/>
      <w:sz w:val="28"/>
      <w:szCs w:val="28"/>
    </w:rPr>
  </w:style>
  <w:style w:type="paragraph" w:styleId="Heading2">
    <w:name w:val="heading 2"/>
    <w:basedOn w:val="Normal"/>
    <w:next w:val="Normal"/>
    <w:link w:val="Heading2Char"/>
    <w:autoRedefine/>
    <w:uiPriority w:val="9"/>
    <w:unhideWhenUsed/>
    <w:qFormat/>
    <w:rsid w:val="004801EA"/>
    <w:pPr>
      <w:keepNext/>
      <w:keepLines/>
      <w:spacing w:before="360" w:after="80"/>
      <w:outlineLvl w:val="1"/>
    </w:pPr>
    <w:rPr>
      <w:rFonts w:ascii="Calibri" w:eastAsia="Times New Roman" w:hAnsi="Calibri"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797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D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D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D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D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B"/>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4801EA"/>
    <w:rPr>
      <w:rFonts w:ascii="Calibri" w:eastAsia="Times New Roman" w:hAnsi="Calibri" w:cs="Times New Roman"/>
      <w:b/>
      <w:kern w:val="0"/>
      <w:sz w:val="36"/>
      <w:szCs w:val="36"/>
      <w14:ligatures w14:val="none"/>
    </w:rPr>
  </w:style>
  <w:style w:type="character" w:customStyle="1" w:styleId="Heading3Char">
    <w:name w:val="Heading 3 Char"/>
    <w:basedOn w:val="DefaultParagraphFont"/>
    <w:link w:val="Heading3"/>
    <w:uiPriority w:val="9"/>
    <w:semiHidden/>
    <w:rsid w:val="00797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D97"/>
    <w:rPr>
      <w:rFonts w:eastAsiaTheme="majorEastAsia" w:cstheme="majorBidi"/>
      <w:color w:val="272727" w:themeColor="text1" w:themeTint="D8"/>
    </w:rPr>
  </w:style>
  <w:style w:type="paragraph" w:styleId="Title">
    <w:name w:val="Title"/>
    <w:basedOn w:val="Normal"/>
    <w:next w:val="Normal"/>
    <w:link w:val="TitleChar"/>
    <w:uiPriority w:val="10"/>
    <w:qFormat/>
    <w:rsid w:val="00797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D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D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7D97"/>
    <w:rPr>
      <w:i/>
      <w:iCs/>
      <w:color w:val="404040" w:themeColor="text1" w:themeTint="BF"/>
    </w:rPr>
  </w:style>
  <w:style w:type="paragraph" w:styleId="ListParagraph">
    <w:name w:val="List Paragraph"/>
    <w:basedOn w:val="Normal"/>
    <w:uiPriority w:val="34"/>
    <w:qFormat/>
    <w:rsid w:val="00797D97"/>
    <w:pPr>
      <w:ind w:left="720"/>
      <w:contextualSpacing/>
    </w:pPr>
  </w:style>
  <w:style w:type="character" w:styleId="IntenseEmphasis">
    <w:name w:val="Intense Emphasis"/>
    <w:basedOn w:val="DefaultParagraphFont"/>
    <w:uiPriority w:val="21"/>
    <w:qFormat/>
    <w:rsid w:val="00797D97"/>
    <w:rPr>
      <w:i/>
      <w:iCs/>
      <w:color w:val="0F4761" w:themeColor="accent1" w:themeShade="BF"/>
    </w:rPr>
  </w:style>
  <w:style w:type="paragraph" w:styleId="IntenseQuote">
    <w:name w:val="Intense Quote"/>
    <w:basedOn w:val="Normal"/>
    <w:next w:val="Normal"/>
    <w:link w:val="IntenseQuoteChar"/>
    <w:uiPriority w:val="30"/>
    <w:qFormat/>
    <w:rsid w:val="00797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D97"/>
    <w:rPr>
      <w:i/>
      <w:iCs/>
      <w:color w:val="0F4761" w:themeColor="accent1" w:themeShade="BF"/>
    </w:rPr>
  </w:style>
  <w:style w:type="character" w:styleId="IntenseReference">
    <w:name w:val="Intense Reference"/>
    <w:basedOn w:val="DefaultParagraphFont"/>
    <w:uiPriority w:val="32"/>
    <w:qFormat/>
    <w:rsid w:val="00797D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evinmed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dc:description/>
  <cp:lastModifiedBy>Tevin Medley</cp:lastModifiedBy>
  <cp:revision>2</cp:revision>
  <dcterms:created xsi:type="dcterms:W3CDTF">2025-03-14T18:51:00Z</dcterms:created>
  <dcterms:modified xsi:type="dcterms:W3CDTF">2025-03-14T18:52:00Z</dcterms:modified>
</cp:coreProperties>
</file>