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3BD94" w14:textId="77777777" w:rsidR="00935BA2" w:rsidRDefault="00935BA2">
      <w:pPr>
        <w:spacing w:after="2880"/>
      </w:pPr>
    </w:p>
    <w:p w14:paraId="0B7CD2ED" w14:textId="77777777" w:rsidR="00935BA2" w:rsidRDefault="00FD739C">
      <w:pPr>
        <w:spacing w:after="80"/>
        <w:jc w:val="center"/>
      </w:pPr>
      <w:r>
        <w:rPr>
          <w:b/>
          <w:bCs/>
          <w:color w:val="1F4E79"/>
          <w:sz w:val="72"/>
          <w:szCs w:val="72"/>
        </w:rPr>
        <w:t>FILE EXPLORER</w:t>
      </w:r>
    </w:p>
    <w:p w14:paraId="4EB480D3" w14:textId="77777777" w:rsidR="00935BA2" w:rsidRDefault="00FD739C">
      <w:pPr>
        <w:spacing w:after="400"/>
        <w:jc w:val="center"/>
      </w:pPr>
      <w:r>
        <w:rPr>
          <w:color w:val="2E75B6"/>
          <w:sz w:val="40"/>
          <w:szCs w:val="40"/>
        </w:rPr>
        <w:t>Business Requirements Specification</w:t>
      </w:r>
    </w:p>
    <w:p w14:paraId="7DBEF75D" w14:textId="77777777" w:rsidR="00935BA2" w:rsidRDefault="00935BA2">
      <w:pPr>
        <w:pBdr>
          <w:bottom w:val="single" w:sz="4" w:space="1" w:color="2E75B6"/>
        </w:pBdr>
        <w:spacing w:before="200" w:after="200"/>
      </w:pPr>
    </w:p>
    <w:p w14:paraId="2224AD63" w14:textId="77777777" w:rsidR="00935BA2" w:rsidRDefault="00935BA2">
      <w:pPr>
        <w:spacing w:after="400"/>
      </w:pPr>
    </w:p>
    <w:p w14:paraId="741C7984" w14:textId="77777777" w:rsidR="00935BA2" w:rsidRDefault="00FD739C">
      <w:pPr>
        <w:spacing w:after="120"/>
        <w:jc w:val="center"/>
      </w:pPr>
      <w:r>
        <w:rPr>
          <w:color w:val="888888"/>
          <w:sz w:val="24"/>
          <w:szCs w:val="24"/>
        </w:rPr>
        <w:t>Version 1.0</w:t>
      </w:r>
    </w:p>
    <w:p w14:paraId="036EB2E5" w14:textId="77777777" w:rsidR="00935BA2" w:rsidRDefault="00FD739C">
      <w:pPr>
        <w:spacing w:after="120"/>
        <w:jc w:val="center"/>
      </w:pPr>
      <w:r>
        <w:rPr>
          <w:color w:val="888888"/>
          <w:sz w:val="24"/>
          <w:szCs w:val="24"/>
        </w:rPr>
        <w:t>June 10, 2026</w:t>
      </w:r>
    </w:p>
    <w:p w14:paraId="48D1AB12" w14:textId="77777777" w:rsidR="00935BA2" w:rsidRDefault="00FD739C">
      <w:pPr>
        <w:spacing w:after="2400"/>
        <w:jc w:val="center"/>
      </w:pPr>
      <w:r>
        <w:rPr>
          <w:color w:val="888888"/>
          <w:sz w:val="24"/>
          <w:szCs w:val="24"/>
        </w:rPr>
        <w:t>Status: Draft</w:t>
      </w:r>
    </w:p>
    <w:p w14:paraId="2E9CAE01" w14:textId="77777777" w:rsidR="00935BA2" w:rsidRDefault="00FD739C">
      <w:pPr>
        <w:jc w:val="center"/>
      </w:pPr>
      <w:r>
        <w:rPr>
          <w:i/>
          <w:iCs/>
          <w:color w:val="404040"/>
        </w:rPr>
        <w:t>A fast, lightweight Windows file browser with live folder-size scanning</w:t>
      </w:r>
    </w:p>
    <w:p w14:paraId="4BCC1562" w14:textId="77777777" w:rsidR="00935BA2" w:rsidRDefault="00FD739C">
      <w:r>
        <w:br w:type="page"/>
      </w:r>
    </w:p>
    <w:p w14:paraId="6F5D3334" w14:textId="77777777" w:rsidR="00935BA2" w:rsidRDefault="00FD739C">
      <w:pPr>
        <w:pStyle w:val="Heading1"/>
      </w:pPr>
      <w:bookmarkStart w:id="0" w:name="_Toc232196866"/>
      <w:r>
        <w:t>Table of Contents</w:t>
      </w:r>
      <w:bookmarkEnd w:id="0"/>
    </w:p>
    <w:sdt>
      <w:sdtPr>
        <w:alias w:val="Table of Contents"/>
        <w:id w:val="-467437297"/>
      </w:sdtPr>
      <w:sdtEndPr/>
      <w:sdtContent>
        <w:p w14:paraId="65825397" w14:textId="77777777" w:rsidR="00885558" w:rsidRDefault="00FD739C">
          <w:pPr>
            <w:pStyle w:val="TOC1"/>
            <w:tabs>
              <w:tab w:val="right" w:leader="dot" w:pos="9350"/>
            </w:tabs>
            <w:rPr>
              <w:noProof/>
            </w:rPr>
          </w:pPr>
          <w:r>
            <w:fldChar w:fldCharType="begin"/>
            <w:instrText>TOC \h \o "1-2"</w:instrText>
            <w:fldChar w:fldCharType="separate"/>
          </w:r>
          <w:hyperlink w:anchor="_Toc232196866" w:history="1">
            <w:r>
              <w:rPr>
                <w:rStyle w:val="Hyperlink"/>
                <w:noProof/>
              </w:rPr>
              <w:t>Table of Contents</w:t>
            </w:r>
            <w:r>
              <w:rPr>
                <w:noProof/>
              </w:rPr>
              <w:tab/>
              <w:fldChar w:fldCharType="begin"/>
              <w:instrText xml:space="preserve"> PAGEREF _Toc232196866 \h </w:instrText>
              <w:fldChar w:fldCharType="separate"/>
              <w:t>2</w:t>
              <w:fldChar w:fldCharType="end"/>
            </w:r>
          </w:hyperlink>
        </w:p>
        <w:p w14:paraId="53CDB1E1" w14:textId="77777777" w:rsidR="00885558" w:rsidRDefault="00885558">
          <w:pPr>
            <w:pStyle w:val="TOC1"/>
            <w:tabs>
              <w:tab w:val="right" w:leader="dot" w:pos="9350"/>
            </w:tabs>
            <w:rPr>
              <w:noProof/>
            </w:rPr>
          </w:pPr>
          <w:hyperlink w:anchor="_Toc232196867" w:history="1">
            <w:r>
              <w:rPr>
                <w:rStyle w:val="Hyperlink"/>
                <w:noProof/>
              </w:rPr>
              <w:t>1. Introduction</w:t>
            </w:r>
            <w:r>
              <w:rPr>
                <w:noProof/>
              </w:rPr>
              <w:tab/>
              <w:fldChar w:fldCharType="begin"/>
              <w:instrText xml:space="preserve"> PAGEREF _Toc232196867 \h </w:instrText>
              <w:fldChar w:fldCharType="separate"/>
              <w:t>3</w:t>
              <w:fldChar w:fldCharType="end"/>
            </w:r>
          </w:hyperlink>
        </w:p>
        <w:p w14:paraId="152DDF68" w14:textId="77777777" w:rsidR="00885558" w:rsidRDefault="00885558">
          <w:pPr>
            <w:pStyle w:val="TOC2"/>
            <w:tabs>
              <w:tab w:val="right" w:leader="dot" w:pos="9350"/>
            </w:tabs>
            <w:rPr>
              <w:noProof/>
            </w:rPr>
          </w:pPr>
          <w:hyperlink w:anchor="_Toc232196868" w:history="1">
            <w:r>
              <w:rPr>
                <w:rStyle w:val="Hyperlink"/>
                <w:noProof/>
              </w:rPr>
              <w:t>1.1 Purpose</w:t>
            </w:r>
            <w:r>
              <w:rPr>
                <w:noProof/>
              </w:rPr>
              <w:tab/>
              <w:fldChar w:fldCharType="begin"/>
              <w:instrText xml:space="preserve"> PAGEREF _Toc232196868 \h </w:instrText>
              <w:fldChar w:fldCharType="separate"/>
              <w:t>3</w:t>
              <w:fldChar w:fldCharType="end"/>
            </w:r>
          </w:hyperlink>
        </w:p>
        <w:p w14:paraId="1BE04404" w14:textId="77777777" w:rsidR="00885558" w:rsidRDefault="00885558">
          <w:pPr>
            <w:pStyle w:val="TOC2"/>
            <w:tabs>
              <w:tab w:val="right" w:leader="dot" w:pos="9350"/>
            </w:tabs>
            <w:rPr>
              <w:noProof/>
            </w:rPr>
          </w:pPr>
          <w:hyperlink w:anchor="_Toc232196869" w:history="1">
            <w:r>
              <w:rPr>
                <w:rStyle w:val="Hyperlink"/>
                <w:noProof/>
              </w:rPr>
              <w:t>1.2 Background</w:t>
            </w:r>
            <w:r>
              <w:rPr>
                <w:noProof/>
              </w:rPr>
              <w:tab/>
              <w:fldChar w:fldCharType="begin"/>
              <w:instrText xml:space="preserve"> PAGEREF _Toc232196869 \h </w:instrText>
              <w:fldChar w:fldCharType="separate"/>
              <w:t>3</w:t>
              <w:fldChar w:fldCharType="end"/>
            </w:r>
          </w:hyperlink>
        </w:p>
        <w:p w14:paraId="01D2E3F4" w14:textId="77777777" w:rsidR="00885558" w:rsidRDefault="00885558">
          <w:pPr>
            <w:pStyle w:val="TOC1"/>
            <w:tabs>
              <w:tab w:val="right" w:leader="dot" w:pos="9350"/>
            </w:tabs>
            <w:rPr>
              <w:noProof/>
            </w:rPr>
          </w:pPr>
          <w:hyperlink w:anchor="_Toc232196900" w:history="1">
            <w:r>
              <w:rPr>
                <w:rStyle w:val="Hyperlink"/>
                <w:noProof/>
              </w:rPr>
              <w:t>2. Installation</w:t>
            </w:r>
            <w:r>
              <w:rPr>
                <w:noProof/>
              </w:rPr>
              <w:tab/>
            </w:r>
            <w:r>
              <w:rPr>
                <w:noProof/>
              </w:rPr>
              <w:fldChar w:fldCharType="begin"/>
            </w:r>
            <w:r>
              <w:rPr>
                <w:noProof/>
              </w:rPr>
              <w:instrText xml:space="preserve"> PAGEREF _Toc232196900 \h </w:instrText>
            </w:r>
            <w:r>
              <w:rPr>
                <w:noProof/>
              </w:rPr>
              <w:fldChar w:fldCharType="separate"/>
            </w:r>
            <w:r>
              <w:rPr>
                <w:rStyle w:val="Hyperlink"/>
                <w:noProof/>
              </w:rPr>
              <w:t>3</w:t>
            </w:r>
            <w:r>
              <w:rPr>
                <w:noProof/>
              </w:rPr>
              <w:fldChar w:fldCharType="end"/>
            </w:r>
          </w:hyperlink>
        </w:p>
        <w:p w14:paraId="01D2E3F5" w14:textId="77777777" w:rsidR="00885558" w:rsidRDefault="00885558">
          <w:pPr>
            <w:pStyle w:val="TOC2"/>
            <w:tabs>
              <w:tab w:val="right" w:leader="dot" w:pos="9350"/>
            </w:tabs>
            <w:rPr>
              <w:noProof/>
            </w:rPr>
          </w:pPr>
          <w:hyperlink w:anchor="_Toc232196901" w:history="1">
            <w:r>
              <w:rPr>
                <w:rStyle w:val="Hyperlink"/>
                <w:noProof/>
              </w:rPr>
              <w:t>2.1 Existing-Installation Detection (FR-36)</w:t>
            </w:r>
            <w:r>
              <w:rPr>
                <w:noProof/>
              </w:rPr>
              <w:tab/>
            </w:r>
            <w:r>
              <w:rPr>
                <w:noProof/>
              </w:rPr>
              <w:fldChar w:fldCharType="begin"/>
            </w:r>
            <w:r>
              <w:rPr>
                <w:noProof/>
              </w:rPr>
              <w:instrText xml:space="preserve"> PAGEREF _Toc232196901 \h </w:instrText>
            </w:r>
            <w:r>
              <w:rPr>
                <w:noProof/>
              </w:rPr>
              <w:fldChar w:fldCharType="separate"/>
            </w:r>
            <w:r>
              <w:rPr>
                <w:rStyle w:val="Hyperlink"/>
                <w:noProof/>
              </w:rPr>
              <w:t>3</w:t>
            </w:r>
            <w:r>
              <w:rPr>
                <w:noProof/>
              </w:rPr>
              <w:fldChar w:fldCharType="end"/>
            </w:r>
          </w:hyperlink>
        </w:p>
        <w:p w14:paraId="059E1FE1" w14:textId="77777777" w:rsidR="00885558" w:rsidRDefault="00885558">
          <w:pPr>
            <w:pStyle w:val="TOC1"/>
            <w:tabs>
              <w:tab w:val="right" w:leader="dot" w:pos="9350"/>
            </w:tabs>
            <w:rPr>
              <w:noProof/>
            </w:rPr>
          </w:pPr>
          <w:hyperlink w:anchor="_Toc232196870" w:history="1">
            <w:r>
              <w:rPr>
                <w:rStyle w:val="Hyperlink"/>
                <w:noProof/>
              </w:rPr>
              <w:t>3. Scope</w:t>
            </w:r>
            <w:r>
              <w:rPr>
                <w:noProof/>
              </w:rPr>
              <w:tab/>
              <w:fldChar w:fldCharType="begin"/>
              <w:instrText xml:space="preserve"> PAGEREF _Toc232196870 \h </w:instrText>
              <w:fldChar w:fldCharType="separate"/>
              <w:t>4</w:t>
              <w:fldChar w:fldCharType="end"/>
            </w:r>
          </w:hyperlink>
        </w:p>
        <w:p w14:paraId="1E39A6B9" w14:textId="77777777" w:rsidR="00885558" w:rsidRDefault="00885558">
          <w:pPr>
            <w:pStyle w:val="TOC2"/>
            <w:tabs>
              <w:tab w:val="right" w:leader="dot" w:pos="9350"/>
            </w:tabs>
            <w:rPr>
              <w:noProof/>
            </w:rPr>
          </w:pPr>
          <w:hyperlink w:anchor="_Toc232196871" w:history="1">
            <w:r>
              <w:rPr>
                <w:rStyle w:val="Hyperlink"/>
                <w:noProof/>
              </w:rPr>
              <w:t>3.1 In Scope</w:t>
            </w:r>
            <w:r>
              <w:rPr>
                <w:noProof/>
              </w:rPr>
              <w:tab/>
              <w:fldChar w:fldCharType="begin"/>
              <w:instrText xml:space="preserve"> PAGEREF _Toc232196871 \h </w:instrText>
              <w:fldChar w:fldCharType="separate"/>
              <w:t>4</w:t>
              <w:fldChar w:fldCharType="end"/>
            </w:r>
          </w:hyperlink>
        </w:p>
        <w:p w14:paraId="24BDD296" w14:textId="77777777" w:rsidR="00885558" w:rsidRDefault="00885558">
          <w:pPr>
            <w:pStyle w:val="TOC2"/>
            <w:tabs>
              <w:tab w:val="right" w:leader="dot" w:pos="9350"/>
            </w:tabs>
            <w:rPr>
              <w:noProof/>
            </w:rPr>
          </w:pPr>
          <w:hyperlink w:anchor="_Toc232196872" w:history="1">
            <w:r>
              <w:rPr>
                <w:rStyle w:val="Hyperlink"/>
                <w:noProof/>
              </w:rPr>
              <w:t>3.2 Out of Scope</w:t>
            </w:r>
            <w:r>
              <w:rPr>
                <w:noProof/>
              </w:rPr>
              <w:tab/>
              <w:fldChar w:fldCharType="begin"/>
              <w:instrText xml:space="preserve"> PAGEREF _Toc232196872 \h </w:instrText>
              <w:fldChar w:fldCharType="separate"/>
              <w:t>4</w:t>
              <w:fldChar w:fldCharType="end"/>
            </w:r>
          </w:hyperlink>
        </w:p>
        <w:p w14:paraId="214493FE" w14:textId="77777777" w:rsidR="00885558" w:rsidRDefault="00885558">
          <w:pPr>
            <w:pStyle w:val="TOC1"/>
            <w:tabs>
              <w:tab w:val="right" w:leader="dot" w:pos="9350"/>
            </w:tabs>
            <w:rPr>
              <w:noProof/>
            </w:rPr>
          </w:pPr>
          <w:hyperlink w:anchor="_Toc232196873" w:history="1">
            <w:r>
              <w:rPr>
                <w:rStyle w:val="Hyperlink"/>
                <w:noProof/>
              </w:rPr>
              <w:t>4. Stakeholders</w:t>
            </w:r>
            <w:r>
              <w:rPr>
                <w:noProof/>
              </w:rPr>
              <w:tab/>
              <w:fldChar w:fldCharType="begin"/>
              <w:instrText xml:space="preserve"> PAGEREF _Toc232196873 \h </w:instrText>
              <w:fldChar w:fldCharType="separate"/>
              <w:t>5</w:t>
              <w:fldChar w:fldCharType="end"/>
            </w:r>
          </w:hyperlink>
        </w:p>
        <w:p w14:paraId="5EEE4665" w14:textId="77777777" w:rsidR="00885558" w:rsidRDefault="00885558">
          <w:pPr>
            <w:pStyle w:val="TOC1"/>
            <w:tabs>
              <w:tab w:val="right" w:leader="dot" w:pos="9350"/>
            </w:tabs>
            <w:rPr>
              <w:noProof/>
            </w:rPr>
          </w:pPr>
          <w:hyperlink w:anchor="_Toc232196874" w:history="1">
            <w:r>
              <w:rPr>
                <w:rStyle w:val="Hyperlink"/>
                <w:noProof/>
              </w:rPr>
              <w:t>5. Business Objectives</w:t>
            </w:r>
            <w:r>
              <w:rPr>
                <w:noProof/>
              </w:rPr>
              <w:tab/>
              <w:fldChar w:fldCharType="begin"/>
              <w:instrText xml:space="preserve"> PAGEREF _Toc232196874 \h </w:instrText>
              <w:fldChar w:fldCharType="separate"/>
              <w:t>6</w:t>
              <w:fldChar w:fldCharType="end"/>
            </w:r>
          </w:hyperlink>
        </w:p>
        <w:p w14:paraId="760F89B3" w14:textId="77777777" w:rsidR="00885558" w:rsidRDefault="00885558">
          <w:pPr>
            <w:pStyle w:val="TOC1"/>
            <w:tabs>
              <w:tab w:val="right" w:leader="dot" w:pos="9350"/>
            </w:tabs>
            <w:rPr>
              <w:noProof/>
            </w:rPr>
          </w:pPr>
          <w:hyperlink w:anchor="_Toc232196875" w:history="1">
            <w:r>
              <w:rPr>
                <w:rStyle w:val="Hyperlink"/>
                <w:noProof/>
              </w:rPr>
              <w:t>6. Functional Requirements</w:t>
            </w:r>
            <w:r>
              <w:rPr>
                <w:noProof/>
              </w:rPr>
              <w:tab/>
              <w:fldChar w:fldCharType="begin"/>
              <w:instrText xml:space="preserve"> PAGEREF _Toc232196875 \h </w:instrText>
              <w:fldChar w:fldCharType="separate"/>
              <w:t>7</w:t>
              <w:fldChar w:fldCharType="end"/>
            </w:r>
          </w:hyperlink>
        </w:p>
        <w:p w14:paraId="4D227F47" w14:textId="77777777" w:rsidR="00885558" w:rsidRDefault="00885558">
          <w:pPr>
            <w:pStyle w:val="TOC2"/>
            <w:tabs>
              <w:tab w:val="right" w:leader="dot" w:pos="9350"/>
            </w:tabs>
            <w:rPr>
              <w:noProof/>
            </w:rPr>
          </w:pPr>
          <w:hyperlink w:anchor="_Toc232196876" w:history="1">
            <w:r>
              <w:rPr>
                <w:rStyle w:val="Hyperlink"/>
                <w:noProof/>
              </w:rPr>
              <w:t>6.1 Drive and Folder Tree</w:t>
            </w:r>
            <w:r>
              <w:rPr>
                <w:noProof/>
              </w:rPr>
              <w:tab/>
              <w:fldChar w:fldCharType="begin"/>
              <w:instrText xml:space="preserve"> PAGEREF _Toc232196876 \h </w:instrText>
              <w:fldChar w:fldCharType="separate"/>
              <w:t>7</w:t>
              <w:fldChar w:fldCharType="end"/>
            </w:r>
          </w:hyperlink>
        </w:p>
        <w:p w14:paraId="3F79AC52" w14:textId="77777777" w:rsidR="00885558" w:rsidRDefault="00885558">
          <w:pPr>
            <w:pStyle w:val="TOC2"/>
            <w:tabs>
              <w:tab w:val="right" w:leader="dot" w:pos="9350"/>
            </w:tabs>
            <w:rPr>
              <w:noProof/>
            </w:rPr>
          </w:pPr>
          <w:hyperlink w:anchor="_Toc232196877" w:history="1">
            <w:r>
              <w:rPr>
                <w:rStyle w:val="Hyperlink"/>
                <w:noProof/>
              </w:rPr>
              <w:t>6.2 File List</w:t>
            </w:r>
            <w:r>
              <w:rPr>
                <w:noProof/>
              </w:rPr>
              <w:tab/>
              <w:fldChar w:fldCharType="begin"/>
              <w:instrText xml:space="preserve"> PAGEREF _Toc232196877 \h </w:instrText>
              <w:fldChar w:fldCharType="separate"/>
              <w:t>7</w:t>
              <w:fldChar w:fldCharType="end"/>
            </w:r>
          </w:hyperlink>
        </w:p>
        <w:p w14:paraId="39D4A459" w14:textId="77777777" w:rsidR="00885558" w:rsidRDefault="00885558">
          <w:pPr>
            <w:pStyle w:val="TOC2"/>
            <w:tabs>
              <w:tab w:val="right" w:leader="dot" w:pos="9350"/>
            </w:tabs>
            <w:rPr>
              <w:noProof/>
            </w:rPr>
          </w:pPr>
          <w:hyperlink w:anchor="_Toc232196878" w:history="1">
            <w:r>
              <w:rPr>
                <w:rStyle w:val="Hyperlink"/>
                <w:noProof/>
              </w:rPr>
              <w:t>6.3 Navigation</w:t>
            </w:r>
            <w:r>
              <w:rPr>
                <w:noProof/>
              </w:rPr>
              <w:tab/>
              <w:fldChar w:fldCharType="begin"/>
              <w:instrText xml:space="preserve"> PAGEREF _Toc232196878 \h </w:instrText>
              <w:fldChar w:fldCharType="separate"/>
              <w:t>8</w:t>
              <w:fldChar w:fldCharType="end"/>
            </w:r>
          </w:hyperlink>
        </w:p>
        <w:p w14:paraId="2DB1CD04" w14:textId="77777777" w:rsidR="00885558" w:rsidRDefault="00885558">
          <w:pPr>
            <w:pStyle w:val="TOC2"/>
            <w:tabs>
              <w:tab w:val="right" w:leader="dot" w:pos="9350"/>
            </w:tabs>
            <w:rPr>
              <w:noProof/>
            </w:rPr>
          </w:pPr>
          <w:hyperlink w:anchor="_Toc232196879" w:history="1">
            <w:r>
              <w:rPr>
                <w:rStyle w:val="Hyperlink"/>
                <w:noProof/>
              </w:rPr>
              <w:t>6.4 Background Size Scanning</w:t>
            </w:r>
            <w:r>
              <w:rPr>
                <w:noProof/>
              </w:rPr>
              <w:tab/>
              <w:fldChar w:fldCharType="begin"/>
              <w:instrText xml:space="preserve"> PAGEREF _Toc232196879 \h </w:instrText>
              <w:fldChar w:fldCharType="separate"/>
              <w:t>8</w:t>
              <w:fldChar w:fldCharType="end"/>
            </w:r>
          </w:hyperlink>
        </w:p>
        <w:p w14:paraId="1912CE66" w14:textId="77777777" w:rsidR="00885558" w:rsidRDefault="00885558">
          <w:pPr>
            <w:pStyle w:val="TOC2"/>
            <w:tabs>
              <w:tab w:val="right" w:leader="dot" w:pos="9350"/>
            </w:tabs>
            <w:rPr>
              <w:noProof/>
            </w:rPr>
          </w:pPr>
          <w:hyperlink w:anchor="_Toc232196880" w:history="1">
            <w:r>
              <w:rPr>
                <w:rStyle w:val="Hyperlink"/>
                <w:noProof/>
              </w:rPr>
              <w:t>6.5 Filtering</w:t>
            </w:r>
            <w:r>
              <w:rPr>
                <w:noProof/>
              </w:rPr>
              <w:tab/>
              <w:fldChar w:fldCharType="begin"/>
              <w:instrText xml:space="preserve"> PAGEREF _Toc232196880 \h </w:instrText>
              <w:fldChar w:fldCharType="separate"/>
              <w:t>8</w:t>
              <w:fldChar w:fldCharType="end"/>
            </w:r>
          </w:hyperlink>
        </w:p>
        <w:p w14:paraId="0184DE86" w14:textId="77777777" w:rsidR="00885558" w:rsidRDefault="00885558">
          <w:pPr>
            <w:pStyle w:val="TOC2"/>
            <w:tabs>
              <w:tab w:val="right" w:leader="dot" w:pos="9350"/>
            </w:tabs>
            <w:rPr>
              <w:noProof/>
            </w:rPr>
          </w:pPr>
          <w:hyperlink w:anchor="_Toc232196881" w:history="1">
            <w:r>
              <w:rPr>
                <w:rStyle w:val="Hyperlink"/>
                <w:noProof/>
              </w:rPr>
              <w:t>6.6 Sorting</w:t>
            </w:r>
            <w:r>
              <w:rPr>
                <w:noProof/>
              </w:rPr>
              <w:tab/>
              <w:fldChar w:fldCharType="begin"/>
              <w:instrText xml:space="preserve"> PAGEREF _Toc232196881 \h </w:instrText>
              <w:fldChar w:fldCharType="separate"/>
              <w:t>9</w:t>
              <w:fldChar w:fldCharType="end"/>
            </w:r>
          </w:hyperlink>
        </w:p>
        <w:p w14:paraId="61596862" w14:textId="77777777" w:rsidR="00885558" w:rsidRDefault="00885558">
          <w:pPr>
            <w:pStyle w:val="TOC2"/>
            <w:tabs>
              <w:tab w:val="right" w:leader="dot" w:pos="9350"/>
            </w:tabs>
            <w:rPr>
              <w:noProof/>
            </w:rPr>
          </w:pPr>
          <w:hyperlink w:anchor="_Toc232196882" w:history="1">
            <w:r>
              <w:rPr>
                <w:rStyle w:val="Hyperlink"/>
                <w:noProof/>
              </w:rPr>
              <w:t>6.7 File Operations</w:t>
            </w:r>
            <w:r>
              <w:rPr>
                <w:noProof/>
              </w:rPr>
              <w:tab/>
              <w:fldChar w:fldCharType="begin"/>
              <w:instrText xml:space="preserve"> PAGEREF _Toc232196882 \h </w:instrText>
              <w:fldChar w:fldCharType="separate"/>
              <w:t>10</w:t>
              <w:fldChar w:fldCharType="end"/>
            </w:r>
          </w:hyperlink>
        </w:p>
        <w:p w14:paraId="3E06702A" w14:textId="77777777" w:rsidR="00885558" w:rsidRDefault="00885558">
          <w:pPr>
            <w:pStyle w:val="TOC2"/>
            <w:tabs>
              <w:tab w:val="right" w:leader="dot" w:pos="9350"/>
            </w:tabs>
            <w:rPr>
              <w:noProof/>
            </w:rPr>
          </w:pPr>
          <w:hyperlink w:anchor="_Toc232196883" w:history="1">
            <w:r>
              <w:rPr>
                <w:rStyle w:val="Hyperlink"/>
                <w:noProof/>
              </w:rPr>
              <w:t>6.8 Live File System Monitoring</w:t>
            </w:r>
            <w:r>
              <w:rPr>
                <w:noProof/>
              </w:rPr>
              <w:tab/>
              <w:fldChar w:fldCharType="begin"/>
              <w:instrText xml:space="preserve"> PAGEREF _Toc232196883 \h </w:instrText>
              <w:fldChar w:fldCharType="separate"/>
              <w:t>10</w:t>
              <w:fldChar w:fldCharType="end"/>
            </w:r>
          </w:hyperlink>
        </w:p>
        <w:p w14:paraId="1809C42A" w14:textId="77777777" w:rsidR="00885558" w:rsidRDefault="00885558">
          <w:pPr>
            <w:pStyle w:val="TOC2"/>
            <w:tabs>
              <w:tab w:val="right" w:leader="dot" w:pos="9350"/>
            </w:tabs>
            <w:rPr>
              <w:noProof/>
            </w:rPr>
          </w:pPr>
          <w:hyperlink w:anchor="_Toc232196884" w:history="1">
            <w:r>
              <w:rPr>
                <w:rStyle w:val="Hyperlink"/>
                <w:noProof/>
              </w:rPr>
              <w:t>6.9 Settings and Persistence</w:t>
            </w:r>
            <w:r>
              <w:rPr>
                <w:noProof/>
              </w:rPr>
              <w:tab/>
              <w:fldChar w:fldCharType="begin"/>
              <w:instrText xml:space="preserve"> PAGEREF _Toc232196884 \h </w:instrText>
              <w:fldChar w:fldCharType="separate"/>
              <w:t>10</w:t>
              <w:fldChar w:fldCharType="end"/>
            </w:r>
          </w:hyperlink>
        </w:p>
        <w:p w14:paraId="01E2F3A4" w14:textId="77777777" w:rsidR="00885558" w:rsidRDefault="00885558">
          <w:pPr>
            <w:pStyle w:val="TOC2"/>
            <w:tabs>
              <w:tab w:val="right" w:leader="dot" w:pos="9350"/>
            </w:tabs>
            <w:rPr>
              <w:noProof/>
            </w:rPr>
          </w:pPr>
          <w:hyperlink w:anchor="_Toc232196902" w:history="1">
            <w:r>
              <w:rPr>
                <w:rStyle w:val="Hyperlink"/>
                <w:noProof/>
              </w:rPr>
              <w:t>6.10 Installer</w:t>
            </w:r>
            <w:r>
              <w:rPr>
                <w:noProof/>
              </w:rPr>
              <w:tab/>
            </w:r>
            <w:r>
              <w:rPr>
                <w:noProof/>
              </w:rPr>
              <w:fldChar w:fldCharType="begin"/>
            </w:r>
            <w:r>
              <w:rPr>
                <w:noProof/>
              </w:rPr>
              <w:instrText xml:space="preserve"> PAGEREF _Toc232196902 \h </w:instrText>
            </w:r>
            <w:r>
              <w:rPr>
                <w:noProof/>
              </w:rPr>
              <w:fldChar w:fldCharType="separate"/>
            </w:r>
            <w:r>
              <w:rPr>
                <w:rStyle w:val="Hyperlink"/>
                <w:noProof/>
              </w:rPr>
              <w:t>12</w:t>
            </w:r>
            <w:r>
              <w:rPr>
                <w:noProof/>
              </w:rPr>
              <w:fldChar w:fldCharType="end"/>
            </w:r>
          </w:hyperlink>
        </w:p>
        <w:p w14:paraId="06FD3FC6" w14:textId="77777777" w:rsidR="00885558" w:rsidRDefault="00885558" w:rsidP="00885558">
          <w:pPr>
            <w:pStyle w:val="Heading2"/>
            <w:rPr>
              <w:rStyle w:val="Hyperlink"/>
              <w:noProof/>
            </w:rPr>
          </w:pPr>
          <w:r>
            <w:rPr>
              <w:rStyle w:val="Hyperlink"/>
              <w:noProof/>
            </w:rPr>
            <w:fldChar w:fldCharType="begin"/>
            <w:instrText xml:space="preserve"/>
          </w:r>
          <w:r>
            <w:rPr>
              <w:noProof/>
            </w:rPr>
            <w:instrText>HYPERLINK \l "_Toc232196885"</w:instrText>
          </w:r>
          <w:r>
            <w:rPr>
              <w:rStyle w:val="Hyperlink"/>
              <w:noProof/>
            </w:rPr>
            <w:instrText xml:space="preserve"/>
            <w:fldChar w:fldCharType="separate"/>
            <w:t>6.10 Installer</w:t>
          </w:r>
        </w:p>
        <w:p w14:paraId="76724C2A" w14:textId="77777777" w:rsidR="00885558" w:rsidRDefault="00885558" w:rsidP="00885558">
          <w:pPr>
            <w:rPr>
              <w:rStyle w:val="Hyperlink"/>
              <w:noProof/>
            </w:rPr>
          </w:pPr>
          <w:r>
            <w:rPr>
              <w:rStyle w:val="Hyperlink"/>
              <w:noProof/>
            </w:rPr>
            <w:t>FR-36: The installer shall detect an existing installation at launch using the Windows Uninstall registry key. If a prior installation is found, a dialog shall be presented with three choices: Yes (Repair — reinstall files in-place), No (Uninstall — run the existing uninstaller silently then exit), or Cancel (exit without changes). If no prior installation is found the dialog shall be skipped and the wizard shall proceed normally.  Priority: Must Have.</w:t>
          </w:r>
        </w:p>
        <w:p w14:paraId="49B74EFB" w14:textId="4698FEC3" w:rsidR="00885558" w:rsidRDefault="00885558">
          <w:pPr>
            <w:pStyle w:val="TOC1"/>
            <w:tabs>
              <w:tab w:val="right" w:leader="dot" w:pos="9350"/>
            </w:tabs>
            <w:rPr>
              <w:noProof/>
            </w:rPr>
          </w:pPr>
          <w:r>
            <w:rPr>
              <w:rStyle w:val="Hyperlink"/>
              <w:noProof/>
            </w:rPr>
            <w:t>7. Non-Functional Requirements</w:t>
          </w:r>
          <w:r>
            <w:rPr>
              <w:noProof/>
            </w:rPr>
            <w:tab/>
            <w:fldChar w:fldCharType="begin"/>
            <w:instrText xml:space="preserve"> PAGEREF _Toc232196885 \h </w:instrText>
            <w:fldChar w:fldCharType="separate"/>
            <w:t>12</w:t>
            <w:fldChar w:fldCharType="end"/>
          </w:r>
          <w:r>
            <w:rPr>
              <w:rStyle w:val="Hyperlink"/>
              <w:noProof/>
            </w:rPr>
            <w:fldChar w:fldCharType="end"/>
          </w:r>
        </w:p>
        <w:p w14:paraId="185DD737" w14:textId="77777777" w:rsidR="00885558" w:rsidRDefault="00885558">
          <w:pPr>
            <w:pStyle w:val="TOC1"/>
            <w:tabs>
              <w:tab w:val="right" w:leader="dot" w:pos="9350"/>
            </w:tabs>
            <w:rPr>
              <w:noProof/>
            </w:rPr>
          </w:pPr>
          <w:hyperlink w:anchor="_Toc232196886" w:history="1">
            <w:r>
              <w:rPr>
                <w:rStyle w:val="Hyperlink"/>
                <w:noProof/>
              </w:rPr>
              <w:t>8. Constraints and Assumptions</w:t>
            </w:r>
            <w:r>
              <w:rPr>
                <w:noProof/>
              </w:rPr>
              <w:tab/>
              <w:fldChar w:fldCharType="begin"/>
              <w:instrText xml:space="preserve"> PAGEREF _Toc232196886 \h </w:instrText>
              <w:fldChar w:fldCharType="separate"/>
              <w:t>13</w:t>
              <w:fldChar w:fldCharType="end"/>
            </w:r>
          </w:hyperlink>
        </w:p>
        <w:p w14:paraId="63161F43" w14:textId="77777777" w:rsidR="00885558" w:rsidRDefault="00885558">
          <w:pPr>
            <w:pStyle w:val="TOC2"/>
            <w:tabs>
              <w:tab w:val="right" w:leader="dot" w:pos="9350"/>
            </w:tabs>
            <w:rPr>
              <w:noProof/>
            </w:rPr>
          </w:pPr>
          <w:hyperlink w:anchor="_Toc232196887" w:history="1">
            <w:r>
              <w:rPr>
                <w:rStyle w:val="Hyperlink"/>
                <w:noProof/>
              </w:rPr>
              <w:t>8.1 Constraints</w:t>
            </w:r>
            <w:r>
              <w:rPr>
                <w:noProof/>
              </w:rPr>
              <w:tab/>
              <w:fldChar w:fldCharType="begin"/>
              <w:instrText xml:space="preserve"> PAGEREF _Toc232196887 \h </w:instrText>
              <w:fldChar w:fldCharType="separate"/>
              <w:t>13</w:t>
              <w:fldChar w:fldCharType="end"/>
            </w:r>
          </w:hyperlink>
        </w:p>
        <w:p w14:paraId="62BA35B7" w14:textId="77777777" w:rsidR="00885558" w:rsidRDefault="00885558">
          <w:pPr>
            <w:pStyle w:val="TOC2"/>
            <w:tabs>
              <w:tab w:val="right" w:leader="dot" w:pos="9350"/>
            </w:tabs>
            <w:rPr>
              <w:noProof/>
            </w:rPr>
          </w:pPr>
          <w:hyperlink w:anchor="_Toc232196888" w:history="1">
            <w:r>
              <w:rPr>
                <w:rStyle w:val="Hyperlink"/>
                <w:noProof/>
              </w:rPr>
              <w:t>8.2 Assumptions</w:t>
            </w:r>
            <w:r>
              <w:rPr>
                <w:noProof/>
              </w:rPr>
              <w:tab/>
              <w:fldChar w:fldCharType="begin"/>
              <w:instrText xml:space="preserve"> PAGEREF _Toc232196888 \h </w:instrText>
              <w:fldChar w:fldCharType="separate"/>
              <w:t>13</w:t>
              <w:fldChar w:fldCharType="end"/>
            </w:r>
          </w:hyperlink>
        </w:p>
        <w:p w14:paraId="1CAB884C" w14:textId="77777777" w:rsidR="00885558" w:rsidRDefault="00885558">
          <w:pPr>
            <w:pStyle w:val="TOC1"/>
            <w:tabs>
              <w:tab w:val="right" w:leader="dot" w:pos="9350"/>
            </w:tabs>
            <w:rPr>
              <w:noProof/>
            </w:rPr>
          </w:pPr>
          <w:hyperlink w:anchor="_Toc232196889" w:history="1">
            <w:r>
              <w:rPr>
                <w:rStyle w:val="Hyperlink"/>
                <w:noProof/>
              </w:rPr>
              <w:t>10. Requirements Amendments — Session 4 (2026-06-12)</w:t>
            </w:r>
            <w:r>
              <w:rPr>
                <w:noProof/>
              </w:rPr>
              <w:tab/>
              <w:fldChar w:fldCharType="begin"/>
              <w:instrText xml:space="preserve"> PAGEREF _Toc232196889 \h </w:instrText>
              <w:fldChar w:fldCharType="separate"/>
              <w:t>14</w:t>
              <w:fldChar w:fldCharType="end"/>
            </w:r>
          </w:hyperlink>
        </w:p>
        <w:p w14:paraId="7B9884C7" w14:textId="77777777" w:rsidR="00885558" w:rsidRDefault="00885558">
          <w:pPr>
            <w:pStyle w:val="TOC2"/>
            <w:tabs>
              <w:tab w:val="right" w:leader="dot" w:pos="9350"/>
            </w:tabs>
            <w:rPr>
              <w:noProof/>
            </w:rPr>
          </w:pPr>
          <w:hyperlink w:anchor="_Toc232196890" w:history="1">
            <w:r>
              <w:rPr>
                <w:rStyle w:val="Hyperlink"/>
                <w:noProof/>
              </w:rPr>
              <w:t>10.1  FR-23 Amendment: Parent Node Filter Bar on Expand</w:t>
            </w:r>
            <w:r>
              <w:rPr>
                <w:noProof/>
              </w:rPr>
              <w:tab/>
              <w:fldChar w:fldCharType="begin"/>
              <w:instrText xml:space="preserve"> PAGEREF _Toc232196890 \h </w:instrText>
              <w:fldChar w:fldCharType="separate"/>
              <w:t>14</w:t>
              <w:fldChar w:fldCharType="end"/>
            </w:r>
          </w:hyperlink>
        </w:p>
        <w:p w14:paraId="252AB6D6" w14:textId="77777777" w:rsidR="00885558" w:rsidRDefault="00885558">
          <w:pPr>
            <w:pStyle w:val="TOC2"/>
            <w:tabs>
              <w:tab w:val="right" w:leader="dot" w:pos="9350"/>
            </w:tabs>
            <w:rPr>
              <w:noProof/>
            </w:rPr>
          </w:pPr>
          <w:hyperlink w:anchor="_Toc232196891" w:history="1">
            <w:r>
              <w:rPr>
                <w:rStyle w:val="Hyperlink"/>
                <w:noProof/>
              </w:rPr>
              <w:t>10.2  NFR-02 Clarification: Targeted Repaint on Filter Completion</w:t>
            </w:r>
            <w:r>
              <w:rPr>
                <w:noProof/>
              </w:rPr>
              <w:tab/>
              <w:fldChar w:fldCharType="begin"/>
              <w:instrText xml:space="preserve"> PAGEREF _Toc232196891 \h </w:instrText>
              <w:fldChar w:fldCharType="separate"/>
              <w:t>14</w:t>
              <w:fldChar w:fldCharType="end"/>
            </w:r>
          </w:hyperlink>
        </w:p>
        <w:p w14:paraId="72B502FC" w14:textId="77777777" w:rsidR="00885558" w:rsidRDefault="00885558">
          <w:pPr>
            <w:pStyle w:val="TOC1"/>
            <w:tabs>
              <w:tab w:val="right" w:leader="dot" w:pos="9350"/>
            </w:tabs>
            <w:rPr>
              <w:noProof/>
            </w:rPr>
          </w:pPr>
          <w:hyperlink w:anchor="_Toc232196892" w:history="1">
            <w:r>
              <w:rPr>
                <w:rStyle w:val="Hyperlink"/>
                <w:noProof/>
              </w:rPr>
              <w:t>9. Glossary</w:t>
            </w:r>
            <w:r>
              <w:rPr>
                <w:noProof/>
              </w:rPr>
              <w:tab/>
              <w:fldChar w:fldCharType="begin"/>
              <w:instrText xml:space="preserve"> PAGEREF _Toc232196892 \h </w:instrText>
              <w:fldChar w:fldCharType="separate"/>
              <w:t>14</w:t>
              <w:fldChar w:fldCharType="end"/>
            </w:r>
          </w:hyperlink>
        </w:p>
        <w:p w14:paraId="2540762F" w14:textId="77777777" w:rsidR="00935BA2" w:rsidRDefault="00FD739C">
          <w:r>
            <w:fldChar w:fldCharType="end"/>
          </w:r>
        </w:p>
      </w:sdtContent>
    </w:sdt>
    <w:p w14:paraId="3502ADA2" w14:textId="77777777" w:rsidR="00935BA2" w:rsidRDefault="00FD739C">
      <w:r>
        <w:br w:type="page"/>
      </w:r>
    </w:p>
    <w:p w14:paraId="42CC0169" w14:textId="77777777" w:rsidR="00935BA2" w:rsidRDefault="00FD739C">
      <w:pPr>
        <w:pStyle w:val="Heading1"/>
      </w:pPr>
      <w:bookmarkStart w:id="1" w:name="_Toc232196867"/>
      <w:r>
        <w:t>1. Introduction</w:t>
      </w:r>
      <w:bookmarkEnd w:id="1"/>
    </w:p>
    <w:p w14:paraId="275EDFA7" w14:textId="77777777" w:rsidR="00935BA2" w:rsidRDefault="00FD739C">
      <w:pPr>
        <w:pStyle w:val="Heading2"/>
      </w:pPr>
      <w:bookmarkStart w:id="2" w:name="_Toc232196868"/>
      <w:r>
        <w:t>1.1 Purpose</w:t>
      </w:r>
      <w:bookmarkEnd w:id="2"/>
    </w:p>
    <w:p w14:paraId="7DB6E095" w14:textId="77777777" w:rsidR="00935BA2" w:rsidRDefault="00FD739C">
      <w:pPr>
        <w:spacing w:after="120"/>
      </w:pPr>
      <w:r>
        <w:t>This Business Requirements Specification (BRS) defines the business objectives, functional requirements, and constraints for the File Explorer desktop application. It is intended for project stakeholders, developers, QA engineers, and technical writers who need a formal statement of what the application must do and why.</w:t>
      </w:r>
    </w:p>
    <w:p w14:paraId="6BD2A8F1" w14:textId="77777777" w:rsidR="00935BA2" w:rsidRDefault="00FD739C">
      <w:pPr>
        <w:pStyle w:val="Heading2"/>
      </w:pPr>
      <w:bookmarkStart w:id="3" w:name="_Toc232196869"/>
      <w:r>
        <w:t>1.2 Background</w:t>
      </w:r>
      <w:bookmarkEnd w:id="3"/>
    </w:p>
    <w:p w14:paraId="0BA80649" w14:textId="77777777" w:rsidR="00935BA2" w:rsidRDefault="00FD739C">
      <w:pPr>
        <w:spacing w:after="120"/>
      </w:pPr>
      <w:r>
        <w:t>File Explorer is a standalone Windows desktop application developed to provide a fast, lightweight alternative to the operating system's built-in file browser. The primary differentiator is its concurrent background folder-size scanning engine, which calculates and displays the total disk usage of every folder in real time as the user navigates. The application is built on the .NET 9 WinForms framework and targets Windows 10 and Windows 11.</w:t>
      </w:r>
    </w:p>
    <w:p w14:paraId="4805E52D" w14:textId="77777777" w:rsidR="00935BA2" w:rsidRDefault="00935BA2">
      <w:pPr>
        <w:spacing w:after="120"/>
      </w:pPr>
    </w:p>
    <w:p w14:paraId="2535D434" w14:textId="77777777" w:rsidR="00935BA2" w:rsidRDefault="00FD739C">
      <w:r>
        <w:br w:type="page"/>
      </w:r>
    </w:p>
    <w:p w14:paraId="01B2C3D4" w14:textId="77777777" w:rsidR="00935BA2" w:rsidRDefault="00FD739C">
      <w:pPr>
        <w:pStyle w:val="Heading1"/>
        <w:spacing w:before="320" w:after="160"/>
      </w:pPr>
      <w:bookmarkStart w:id="30" w:name="_Toc232196900"/>
      <w:r>
        <w:t>2. Installation</w:t>
      </w:r>
      <w:bookmarkEnd w:id="30"/>
    </w:p>
    <w:p w14:paraId="01B2C3D5" w14:textId="77777777" w:rsidR="00935BA2" w:rsidRDefault="00FD739C">
      <w:r>
        <w:rPr>
          <w:color w:val="000000"/>
          <w:sz w:val="20"/>
          <w:szCs w:val="20"/>
        </w:rPr>
        <w:t>The File Explorer application ships with an Inno Setup installer (FileExplorerSetup.exe) that supports both first-time installation and upgrade of an existing installation.</w:t>
      </w:r>
    </w:p>
    <w:p w14:paraId="01B2C3D6" w14:textId="77777777" w:rsidR="00935BA2" w:rsidRDefault="00FD739C">
      <w:pPr>
        <w:pStyle w:val="Heading2"/>
        <w:spacing w:after="100"/>
      </w:pPr>
      <w:bookmarkStart w:id="31" w:name="_Toc232196901"/>
      <w:r>
        <w:rPr>
          <w:sz w:val="24"/>
          <w:szCs w:val="24"/>
        </w:rPr>
        <w:t>2.1 Existing-Installation Detection (FR-36)</w:t>
      </w:r>
      <w:bookmarkEnd w:id="31"/>
    </w:p>
    <w:p w14:paraId="01B2C3D7" w14:textId="77777777" w:rsidR="00935BA2" w:rsidRDefault="00FD739C">
      <w:r>
        <w:rPr>
          <w:color w:val="000000"/>
          <w:sz w:val="20"/>
          <w:szCs w:val="20"/>
        </w:rPr>
        <w:t>Before the Inno Setup wizard appears, the installer executes a three-branch detection routine:</w:t>
      </w:r>
    </w:p>
    <w:p w14:paraId="01B2C3D8" w14:textId="77777777" w:rsidR="00935BA2" w:rsidRDefault="00FD739C">
      <w:pPr>
        <w:pStyle w:val="ListParagraph"/>
        <w:numPr>
          <w:ilvl w:val="0"/>
          <w:numId w:val="2"/>
        </w:numPr>
        <w:spacing w:after="60"/>
      </w:pPr>
      <w:r>
        <w:t xml:space="preserve">Registry lookup — GetUninstallString reads HKLM\Software\Microsoft\Windows\CurrentVersion\Uninstall\{AppId}_is1 for the uninstall string; falls back to HKCU if the HKLM key is absent. IsAlreadyInstalled returns True when the string is non-empty.</w:t>
      </w:r>
    </w:p>
    <w:p w14:paraId="01B2C3D9" w14:textId="77777777" w:rsidR="00935BA2" w:rsidRDefault="00FD739C">
      <w:pPr>
        <w:pStyle w:val="ListParagraph"/>
        <w:numPr>
          <w:ilvl w:val="0"/>
          <w:numId w:val="2"/>
        </w:numPr>
        <w:spacing w:after="60"/>
      </w:pPr>
      <w:r>
        <w:t xml:space="preserve">InitializeSetup hook — Inno Setup calls this before showing any UI. If IsAlreadyInstalled is True, a message box with Yes / No / Cancel buttons is displayed.</w:t>
      </w:r>
    </w:p>
    <w:p w14:paraId="01B2C3DA" w14:textId="77777777" w:rsidR="00935BA2" w:rsidRDefault="00FD739C">
      <w:pPr>
        <w:pStyle w:val="ListParagraph"/>
        <w:numPr>
          <w:ilvl w:val="0"/>
          <w:numId w:val="2"/>
        </w:numPr>
        <w:spacing w:after="60"/>
      </w:pPr>
      <w:r>
        <w:t xml:space="preserve">Three-branch logic — Yes: installer proceeds and overwrites files in-place. No: existing uninstaller runs silently, setup exits without reinstalling. Cancel: setup exits immediately with no changes.</w:t>
      </w:r>
    </w:p>
    <w:p w14:paraId="01B2C3DB" w14:textId="77777777" w:rsidR="00935BA2" w:rsidRDefault="00935BA2"/>
    <w:p w14:paraId="01B2C3DC" w14:textId="77777777" w:rsidR="00935BA2" w:rsidRDefault="00935BA2">
      <w:r>
        <w:br w:type="page"/>
      </w:r>
    </w:p>
    <w:p w14:paraId="1D1A951A" w14:textId="77777777" w:rsidR="00935BA2" w:rsidRDefault="00FD739C">
      <w:pPr>
        <w:pStyle w:val="Heading1"/>
      </w:pPr>
      <w:bookmarkStart w:id="4" w:name="_Toc232196870"/>
      <w:r>
        <w:t>3. Scope</w:t>
      </w:r>
      <w:bookmarkEnd w:id="4"/>
    </w:p>
    <w:p w14:paraId="1FD6C17E" w14:textId="77777777" w:rsidR="00935BA2" w:rsidRDefault="00FD739C">
      <w:pPr>
        <w:pStyle w:val="Heading2"/>
      </w:pPr>
      <w:bookmarkStart w:id="5" w:name="_Toc232196871"/>
      <w:r>
        <w:t>3.1 In Scope</w:t>
      </w:r>
      <w:bookmarkEnd w:id="5"/>
    </w:p>
    <w:p w14:paraId="0CC9B759" w14:textId="77777777" w:rsidR="00935BA2" w:rsidRDefault="00FD739C">
      <w:pPr>
        <w:pStyle w:val="ListParagraph"/>
        <w:numPr>
          <w:ilvl w:val="0"/>
          <w:numId w:val="2"/>
        </w:numPr>
        <w:spacing w:after="60"/>
      </w:pPr>
      <w:r>
        <w:t>Browsing local fixed and removable drives, folders, and files through a two-pane layout.</w:t>
      </w:r>
    </w:p>
    <w:p w14:paraId="318B8A21" w14:textId="77777777" w:rsidR="00935BA2" w:rsidRDefault="00FD739C">
      <w:pPr>
        <w:pStyle w:val="ListParagraph"/>
        <w:numPr>
          <w:ilvl w:val="0"/>
          <w:numId w:val="2"/>
        </w:numPr>
        <w:spacing w:after="60"/>
      </w:pPr>
      <w:r>
        <w:t>Background concurrent disk-usage scanning with live updates to the UI.</w:t>
      </w:r>
    </w:p>
    <w:p w14:paraId="513EE1B0" w14:textId="77777777" w:rsidR="00935BA2" w:rsidRDefault="00FD739C">
      <w:pPr>
        <w:pStyle w:val="ListParagraph"/>
        <w:numPr>
          <w:ilvl w:val="0"/>
          <w:numId w:val="2"/>
        </w:numPr>
        <w:spacing w:after="60"/>
      </w:pPr>
      <w:r>
        <w:t>Wildcard-based file filtering in the current folder view.</w:t>
      </w:r>
    </w:p>
    <w:p w14:paraId="746504A3" w14:textId="77777777" w:rsidR="00935BA2" w:rsidRDefault="00FD739C">
      <w:pPr>
        <w:pStyle w:val="ListParagraph"/>
        <w:numPr>
          <w:ilvl w:val="0"/>
          <w:numId w:val="2"/>
        </w:numPr>
        <w:spacing w:after="60"/>
      </w:pPr>
      <w:r>
        <w:t>File system operations: open, rename, and delete via keyboard shortcuts and context menu.</w:t>
      </w:r>
    </w:p>
    <w:p w14:paraId="626FCA0A" w14:textId="77777777" w:rsidR="00935BA2" w:rsidRDefault="00FD739C">
      <w:pPr>
        <w:pStyle w:val="ListParagraph"/>
        <w:numPr>
          <w:ilvl w:val="0"/>
          <w:numId w:val="2"/>
        </w:numPr>
        <w:spacing w:after="60"/>
      </w:pPr>
      <w:r>
        <w:t>Navigation history (Back, Forward, Up) and address-bar path entry.</w:t>
      </w:r>
    </w:p>
    <w:p w14:paraId="75A6BFF7" w14:textId="77777777" w:rsidR="00935BA2" w:rsidRDefault="00FD739C">
      <w:pPr>
        <w:pStyle w:val="ListParagraph"/>
        <w:numPr>
          <w:ilvl w:val="0"/>
          <w:numId w:val="2"/>
        </w:numPr>
        <w:spacing w:after="60"/>
      </w:pPr>
      <w:r>
        <w:t>Real-time file system monitoring to detect changes made by other applications.</w:t>
      </w:r>
    </w:p>
    <w:p w14:paraId="191F5ADF" w14:textId="77777777" w:rsidR="00935BA2" w:rsidRDefault="00FD739C">
      <w:pPr>
        <w:pStyle w:val="ListParagraph"/>
        <w:numPr>
          <w:ilvl w:val="0"/>
          <w:numId w:val="2"/>
        </w:numPr>
        <w:spacing w:after="60"/>
      </w:pPr>
      <w:r>
        <w:t>Persistent user settings (column widths, sort order, splitter position, last-visited path).</w:t>
      </w:r>
    </w:p>
    <w:p w14:paraId="62EDE577" w14:textId="77777777" w:rsidR="00935BA2" w:rsidRDefault="00FD739C">
      <w:pPr>
        <w:pStyle w:val="Heading2"/>
      </w:pPr>
      <w:bookmarkStart w:id="6" w:name="_Toc232196872"/>
      <w:r>
        <w:t>3.2 Out of Scope</w:t>
      </w:r>
      <w:bookmarkEnd w:id="6"/>
    </w:p>
    <w:p w14:paraId="5B88F8DF" w14:textId="77777777" w:rsidR="00935BA2" w:rsidRDefault="00FD739C">
      <w:pPr>
        <w:pStyle w:val="ListParagraph"/>
        <w:numPr>
          <w:ilvl w:val="0"/>
          <w:numId w:val="2"/>
        </w:numPr>
        <w:spacing w:after="60"/>
      </w:pPr>
      <w:r>
        <w:t>Cloud storage integration (OneDrive, SharePoint, Google Drive, etc.).</w:t>
      </w:r>
    </w:p>
    <w:p w14:paraId="30C05968" w14:textId="77777777" w:rsidR="00935BA2" w:rsidRDefault="00FD739C">
      <w:pPr>
        <w:pStyle w:val="ListParagraph"/>
        <w:numPr>
          <w:ilvl w:val="0"/>
          <w:numId w:val="2"/>
        </w:numPr>
        <w:spacing w:after="60"/>
      </w:pPr>
      <w:r>
        <w:t>File copy, cut, and paste operations.</w:t>
      </w:r>
    </w:p>
    <w:p w14:paraId="5E32AED1" w14:textId="77777777" w:rsidR="00935BA2" w:rsidRDefault="00FD739C">
      <w:pPr>
        <w:pStyle w:val="ListParagraph"/>
        <w:numPr>
          <w:ilvl w:val="0"/>
          <w:numId w:val="2"/>
        </w:numPr>
        <w:spacing w:after="60"/>
      </w:pPr>
      <w:r>
        <w:t>File preview pane or thumbnail view.</w:t>
      </w:r>
    </w:p>
    <w:p w14:paraId="59695F11" w14:textId="77777777" w:rsidR="00935BA2" w:rsidRDefault="00FD739C">
      <w:pPr>
        <w:pStyle w:val="ListParagraph"/>
        <w:numPr>
          <w:ilvl w:val="0"/>
          <w:numId w:val="2"/>
        </w:numPr>
        <w:spacing w:after="60"/>
      </w:pPr>
      <w:r>
        <w:t>Network share browsing (UNC paths or mapped drives are accessible but not a primary design target).</w:t>
      </w:r>
    </w:p>
    <w:p w14:paraId="3A70F288" w14:textId="77777777" w:rsidR="00935BA2" w:rsidRDefault="00FD739C">
      <w:pPr>
        <w:pStyle w:val="ListParagraph"/>
        <w:numPr>
          <w:ilvl w:val="0"/>
          <w:numId w:val="2"/>
        </w:numPr>
        <w:spacing w:after="60"/>
      </w:pPr>
      <w:r>
        <w:t>macOS or Linux support.</w:t>
      </w:r>
    </w:p>
    <w:p w14:paraId="1A151FB4" w14:textId="77777777" w:rsidR="00935BA2" w:rsidRDefault="00935BA2">
      <w:pPr>
        <w:spacing w:after="120"/>
      </w:pPr>
    </w:p>
    <w:p w14:paraId="376DFD21" w14:textId="77777777" w:rsidR="00935BA2" w:rsidRDefault="00FD739C">
      <w:r>
        <w:br w:type="page"/>
      </w:r>
    </w:p>
    <w:p w14:paraId="1194B26F" w14:textId="77777777" w:rsidR="00935BA2" w:rsidRDefault="00FD739C">
      <w:pPr>
        <w:pStyle w:val="Heading1"/>
      </w:pPr>
      <w:bookmarkStart w:id="7" w:name="_Toc232196873"/>
      <w:r>
        <w:t>4. Stakeholders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935BA2" w14:paraId="6C8C5D40" w14:textId="77777777">
        <w:tblPrEx>
          <w:tblCellMar>
            <w:top w:w="0" w:type="dxa"/>
            <w:bottom w:w="0" w:type="dxa"/>
          </w:tblCellMar>
        </w:tblPrEx>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08DFED4" w14:textId="77777777" w:rsidR="00935BA2" w:rsidRDefault="00FD739C">
            <w:r>
              <w:rPr>
                <w:b/>
                <w:bCs/>
                <w:color w:val="FFFFFF"/>
                <w:sz w:val="20"/>
                <w:szCs w:val="20"/>
              </w:rPr>
              <w:t>Stakeholder</w:t>
            </w:r>
          </w:p>
        </w:tc>
        <w:tc>
          <w:tcPr>
            <w:tcW w:w="6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275CED4" w14:textId="77777777" w:rsidR="00935BA2" w:rsidRDefault="00FD739C">
            <w:r>
              <w:rPr>
                <w:color w:val="FFFFFF"/>
                <w:sz w:val="20"/>
                <w:szCs w:val="20"/>
              </w:rPr>
              <w:t>Interest / Role</w:t>
            </w:r>
          </w:p>
        </w:tc>
      </w:tr>
      <w:tr w:rsidR="00935BA2" w14:paraId="35D3CBE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24FF7" w14:textId="77777777" w:rsidR="00935BA2" w:rsidRDefault="00FD739C">
            <w:r>
              <w:rPr>
                <w:b/>
                <w:bCs/>
                <w:color w:val="2E75B6"/>
                <w:sz w:val="20"/>
                <w:szCs w:val="20"/>
              </w:rPr>
              <w:t>End Users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2B058" w14:textId="77777777" w:rsidR="00935BA2" w:rsidRDefault="00FD739C">
            <w:r>
              <w:rPr>
                <w:color w:val="000000"/>
                <w:sz w:val="20"/>
                <w:szCs w:val="20"/>
              </w:rPr>
              <w:t>Windows power users and IT professionals who browse and manage files frequently and need fast folder-size visibility.</w:t>
            </w:r>
          </w:p>
        </w:tc>
      </w:tr>
      <w:tr w:rsidR="00935BA2" w14:paraId="325BC85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13B27" w14:textId="77777777" w:rsidR="00935BA2" w:rsidRDefault="00FD739C">
            <w:r>
              <w:rPr>
                <w:b/>
                <w:bCs/>
                <w:color w:val="2E75B6"/>
                <w:sz w:val="20"/>
                <w:szCs w:val="20"/>
              </w:rPr>
              <w:t>Development Team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6F46C" w14:textId="77777777" w:rsidR="00935BA2" w:rsidRDefault="00FD739C">
            <w:r>
              <w:rPr>
                <w:color w:val="000000"/>
                <w:sz w:val="20"/>
                <w:szCs w:val="20"/>
              </w:rPr>
              <w:t>Responsible for implementing and maintaining the application per these requirements.</w:t>
            </w:r>
          </w:p>
        </w:tc>
      </w:tr>
      <w:tr w:rsidR="00935BA2" w14:paraId="1A9FE8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1D494" w14:textId="77777777" w:rsidR="00935BA2" w:rsidRDefault="00FD739C">
            <w:r>
              <w:rPr>
                <w:b/>
                <w:bCs/>
                <w:color w:val="2E75B6"/>
                <w:sz w:val="20"/>
                <w:szCs w:val="20"/>
              </w:rPr>
              <w:t>QA / Test Team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4E7DD" w14:textId="77777777" w:rsidR="00935BA2" w:rsidRDefault="00FD739C">
            <w:r>
              <w:rPr>
                <w:color w:val="000000"/>
                <w:sz w:val="20"/>
                <w:szCs w:val="20"/>
              </w:rPr>
              <w:t>Validates that all functional and non-functional requirements are met before release.</w:t>
            </w:r>
          </w:p>
        </w:tc>
      </w:tr>
      <w:tr w:rsidR="00935BA2" w14:paraId="6C2CDA3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DCABB" w14:textId="77777777" w:rsidR="00935BA2" w:rsidRDefault="00FD739C">
            <w:r>
              <w:rPr>
                <w:b/>
                <w:bCs/>
                <w:color w:val="2E75B6"/>
                <w:sz w:val="20"/>
                <w:szCs w:val="20"/>
              </w:rPr>
              <w:t>Technical Writers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71CE9" w14:textId="77777777" w:rsidR="00935BA2" w:rsidRDefault="00FD739C">
            <w:r>
              <w:rPr>
                <w:color w:val="000000"/>
                <w:sz w:val="20"/>
                <w:szCs w:val="20"/>
              </w:rPr>
              <w:t>Produce user documentation (User Manual, release notes) based on implemented features.</w:t>
            </w:r>
          </w:p>
        </w:tc>
      </w:tr>
      <w:tr w:rsidR="00935BA2" w14:paraId="419CA1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CDD22" w14:textId="77777777" w:rsidR="00935BA2" w:rsidRDefault="00FD739C">
            <w:r>
              <w:rPr>
                <w:b/>
                <w:bCs/>
                <w:color w:val="2E75B6"/>
                <w:sz w:val="20"/>
                <w:szCs w:val="20"/>
              </w:rPr>
              <w:t>Product Owner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C10C8" w14:textId="77777777" w:rsidR="00935BA2" w:rsidRDefault="00FD739C">
            <w:r>
              <w:rPr>
                <w:color w:val="000000"/>
                <w:sz w:val="20"/>
                <w:szCs w:val="20"/>
              </w:rPr>
              <w:t>Prioritizes requirements and accepts delivered increments on behalf of the user community.</w:t>
            </w:r>
          </w:p>
        </w:tc>
      </w:tr>
    </w:tbl>
    <w:p w14:paraId="30F3153B" w14:textId="77777777" w:rsidR="00935BA2" w:rsidRDefault="00935BA2">
      <w:pPr>
        <w:spacing w:after="120"/>
      </w:pPr>
    </w:p>
    <w:p w14:paraId="788258CA" w14:textId="77777777" w:rsidR="00935BA2" w:rsidRDefault="00FD739C">
      <w:r>
        <w:br w:type="page"/>
      </w:r>
    </w:p>
    <w:p w14:paraId="3B952DDA" w14:textId="77777777" w:rsidR="00935BA2" w:rsidRDefault="00FD739C">
      <w:pPr>
        <w:pStyle w:val="Heading1"/>
      </w:pPr>
      <w:bookmarkStart w:id="8" w:name="_Toc232196874"/>
      <w:r>
        <w:t>5. Business Objectives</w:t>
      </w:r>
      <w:bookmarkEnd w:id="8"/>
    </w:p>
    <w:p w14:paraId="650CD065" w14:textId="77777777" w:rsidR="00935BA2" w:rsidRDefault="00FD739C">
      <w:pPr>
        <w:spacing w:after="120"/>
      </w:pPr>
      <w:r>
        <w:t>The application must satisfy the following high-level business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935BA2" w14:paraId="720E94DF" w14:textId="77777777">
        <w:tblPrEx>
          <w:tblCellMar>
            <w:top w:w="0" w:type="dxa"/>
            <w:bottom w:w="0" w:type="dxa"/>
          </w:tblCellMar>
        </w:tblPrEx>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7A3A87B" w14:textId="77777777" w:rsidR="00935BA2" w:rsidRDefault="00FD739C">
            <w:r>
              <w:rPr>
                <w:b/>
                <w:bCs/>
                <w:color w:val="FFFFFF"/>
                <w:sz w:val="20"/>
                <w:szCs w:val="20"/>
              </w:rPr>
              <w:t>ID</w:t>
            </w:r>
          </w:p>
        </w:tc>
        <w:tc>
          <w:tcPr>
            <w:tcW w:w="6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C833ED8" w14:textId="77777777" w:rsidR="00935BA2" w:rsidRDefault="00FD739C">
            <w:r>
              <w:rPr>
                <w:color w:val="FFFFFF"/>
                <w:sz w:val="20"/>
                <w:szCs w:val="20"/>
              </w:rPr>
              <w:t>Objective</w:t>
            </w:r>
          </w:p>
        </w:tc>
      </w:tr>
      <w:tr w:rsidR="00935BA2" w14:paraId="046B4AE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215E4" w14:textId="77777777" w:rsidR="00935BA2" w:rsidRDefault="00FD739C">
            <w:r>
              <w:rPr>
                <w:b/>
                <w:bCs/>
                <w:color w:val="2E75B6"/>
                <w:sz w:val="20"/>
                <w:szCs w:val="20"/>
              </w:rPr>
              <w:t>BO-01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E8E71" w14:textId="77777777" w:rsidR="00935BA2" w:rsidRDefault="00FD739C">
            <w:r>
              <w:rPr>
                <w:color w:val="000000"/>
                <w:sz w:val="20"/>
                <w:szCs w:val="20"/>
              </w:rPr>
              <w:t>Provide a faster, cleaner file-browsing experience than the built-in Windows Explorer for power users who work with large directory trees.</w:t>
            </w:r>
          </w:p>
        </w:tc>
      </w:tr>
      <w:tr w:rsidR="00935BA2" w14:paraId="43BC8FE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4A508" w14:textId="77777777" w:rsidR="00935BA2" w:rsidRDefault="00FD739C">
            <w:r>
              <w:rPr>
                <w:b/>
                <w:bCs/>
                <w:color w:val="2E75B6"/>
                <w:sz w:val="20"/>
                <w:szCs w:val="20"/>
              </w:rPr>
              <w:t>BO-02</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BF115" w14:textId="77777777" w:rsidR="00935BA2" w:rsidRDefault="00FD739C">
            <w:r>
              <w:rPr>
                <w:color w:val="000000"/>
                <w:sz w:val="20"/>
                <w:szCs w:val="20"/>
              </w:rPr>
              <w:t>Give users immediate, accurate visibility into how much disk space each folder consumes without requiring a manual scan or third-party disk analyzer.</w:t>
            </w:r>
          </w:p>
        </w:tc>
      </w:tr>
      <w:tr w:rsidR="00935BA2" w14:paraId="7538234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9E351" w14:textId="77777777" w:rsidR="00935BA2" w:rsidRDefault="00FD739C">
            <w:r>
              <w:rPr>
                <w:b/>
                <w:bCs/>
                <w:color w:val="2E75B6"/>
                <w:sz w:val="20"/>
                <w:szCs w:val="20"/>
              </w:rPr>
              <w:t>BO-03</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27611" w14:textId="77777777" w:rsidR="00935BA2" w:rsidRDefault="00FD739C">
            <w:r>
              <w:rPr>
                <w:color w:val="000000"/>
                <w:sz w:val="20"/>
                <w:szCs w:val="20"/>
              </w:rPr>
              <w:t>Allow users to quickly narrow the file list to specific file types using wildcard patterns, reducing cognitive load when working in large directories.</w:t>
            </w:r>
          </w:p>
        </w:tc>
      </w:tr>
      <w:tr w:rsidR="00935BA2" w14:paraId="3373A6F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DF7A5" w14:textId="77777777" w:rsidR="00935BA2" w:rsidRDefault="00FD739C">
            <w:r>
              <w:rPr>
                <w:b/>
                <w:bCs/>
                <w:color w:val="2E75B6"/>
                <w:sz w:val="20"/>
                <w:szCs w:val="20"/>
              </w:rPr>
              <w:t>BO-04</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25DE" w14:textId="77777777" w:rsidR="00935BA2" w:rsidRDefault="00FD739C">
            <w:r>
              <w:rPr>
                <w:color w:val="000000"/>
                <w:sz w:val="20"/>
                <w:szCs w:val="20"/>
              </w:rPr>
              <w:t>Deliver a zero-install, self-contained tool that can be placed on a USB drive or network share and run on any compatible Windows machine without configuration.</w:t>
            </w:r>
          </w:p>
        </w:tc>
      </w:tr>
      <w:tr w:rsidR="00935BA2" w14:paraId="47DDC0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8379A" w14:textId="77777777" w:rsidR="00935BA2" w:rsidRDefault="00FD739C">
            <w:r>
              <w:rPr>
                <w:b/>
                <w:bCs/>
                <w:color w:val="2E75B6"/>
                <w:sz w:val="20"/>
                <w:szCs w:val="20"/>
              </w:rPr>
              <w:t>BO-05</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9F6CB" w14:textId="77777777" w:rsidR="00935BA2" w:rsidRDefault="00FD739C">
            <w:r>
              <w:rPr>
                <w:color w:val="000000"/>
                <w:sz w:val="20"/>
                <w:szCs w:val="20"/>
              </w:rPr>
              <w:t>Preserve all user preferences between sessions so that the application always opens in a familiar, personalized state.</w:t>
            </w:r>
          </w:p>
        </w:tc>
      </w:tr>
    </w:tbl>
    <w:p w14:paraId="2134D0FD" w14:textId="77777777" w:rsidR="00935BA2" w:rsidRDefault="00935BA2">
      <w:pPr>
        <w:spacing w:after="120"/>
      </w:pPr>
    </w:p>
    <w:p w14:paraId="0242393B" w14:textId="77777777" w:rsidR="00935BA2" w:rsidRDefault="00FD739C">
      <w:r>
        <w:br w:type="page"/>
      </w:r>
    </w:p>
    <w:p w14:paraId="419A2C34" w14:textId="77777777" w:rsidR="00935BA2" w:rsidRDefault="00FD739C">
      <w:pPr>
        <w:pStyle w:val="Heading1"/>
      </w:pPr>
      <w:bookmarkStart w:id="9" w:name="_Toc232196875"/>
      <w:r>
        <w:t>6. Functional Requirements</w:t>
      </w:r>
      <w:bookmarkEnd w:id="9"/>
    </w:p>
    <w:p w14:paraId="529EA155" w14:textId="77777777" w:rsidR="00935BA2" w:rsidRDefault="00FD739C">
      <w:pPr>
        <w:pStyle w:val="Heading2"/>
      </w:pPr>
      <w:bookmarkStart w:id="10" w:name="_Toc232196876"/>
      <w:r>
        <w:t>6.1 Drive and Folder Tree</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1800"/>
        <w:gridCol w:w="3600"/>
      </w:tblGrid>
      <w:tr w:rsidR="00935BA2" w14:paraId="486E73CF"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AA00D93" w14:textId="77777777" w:rsidR="00935BA2" w:rsidRDefault="00FD739C">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935961E" w14:textId="77777777" w:rsidR="00935BA2" w:rsidRDefault="00FD739C">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7CCF54E" w14:textId="77777777" w:rsidR="00935BA2" w:rsidRDefault="00FD739C">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CEBAD92" w14:textId="77777777" w:rsidR="00935BA2" w:rsidRDefault="00FD739C">
            <w:r>
              <w:rPr>
                <w:b/>
                <w:bCs/>
                <w:color w:val="FFFFFF"/>
                <w:sz w:val="20"/>
                <w:szCs w:val="20"/>
              </w:rPr>
              <w:t>Source</w:t>
            </w:r>
          </w:p>
        </w:tc>
      </w:tr>
      <w:tr w:rsidR="00935BA2" w14:paraId="394A3C59"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DA7C3" w14:textId="77777777" w:rsidR="00935BA2" w:rsidRDefault="00FD739C">
            <w:r>
              <w:rPr>
                <w:color w:val="000000"/>
                <w:sz w:val="20"/>
                <w:szCs w:val="20"/>
              </w:rPr>
              <w:t>FR-01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9BC55" w14:textId="77777777" w:rsidR="00935BA2" w:rsidRDefault="00FD739C">
            <w:r>
              <w:rPr>
                <w:color w:val="000000"/>
                <w:sz w:val="20"/>
                <w:szCs w:val="20"/>
              </w:rPr>
              <w:t>The application shall enumerate all fixed and removable drives on startup and display them as root nodes in the left-panel folder tree.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AD037"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27E76" w14:textId="77777777" w:rsidR="00935BA2" w:rsidRDefault="00FD739C">
            <w:r>
              <w:rPr>
                <w:color w:val="000000"/>
                <w:sz w:val="20"/>
                <w:szCs w:val="20"/>
              </w:rPr>
              <w:t>User Manual §3.3.1</w:t>
            </w:r>
          </w:p>
        </w:tc>
      </w:tr>
      <w:tr w:rsidR="00935BA2" w14:paraId="231BB67F"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A071C" w14:textId="77777777" w:rsidR="00935BA2" w:rsidRDefault="00FD739C">
            <w:r>
              <w:rPr>
                <w:color w:val="000000"/>
                <w:sz w:val="20"/>
                <w:szCs w:val="20"/>
              </w:rPr>
              <w:t>FR-02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FA2C6" w14:textId="77777777" w:rsidR="00935BA2" w:rsidRDefault="00FD739C">
            <w:r>
              <w:rPr>
                <w:color w:val="000000"/>
                <w:sz w:val="20"/>
                <w:szCs w:val="20"/>
              </w:rPr>
              <w:t>Each drive node shall display the drive label, total capacity, used space, and background-scan completion percentage.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46B75"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B4611" w14:textId="77777777" w:rsidR="00935BA2" w:rsidRDefault="00FD739C">
            <w:r>
              <w:rPr>
                <w:color w:val="000000"/>
                <w:sz w:val="20"/>
                <w:szCs w:val="20"/>
              </w:rPr>
              <w:t>User Manual §3.3.1</w:t>
            </w:r>
          </w:p>
        </w:tc>
      </w:tr>
      <w:tr w:rsidR="00935BA2" w14:paraId="6D707D5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4E214" w14:textId="77777777" w:rsidR="00935BA2" w:rsidRDefault="00FD739C">
            <w:r>
              <w:rPr>
                <w:color w:val="000000"/>
                <w:sz w:val="20"/>
                <w:szCs w:val="20"/>
              </w:rPr>
              <w:t>FR-03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1FF17" w14:textId="77777777" w:rsidR="00935BA2" w:rsidRDefault="00FD739C">
            <w:r>
              <w:rPr>
                <w:color w:val="000000"/>
                <w:sz w:val="20"/>
                <w:szCs w:val="20"/>
              </w:rPr>
              <w:t>Folder nodes shall display the folder name and its computed size in [filtered/total] format once the background scan has reached them.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40FDE"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16A87" w14:textId="77777777" w:rsidR="00935BA2" w:rsidRDefault="00FD739C">
            <w:r>
              <w:rPr>
                <w:color w:val="000000"/>
                <w:sz w:val="20"/>
                <w:szCs w:val="20"/>
              </w:rPr>
              <w:t>User Manual §3.3.1</w:t>
            </w:r>
          </w:p>
        </w:tc>
      </w:tr>
      <w:tr w:rsidR="00935BA2" w14:paraId="6016CD69"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4F9E0" w14:textId="77777777" w:rsidR="00935BA2" w:rsidRDefault="00FD739C">
            <w:r>
              <w:rPr>
                <w:color w:val="000000"/>
                <w:sz w:val="20"/>
                <w:szCs w:val="20"/>
              </w:rPr>
              <w:t>FR-04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2D1AD" w14:textId="77777777" w:rsidR="00935BA2" w:rsidRDefault="00FD739C">
            <w:r>
              <w:rPr>
                <w:color w:val="000000"/>
                <w:sz w:val="20"/>
                <w:szCs w:val="20"/>
              </w:rPr>
              <w:t>Child nodes shall be loaded on demand when the user expands a tree node.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2C8BD"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BF444" w14:textId="77777777" w:rsidR="00935BA2" w:rsidRDefault="00FD739C">
            <w:r>
              <w:rPr>
                <w:color w:val="000000"/>
                <w:sz w:val="20"/>
                <w:szCs w:val="20"/>
              </w:rPr>
              <w:t>User Manual §3.3.1</w:t>
            </w:r>
          </w:p>
        </w:tc>
      </w:tr>
      <w:tr w:rsidR="00935BA2" w14:paraId="6C974D2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326E2" w14:textId="77777777" w:rsidR="00935BA2" w:rsidRDefault="00FD739C">
            <w:r>
              <w:rPr>
                <w:color w:val="000000"/>
                <w:sz w:val="20"/>
                <w:szCs w:val="20"/>
              </w:rPr>
              <w:t>FR-05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7A1F6" w14:textId="77777777" w:rsidR="00935BA2" w:rsidRDefault="00FD739C">
            <w:r>
              <w:rPr>
                <w:color w:val="000000"/>
                <w:sz w:val="20"/>
                <w:szCs w:val="20"/>
              </w:rPr>
              <w:t>Folders inaccessible due to OS permission restrictions shall be displayed in gray text.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D4FDB"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D5733" w14:textId="77777777" w:rsidR="00935BA2" w:rsidRDefault="00FD739C">
            <w:r>
              <w:rPr>
                <w:color w:val="000000"/>
                <w:sz w:val="20"/>
                <w:szCs w:val="20"/>
              </w:rPr>
              <w:t>User Manual §3.3.1</w:t>
            </w:r>
          </w:p>
        </w:tc>
      </w:tr>
    </w:tbl>
    <w:p w14:paraId="0377439C" w14:textId="77777777" w:rsidR="00935BA2" w:rsidRDefault="00935BA2">
      <w:pPr>
        <w:spacing w:after="120"/>
      </w:pPr>
    </w:p>
    <w:p w14:paraId="11696FF2" w14:textId="77777777" w:rsidR="00935BA2" w:rsidRDefault="00FD739C">
      <w:pPr>
        <w:pStyle w:val="Heading2"/>
      </w:pPr>
      <w:bookmarkStart w:id="11" w:name="_Toc232196877"/>
      <w:r>
        <w:t>6.2 File List</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1800"/>
        <w:gridCol w:w="3600"/>
      </w:tblGrid>
      <w:tr w:rsidR="00935BA2" w14:paraId="7A08C945"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4F85A34" w14:textId="77777777" w:rsidR="00935BA2" w:rsidRDefault="00FD739C">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A934B7" w14:textId="77777777" w:rsidR="00935BA2" w:rsidRDefault="00FD739C">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4581051" w14:textId="77777777" w:rsidR="00935BA2" w:rsidRDefault="00FD739C">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176EA56" w14:textId="77777777" w:rsidR="00935BA2" w:rsidRDefault="00FD739C">
            <w:r>
              <w:rPr>
                <w:b/>
                <w:bCs/>
                <w:color w:val="FFFFFF"/>
                <w:sz w:val="20"/>
                <w:szCs w:val="20"/>
              </w:rPr>
              <w:t>Source</w:t>
            </w:r>
          </w:p>
        </w:tc>
      </w:tr>
      <w:tr w:rsidR="00935BA2" w14:paraId="794EFA4A"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E48CA" w14:textId="77777777" w:rsidR="00935BA2" w:rsidRDefault="00FD739C">
            <w:r>
              <w:rPr>
                <w:color w:val="000000"/>
                <w:sz w:val="20"/>
                <w:szCs w:val="20"/>
              </w:rPr>
              <w:t>FR-06</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3671" w14:textId="77777777" w:rsidR="00935BA2" w:rsidRDefault="00FD739C">
            <w:r>
              <w:rPr>
                <w:color w:val="000000"/>
                <w:sz w:val="20"/>
                <w:szCs w:val="20"/>
              </w:rPr>
              <w:t>The right panel shall display the contents of the currently selected folder with four columns: Name, Date Modified, Size, and 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44459"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EE61F" w14:textId="77777777" w:rsidR="00935BA2" w:rsidRDefault="00FD739C">
            <w:r>
              <w:rPr>
                <w:color w:val="000000"/>
                <w:sz w:val="20"/>
                <w:szCs w:val="20"/>
              </w:rPr>
              <w:t>User Manual §3.3.2</w:t>
            </w:r>
          </w:p>
        </w:tc>
      </w:tr>
      <w:tr w:rsidR="00935BA2" w14:paraId="41DEE4C3"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4F093" w14:textId="77777777" w:rsidR="00935BA2" w:rsidRDefault="00FD739C">
            <w:r>
              <w:rPr>
                <w:color w:val="000000"/>
                <w:sz w:val="20"/>
                <w:szCs w:val="20"/>
              </w:rPr>
              <w:t>FR-07</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E35CF" w14:textId="77777777" w:rsidR="00935BA2" w:rsidRDefault="00FD739C">
            <w:r>
              <w:rPr>
                <w:color w:val="000000"/>
                <w:sz w:val="20"/>
                <w:szCs w:val="20"/>
              </w:rPr>
              <w:t>Folders shall always be grouped before files regardless of the active sort column and direction.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30A16"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6B733" w14:textId="77777777" w:rsidR="00935BA2" w:rsidRDefault="00FD739C">
            <w:r>
              <w:rPr>
                <w:color w:val="000000"/>
                <w:sz w:val="20"/>
                <w:szCs w:val="20"/>
              </w:rPr>
              <w:t>User Manual §3.3.2</w:t>
            </w:r>
          </w:p>
        </w:tc>
      </w:tr>
      <w:tr w:rsidR="00935BA2" w14:paraId="2DF3F9C2"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AE063" w14:textId="77777777" w:rsidR="00935BA2" w:rsidRDefault="00FD739C">
            <w:r>
              <w:rPr>
                <w:color w:val="000000"/>
                <w:sz w:val="20"/>
                <w:szCs w:val="20"/>
              </w:rPr>
              <w:t>FR-08</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FDC0" w14:textId="77777777" w:rsidR="00935BA2" w:rsidRDefault="00FD739C">
            <w:r>
              <w:rPr>
                <w:color w:val="000000"/>
                <w:sz w:val="20"/>
                <w:szCs w:val="20"/>
              </w:rPr>
              <w:t>File sizes shall be formatted as B, KB, MB, or GB. Folder sizes shall show 'calculating...' until computed, and 'Not Accessible' for inaccessible folders.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962AD"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B5BF8" w14:textId="77777777" w:rsidR="00935BA2" w:rsidRDefault="00FD739C">
            <w:r>
              <w:rPr>
                <w:color w:val="000000"/>
                <w:sz w:val="20"/>
                <w:szCs w:val="20"/>
              </w:rPr>
              <w:t>User Manual §3.3.2</w:t>
            </w:r>
          </w:p>
        </w:tc>
      </w:tr>
      <w:tr w:rsidR="00935BA2" w14:paraId="2D732FB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157F4" w14:textId="77777777" w:rsidR="00935BA2" w:rsidRDefault="00FD739C">
            <w:r>
              <w:rPr>
                <w:color w:val="000000"/>
                <w:sz w:val="20"/>
                <w:szCs w:val="20"/>
              </w:rPr>
              <w:t>FR-09</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7E244" w14:textId="77777777" w:rsidR="00935BA2" w:rsidRDefault="00FD739C">
            <w:r>
              <w:rPr>
                <w:color w:val="000000"/>
                <w:sz w:val="20"/>
                <w:szCs w:val="20"/>
              </w:rPr>
              <w:t>Date Modified shall be displayed in yyyy-MM-dd HH:mm:ss format.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00E23" w14:textId="77777777" w:rsidR="00935BA2" w:rsidRDefault="00FD739C">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B40D6" w14:textId="77777777" w:rsidR="00935BA2" w:rsidRDefault="00FD739C">
            <w:r>
              <w:rPr>
                <w:color w:val="000000"/>
                <w:sz w:val="20"/>
                <w:szCs w:val="20"/>
              </w:rPr>
              <w:t>User Manual §3.3.2</w:t>
            </w:r>
          </w:p>
        </w:tc>
      </w:tr>
      <w:tr w:rsidR="00935BA2" w14:paraId="073B19CE"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9DDB0" w14:textId="77777777" w:rsidR="00935BA2" w:rsidRDefault="00FD739C">
            <w:r>
              <w:rPr>
                <w:color w:val="000000"/>
                <w:sz w:val="20"/>
                <w:szCs w:val="20"/>
              </w:rPr>
              <w:t>FR-10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A85DA" w14:textId="77777777" w:rsidR="00935BA2" w:rsidRDefault="00FD739C">
            <w:r>
              <w:rPr>
                <w:color w:val="000000"/>
                <w:sz w:val="20"/>
                <w:szCs w:val="20"/>
              </w:rPr>
              <w:t>The Type column shall derive its value from the file extension via the Windows shell.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DB8A9" w14:textId="77777777" w:rsidR="00935BA2" w:rsidRDefault="00FD739C">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21BA3" w14:textId="77777777" w:rsidR="00935BA2" w:rsidRDefault="00FD739C">
            <w:r>
              <w:rPr>
                <w:color w:val="000000"/>
                <w:sz w:val="20"/>
                <w:szCs w:val="20"/>
              </w:rPr>
              <w:t>User Manual §3.3.2</w:t>
            </w:r>
          </w:p>
        </w:tc>
      </w:tr>
    </w:tbl>
    <w:p w14:paraId="0159A24C" w14:textId="77777777" w:rsidR="00935BA2" w:rsidRDefault="00935BA2">
      <w:pPr>
        <w:spacing w:after="120"/>
      </w:pPr>
    </w:p>
    <w:p w14:paraId="66B3E266" w14:textId="77777777" w:rsidR="00935BA2" w:rsidRDefault="00FD739C">
      <w:pPr>
        <w:pStyle w:val="Heading2"/>
      </w:pPr>
      <w:bookmarkStart w:id="12" w:name="_Toc232196878"/>
      <w:r>
        <w:t>6.3 Navigation</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1800"/>
        <w:gridCol w:w="3600"/>
      </w:tblGrid>
      <w:tr w:rsidR="00935BA2" w14:paraId="144303BC"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E014404" w14:textId="77777777" w:rsidR="00935BA2" w:rsidRDefault="00FD739C">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19B0E0B" w14:textId="77777777" w:rsidR="00935BA2" w:rsidRDefault="00FD739C">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4768581" w14:textId="77777777" w:rsidR="00935BA2" w:rsidRDefault="00FD739C">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1EC609B" w14:textId="77777777" w:rsidR="00935BA2" w:rsidRDefault="00FD739C">
            <w:r>
              <w:rPr>
                <w:b/>
                <w:bCs/>
                <w:color w:val="FFFFFF"/>
                <w:sz w:val="20"/>
                <w:szCs w:val="20"/>
              </w:rPr>
              <w:t>Source</w:t>
            </w:r>
          </w:p>
        </w:tc>
      </w:tr>
      <w:tr w:rsidR="00935BA2" w14:paraId="3C2F181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30CA6" w14:textId="77777777" w:rsidR="00935BA2" w:rsidRDefault="00FD739C">
            <w:r>
              <w:rPr>
                <w:color w:val="000000"/>
                <w:sz w:val="20"/>
                <w:szCs w:val="20"/>
              </w:rPr>
              <w:t>FR-11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935D7" w14:textId="77777777" w:rsidR="00935BA2" w:rsidRDefault="00FD739C">
            <w:r>
              <w:rPr>
                <w:color w:val="000000"/>
                <w:sz w:val="20"/>
                <w:szCs w:val="20"/>
              </w:rPr>
              <w:t>The application shall maintain a session-scoped navigation history and provide Back and Forward buttons.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34469"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438AD" w14:textId="77777777" w:rsidR="00935BA2" w:rsidRDefault="00FD739C">
            <w:r>
              <w:rPr>
                <w:color w:val="000000"/>
                <w:sz w:val="20"/>
                <w:szCs w:val="20"/>
              </w:rPr>
              <w:t>User Manual §4.4</w:t>
            </w:r>
          </w:p>
        </w:tc>
      </w:tr>
      <w:tr w:rsidR="00935BA2" w14:paraId="4644081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C22FD" w14:textId="77777777" w:rsidR="00935BA2" w:rsidRDefault="00FD739C">
            <w:r>
              <w:rPr>
                <w:color w:val="000000"/>
                <w:sz w:val="20"/>
                <w:szCs w:val="20"/>
              </w:rPr>
              <w:t>FR-12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72EAF" w14:textId="77777777" w:rsidR="00935BA2" w:rsidRDefault="00FD739C">
            <w:r>
              <w:rPr>
                <w:color w:val="000000"/>
                <w:sz w:val="20"/>
                <w:szCs w:val="20"/>
              </w:rPr>
              <w:t>The address bar shall display the current path and allow the user to type or paste a new path and navigate on Enter.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6C345"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E03C9" w14:textId="77777777" w:rsidR="00935BA2" w:rsidRDefault="00FD739C">
            <w:r>
              <w:rPr>
                <w:color w:val="000000"/>
                <w:sz w:val="20"/>
                <w:szCs w:val="20"/>
              </w:rPr>
              <w:t>User Manual §4.3</w:t>
            </w:r>
          </w:p>
        </w:tc>
      </w:tr>
      <w:tr w:rsidR="00935BA2" w14:paraId="2001057C"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4A0B" w14:textId="77777777" w:rsidR="00935BA2" w:rsidRDefault="00FD739C">
            <w:r>
              <w:rPr>
                <w:color w:val="000000"/>
                <w:sz w:val="20"/>
                <w:szCs w:val="20"/>
              </w:rPr>
              <w:t>FR-13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367FB" w14:textId="77777777" w:rsidR="00935BA2" w:rsidRDefault="00FD739C">
            <w:r>
              <w:rPr>
                <w:color w:val="000000"/>
                <w:sz w:val="20"/>
                <w:szCs w:val="20"/>
              </w:rPr>
              <w:t>Pressing Escape in the address bar shall restore the previous path without navigating.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8D5CF"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F46EF" w14:textId="77777777" w:rsidR="00935BA2" w:rsidRDefault="00FD739C">
            <w:r>
              <w:rPr>
                <w:color w:val="000000"/>
                <w:sz w:val="20"/>
                <w:szCs w:val="20"/>
              </w:rPr>
              <w:t>User Manual §4.3</w:t>
            </w:r>
          </w:p>
        </w:tc>
      </w:tr>
      <w:tr w:rsidR="00935BA2" w14:paraId="53C5BA56"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2489" w14:textId="77777777" w:rsidR="00935BA2" w:rsidRDefault="00FD739C">
            <w:r>
              <w:rPr>
                <w:color w:val="000000"/>
                <w:sz w:val="20"/>
                <w:szCs w:val="20"/>
              </w:rPr>
              <w:t>FR-14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28857" w14:textId="77777777" w:rsidR="00935BA2" w:rsidRDefault="00FD739C">
            <w:r>
              <w:rPr>
                <w:color w:val="000000"/>
                <w:sz w:val="20"/>
                <w:szCs w:val="20"/>
              </w:rPr>
              <w:t>An Up button shall navigate to the parent folder; pressing Up at a drive root shall show the This PC drives view.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55303"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E7906" w14:textId="77777777" w:rsidR="00935BA2" w:rsidRDefault="00FD739C">
            <w:r>
              <w:rPr>
                <w:color w:val="000000"/>
                <w:sz w:val="20"/>
                <w:szCs w:val="20"/>
              </w:rPr>
              <w:t>User Manual §4.5</w:t>
            </w:r>
          </w:p>
        </w:tc>
      </w:tr>
      <w:tr w:rsidR="00935BA2" w14:paraId="0C5873BB"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A6974" w14:textId="77777777" w:rsidR="00935BA2" w:rsidRDefault="00FD739C">
            <w:r>
              <w:rPr>
                <w:color w:val="000000"/>
                <w:sz w:val="20"/>
                <w:szCs w:val="20"/>
              </w:rPr>
              <w:t>FR-15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C7CC7" w14:textId="77777777" w:rsidR="00935BA2" w:rsidRDefault="00FD739C">
            <w:r>
              <w:rPr>
                <w:color w:val="000000"/>
                <w:sz w:val="20"/>
                <w:szCs w:val="20"/>
              </w:rPr>
              <w:t>Keyboard shortcuts Alt+Left and Alt+Right shall map to Back and Forward respectively.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BBEE1" w14:textId="77777777" w:rsidR="00935BA2" w:rsidRDefault="00FD739C">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67663" w14:textId="77777777" w:rsidR="00935BA2" w:rsidRDefault="00FD739C">
            <w:r>
              <w:rPr>
                <w:color w:val="000000"/>
                <w:sz w:val="20"/>
                <w:szCs w:val="20"/>
              </w:rPr>
              <w:t>User Manual §4.4</w:t>
            </w:r>
          </w:p>
        </w:tc>
      </w:tr>
    </w:tbl>
    <w:p w14:paraId="385C9684" w14:textId="77777777" w:rsidR="00935BA2" w:rsidRDefault="00935BA2">
      <w:pPr>
        <w:spacing w:after="120"/>
      </w:pPr>
    </w:p>
    <w:p w14:paraId="530707AA" w14:textId="77777777" w:rsidR="00935BA2" w:rsidRDefault="00FD739C">
      <w:pPr>
        <w:pStyle w:val="Heading2"/>
      </w:pPr>
      <w:bookmarkStart w:id="13" w:name="_Toc232196879"/>
      <w:r>
        <w:t>6.4 Background Size Scanning</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1800"/>
        <w:gridCol w:w="3600"/>
      </w:tblGrid>
      <w:tr w:rsidR="00935BA2" w14:paraId="0CA75011"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FBDEA0F" w14:textId="77777777" w:rsidR="00935BA2" w:rsidRDefault="00FD739C">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3C93178" w14:textId="77777777" w:rsidR="00935BA2" w:rsidRDefault="00FD739C">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87B9147" w14:textId="77777777" w:rsidR="00935BA2" w:rsidRDefault="00FD739C">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7810B9C" w14:textId="77777777" w:rsidR="00935BA2" w:rsidRDefault="00FD739C">
            <w:r>
              <w:rPr>
                <w:b/>
                <w:bCs/>
                <w:color w:val="FFFFFF"/>
                <w:sz w:val="20"/>
                <w:szCs w:val="20"/>
              </w:rPr>
              <w:t>Source</w:t>
            </w:r>
          </w:p>
        </w:tc>
      </w:tr>
      <w:tr w:rsidR="00935BA2" w14:paraId="5CAF121F"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76157" w14:textId="77777777" w:rsidR="00935BA2" w:rsidRDefault="00FD739C">
            <w:r>
              <w:rPr>
                <w:color w:val="000000"/>
                <w:sz w:val="20"/>
                <w:szCs w:val="20"/>
              </w:rPr>
              <w:t>FR-16</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DECD1" w14:textId="77777777" w:rsidR="00935BA2" w:rsidRDefault="00FD739C">
            <w:r>
              <w:rPr>
                <w:color w:val="000000"/>
                <w:sz w:val="20"/>
                <w:szCs w:val="20"/>
              </w:rPr>
              <w:t>On startup and after each refresh, the application shall launch one background scanning task per drive, running concurrently.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30031"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B31B7" w14:textId="77777777" w:rsidR="00935BA2" w:rsidRDefault="00FD739C">
            <w:r>
              <w:rPr>
                <w:color w:val="000000"/>
                <w:sz w:val="20"/>
                <w:szCs w:val="20"/>
              </w:rPr>
              <w:t>User Manual §5.1</w:t>
            </w:r>
          </w:p>
        </w:tc>
      </w:tr>
      <w:tr w:rsidR="00935BA2" w14:paraId="2AF8E17E"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70488" w14:textId="77777777" w:rsidR="00935BA2" w:rsidRDefault="00FD739C">
            <w:r>
              <w:rPr>
                <w:color w:val="000000"/>
                <w:sz w:val="20"/>
                <w:szCs w:val="20"/>
              </w:rPr>
              <w:t>FR-17</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5A401" w14:textId="77777777" w:rsidR="00935BA2" w:rsidRDefault="00FD739C">
            <w:r>
              <w:rPr>
                <w:color w:val="000000"/>
                <w:sz w:val="20"/>
                <w:szCs w:val="20"/>
              </w:rPr>
              <w:t>Folder sizes in the tree and file list shall update at most every 200 ms as scan data arrives.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1A8F4"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B9CBE" w14:textId="77777777" w:rsidR="00935BA2" w:rsidRDefault="00FD739C">
            <w:r>
              <w:rPr>
                <w:color w:val="000000"/>
                <w:sz w:val="20"/>
                <w:szCs w:val="20"/>
              </w:rPr>
              <w:t>User Manual §5.1</w:t>
            </w:r>
          </w:p>
        </w:tc>
      </w:tr>
      <w:tr w:rsidR="00935BA2" w14:paraId="7BA9C046"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F68A8" w14:textId="77777777" w:rsidR="00935BA2" w:rsidRDefault="00FD739C">
            <w:r>
              <w:rPr>
                <w:color w:val="000000"/>
                <w:sz w:val="20"/>
                <w:szCs w:val="20"/>
              </w:rPr>
              <w:t>FR-18</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EAC42" w14:textId="77777777" w:rsidR="00935BA2" w:rsidRDefault="00FD739C">
            <w:r>
              <w:rPr>
                <w:color w:val="000000"/>
                <w:sz w:val="20"/>
                <w:szCs w:val="20"/>
              </w:rPr>
              <w:t>The status bar shall display a progress bar and 'Processing' text while a drive is being scanned, and 'Scan complete' on completion.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30E6F"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837A" w14:textId="77777777" w:rsidR="00935BA2" w:rsidRDefault="00FD739C">
            <w:r>
              <w:rPr>
                <w:color w:val="000000"/>
                <w:sz w:val="20"/>
                <w:szCs w:val="20"/>
              </w:rPr>
              <w:t>User Manual §5.1</w:t>
            </w:r>
          </w:p>
        </w:tc>
      </w:tr>
      <w:tr w:rsidR="00935BA2" w14:paraId="2193A047"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23F48" w14:textId="77777777" w:rsidR="00935BA2" w:rsidRDefault="00FD739C">
            <w:r>
              <w:rPr>
                <w:color w:val="000000"/>
                <w:sz w:val="20"/>
                <w:szCs w:val="20"/>
              </w:rPr>
              <w:t>FR-19</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27EC1" w14:textId="77777777" w:rsidR="00935BA2" w:rsidRDefault="00FD739C">
            <w:r>
              <w:rPr>
                <w:color w:val="000000"/>
                <w:sz w:val="20"/>
                <w:szCs w:val="20"/>
              </w:rPr>
              <w:t>Pressing F5 or the Refresh button shall cancel any in-progress scans and restart scanning from scratch.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58489"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A4E1D" w14:textId="77777777" w:rsidR="00935BA2" w:rsidRDefault="00FD739C">
            <w:r>
              <w:rPr>
                <w:color w:val="000000"/>
                <w:sz w:val="20"/>
                <w:szCs w:val="20"/>
              </w:rPr>
              <w:t>User Manual §2.1</w:t>
            </w:r>
          </w:p>
        </w:tc>
      </w:tr>
    </w:tbl>
    <w:p w14:paraId="3778934B" w14:textId="77777777" w:rsidR="00935BA2" w:rsidRDefault="00935BA2">
      <w:pPr>
        <w:spacing w:after="120"/>
      </w:pPr>
    </w:p>
    <w:p w14:paraId="27B7735F" w14:textId="77777777" w:rsidR="00935BA2" w:rsidRDefault="00FD739C">
      <w:pPr>
        <w:pStyle w:val="Heading2"/>
      </w:pPr>
      <w:bookmarkStart w:id="14" w:name="_Toc232196880"/>
      <w:r>
        <w:t>6.5 Filtering</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1800"/>
        <w:gridCol w:w="3600"/>
      </w:tblGrid>
      <w:tr w:rsidR="00935BA2" w14:paraId="3AA877C0"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3D1D628" w14:textId="77777777" w:rsidR="00935BA2" w:rsidRDefault="00FD739C">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411A3C8" w14:textId="77777777" w:rsidR="00935BA2" w:rsidRDefault="00FD739C">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3C5150A" w14:textId="77777777" w:rsidR="00935BA2" w:rsidRDefault="00FD739C">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AC4CAE5" w14:textId="77777777" w:rsidR="00935BA2" w:rsidRDefault="00FD739C">
            <w:r>
              <w:rPr>
                <w:b/>
                <w:bCs/>
                <w:color w:val="FFFFFF"/>
                <w:sz w:val="20"/>
                <w:szCs w:val="20"/>
              </w:rPr>
              <w:t>Source</w:t>
            </w:r>
          </w:p>
        </w:tc>
      </w:tr>
      <w:tr w:rsidR="00935BA2" w14:paraId="733C95DF"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6E24E" w14:textId="77777777" w:rsidR="00935BA2" w:rsidRDefault="00FD739C">
            <w:r>
              <w:rPr>
                <w:color w:val="000000"/>
                <w:sz w:val="20"/>
                <w:szCs w:val="20"/>
              </w:rPr>
              <w:t>FR-20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4B735" w14:textId="77777777" w:rsidR="00935BA2" w:rsidRDefault="00FD739C">
            <w:r>
              <w:rPr>
                <w:color w:val="000000"/>
                <w:sz w:val="20"/>
                <w:szCs w:val="20"/>
              </w:rPr>
              <w:t>The toolbar Filter box shall accept one or more semicolon-separated wildcard patterns (e.g., *.log;*.txt) and apply them to the file list.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5433F"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19D4E" w14:textId="77777777" w:rsidR="00935BA2" w:rsidRDefault="00FD739C">
            <w:r>
              <w:rPr>
                <w:color w:val="000000"/>
                <w:sz w:val="20"/>
                <w:szCs w:val="20"/>
              </w:rPr>
              <w:t>User Manual §7</w:t>
            </w:r>
          </w:p>
        </w:tc>
      </w:tr>
      <w:tr w:rsidR="00935BA2" w14:paraId="215BB49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E725C" w14:textId="77777777" w:rsidR="00935BA2" w:rsidRDefault="00FD739C">
            <w:r>
              <w:rPr>
                <w:color w:val="000000"/>
                <w:sz w:val="20"/>
                <w:szCs w:val="20"/>
              </w:rPr>
              <w:t>FR-21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6386C" w14:textId="77777777" w:rsidR="00935BA2" w:rsidRDefault="00FD739C">
            <w:r>
              <w:rPr>
                <w:color w:val="000000"/>
                <w:sz w:val="20"/>
                <w:szCs w:val="20"/>
              </w:rPr>
              <w:t>The filter shall support * (zero or more characters) and ? (exactly one character) wildcards.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F4A98"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D8E60" w14:textId="77777777" w:rsidR="00935BA2" w:rsidRDefault="00FD739C">
            <w:r>
              <w:rPr>
                <w:color w:val="000000"/>
                <w:sz w:val="20"/>
                <w:szCs w:val="20"/>
              </w:rPr>
              <w:t>User Manual §7.1</w:t>
            </w:r>
          </w:p>
        </w:tc>
      </w:tr>
      <w:tr w:rsidR="00935BA2" w14:paraId="2CEF1BC7"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BFC24" w14:textId="77777777" w:rsidR="00935BA2" w:rsidRDefault="00FD739C">
            <w:r>
              <w:rPr>
                <w:color w:val="000000"/>
                <w:sz w:val="20"/>
                <w:szCs w:val="20"/>
              </w:rPr>
              <w:t>FR-22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4D182" w14:textId="77777777" w:rsidR="00935BA2" w:rsidRDefault="00FD739C">
            <w:r>
              <w:rPr>
                <w:color w:val="000000"/>
                <w:sz w:val="20"/>
                <w:szCs w:val="20"/>
              </w:rPr>
              <w:t>Filter results shall update approximately 350 ms after the user stops typing.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65FA9" w14:textId="77777777" w:rsidR="00935BA2" w:rsidRDefault="00FD739C">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0C4EA" w14:textId="77777777" w:rsidR="00935BA2" w:rsidRDefault="00FD739C">
            <w:r>
              <w:rPr>
                <w:color w:val="000000"/>
                <w:sz w:val="20"/>
                <w:szCs w:val="20"/>
              </w:rPr>
              <w:t>User Manual §3.1</w:t>
            </w:r>
          </w:p>
        </w:tc>
      </w:tr>
      <w:tr w:rsidR="00935BA2" w14:paraId="098028BD"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961CE" w14:textId="77777777" w:rsidR="00935BA2" w:rsidRDefault="00FD739C">
            <w:r>
              <w:rPr>
                <w:color w:val="000000"/>
                <w:sz w:val="20"/>
                <w:szCs w:val="20"/>
              </w:rPr>
              <w:t>FR-23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A04BC" w14:textId="77777777" w:rsidR="00935BA2" w:rsidRDefault="00FD739C">
            <w:r>
              <w:rPr>
                <w:color w:val="000000"/>
                <w:sz w:val="20"/>
                <w:szCs w:val="20"/>
              </w:rPr>
              <w:t>When a filter is active, the folder-size values shown in the tree shall reflect only files matching the filter. When the user expands a folder node, that node shall immediately display its aggregated filtered size bar rather than remaining stuck on Calculating.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48587" w14:textId="77777777" w:rsidR="00935BA2" w:rsidRDefault="00FD739C">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34EBB" w14:textId="77777777" w:rsidR="00935BA2" w:rsidRDefault="00FD739C">
            <w:r>
              <w:rPr>
                <w:color w:val="000000"/>
                <w:sz w:val="20"/>
                <w:szCs w:val="20"/>
              </w:rPr>
              <w:t>User Manual §5.2</w:t>
            </w:r>
          </w:p>
        </w:tc>
      </w:tr>
      <w:tr w:rsidR="00935BA2" w14:paraId="6DA36B5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7951B" w14:textId="77777777" w:rsidR="00935BA2" w:rsidRDefault="00FD739C">
            <w:r>
              <w:rPr>
                <w:color w:val="000000"/>
                <w:sz w:val="20"/>
                <w:szCs w:val="20"/>
              </w:rPr>
              <w:t>FR-24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FFA5B" w14:textId="77777777" w:rsidR="00935BA2" w:rsidRDefault="00FD739C">
            <w:r>
              <w:rPr>
                <w:color w:val="000000"/>
                <w:sz w:val="20"/>
                <w:szCs w:val="20"/>
              </w:rPr>
              <w:t>The application shall not apply a filter until the user explicitly clicks the Apply button or presses F8. The filter text box accepts input but does not trigger any filtering on keystroke. A ToolStrip button labelled “⏎  Apply  [F8]” shall appear after the filter text box.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47531"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07D4B" w14:textId="77777777" w:rsidR="00935BA2" w:rsidRDefault="00FD739C">
            <w:r>
              <w:rPr>
                <w:color w:val="000000"/>
                <w:sz w:val="20"/>
                <w:szCs w:val="20"/>
              </w:rPr>
              <w:t>User Manual §7.2; Tech Doc §4.10</w:t>
            </w:r>
          </w:p>
        </w:tc>
      </w:tr>
      <w:tr w:rsidR="00935BA2" w14:paraId="41639C7E"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9617D" w14:textId="77777777" w:rsidR="00935BA2" w:rsidRDefault="00FD739C">
            <w:r>
              <w:rPr>
                <w:color w:val="000000"/>
                <w:sz w:val="20"/>
                <w:szCs w:val="20"/>
              </w:rPr>
              <w:t>FR-25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DC882" w14:textId="77777777" w:rsidR="00935BA2" w:rsidRDefault="00FD739C">
            <w:r>
              <w:rPr>
                <w:color w:val="000000"/>
                <w:sz w:val="20"/>
                <w:szCs w:val="20"/>
              </w:rPr>
              <w:t>The application shall persist the last-used filter pattern (AppSettings.DefaultFilter) and shall automatically restore and apply that pattern on the next application launch.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203BC"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61B56" w14:textId="77777777" w:rsidR="00935BA2" w:rsidRDefault="00FD739C">
            <w:r>
              <w:rPr>
                <w:color w:val="000000"/>
                <w:sz w:val="20"/>
                <w:szCs w:val="20"/>
              </w:rPr>
              <w:t>User Manual §7.2; Tech Doc §4.10</w:t>
            </w:r>
          </w:p>
        </w:tc>
      </w:tr>
    </w:tbl>
    <w:p w14:paraId="257756FB" w14:textId="77777777" w:rsidR="00935BA2" w:rsidRDefault="00935BA2">
      <w:pPr>
        <w:spacing w:after="120"/>
      </w:pPr>
    </w:p>
    <w:p w14:paraId="6E50A06A" w14:textId="77777777" w:rsidR="00935BA2" w:rsidRDefault="00FD739C">
      <w:pPr>
        <w:pStyle w:val="Heading2"/>
      </w:pPr>
      <w:bookmarkStart w:id="15" w:name="_Toc232196881"/>
      <w:r>
        <w:t>6.6 Sorting</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1800"/>
        <w:gridCol w:w="3600"/>
      </w:tblGrid>
      <w:tr w:rsidR="00935BA2" w14:paraId="108A6492"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626FC6B" w14:textId="77777777" w:rsidR="00935BA2" w:rsidRDefault="00FD739C">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0AE5CBA" w14:textId="77777777" w:rsidR="00935BA2" w:rsidRDefault="00FD739C">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C282CD3" w14:textId="77777777" w:rsidR="00935BA2" w:rsidRDefault="00FD739C">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C4C9204" w14:textId="77777777" w:rsidR="00935BA2" w:rsidRDefault="00FD739C">
            <w:r>
              <w:rPr>
                <w:b/>
                <w:bCs/>
                <w:color w:val="FFFFFF"/>
                <w:sz w:val="20"/>
                <w:szCs w:val="20"/>
              </w:rPr>
              <w:t>Source</w:t>
            </w:r>
          </w:p>
        </w:tc>
      </w:tr>
      <w:tr w:rsidR="00935BA2" w14:paraId="41BCC850"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0E299" w14:textId="77777777" w:rsidR="00935BA2" w:rsidRDefault="00FD739C">
            <w:r>
              <w:rPr>
                <w:color w:val="000000"/>
                <w:sz w:val="20"/>
                <w:szCs w:val="20"/>
              </w:rPr>
              <w:t>FR-24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1CBD7" w14:textId="77777777" w:rsidR="00935BA2" w:rsidRDefault="00FD739C">
            <w:r>
              <w:rPr>
                <w:color w:val="000000"/>
                <w:sz w:val="20"/>
                <w:szCs w:val="20"/>
              </w:rPr>
              <w:t>Clicking a column header shall sort the file list by that column. Clicking again shall reverse the direction.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5E326"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82629" w14:textId="77777777" w:rsidR="00935BA2" w:rsidRDefault="00FD739C">
            <w:r>
              <w:rPr>
                <w:color w:val="000000"/>
                <w:sz w:val="20"/>
                <w:szCs w:val="20"/>
              </w:rPr>
              <w:t>User Manual §6</w:t>
            </w:r>
          </w:p>
        </w:tc>
      </w:tr>
      <w:tr w:rsidR="00935BA2" w14:paraId="17289BF2"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D819A" w14:textId="77777777" w:rsidR="00935BA2" w:rsidRDefault="00FD739C">
            <w:r>
              <w:rPr>
                <w:color w:val="000000"/>
                <w:sz w:val="20"/>
                <w:szCs w:val="20"/>
              </w:rPr>
              <w:t>FR-25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1B0EF" w14:textId="77777777" w:rsidR="00935BA2" w:rsidRDefault="00FD739C">
            <w:r>
              <w:rPr>
                <w:color w:val="000000"/>
                <w:sz w:val="20"/>
                <w:szCs w:val="20"/>
              </w:rPr>
              <w:t>Clicking a different column header shall sort by that column in descending order by default.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D9F4F" w14:textId="77777777" w:rsidR="00935BA2" w:rsidRDefault="00FD739C">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58C6A" w14:textId="77777777" w:rsidR="00935BA2" w:rsidRDefault="00FD739C">
            <w:r>
              <w:rPr>
                <w:color w:val="000000"/>
                <w:sz w:val="20"/>
                <w:szCs w:val="20"/>
              </w:rPr>
              <w:t>User Manual §6</w:t>
            </w:r>
          </w:p>
        </w:tc>
      </w:tr>
      <w:tr w:rsidR="00935BA2" w14:paraId="567CE6E8"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359CD" w14:textId="77777777" w:rsidR="00935BA2" w:rsidRDefault="00FD739C">
            <w:r>
              <w:rPr>
                <w:color w:val="000000"/>
                <w:sz w:val="20"/>
                <w:szCs w:val="20"/>
              </w:rPr>
              <w:t>FR-26</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8BA82" w14:textId="77777777" w:rsidR="00935BA2" w:rsidRDefault="00FD739C">
            <w:r>
              <w:rPr>
                <w:color w:val="000000"/>
                <w:sz w:val="20"/>
                <w:szCs w:val="20"/>
              </w:rPr>
              <w:t>The active sort column and direction shall be persisted between sessions.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C712" w14:textId="77777777" w:rsidR="00935BA2" w:rsidRDefault="00FD739C">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CE012" w14:textId="77777777" w:rsidR="00935BA2" w:rsidRDefault="00FD739C">
            <w:r>
              <w:rPr>
                <w:color w:val="000000"/>
                <w:sz w:val="20"/>
                <w:szCs w:val="20"/>
              </w:rPr>
              <w:t>User Manual §6</w:t>
            </w:r>
          </w:p>
        </w:tc>
      </w:tr>
    </w:tbl>
    <w:p w14:paraId="10B3405B" w14:textId="77777777" w:rsidR="00935BA2" w:rsidRDefault="00935BA2">
      <w:pPr>
        <w:spacing w:after="120"/>
      </w:pPr>
    </w:p>
    <w:p w14:paraId="47B89004" w14:textId="77777777" w:rsidR="00935BA2" w:rsidRDefault="00FD739C">
      <w:pPr>
        <w:pStyle w:val="Heading2"/>
      </w:pPr>
      <w:bookmarkStart w:id="16" w:name="_Toc232196882"/>
      <w:r>
        <w:t>6.7 File Operations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1800"/>
        <w:gridCol w:w="3600"/>
      </w:tblGrid>
      <w:tr w:rsidR="00935BA2" w14:paraId="512C10D9"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E79C2B2" w14:textId="77777777" w:rsidR="00935BA2" w:rsidRDefault="00FD739C">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02EE6F3" w14:textId="77777777" w:rsidR="00935BA2" w:rsidRDefault="00FD739C">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25EF2A2" w14:textId="77777777" w:rsidR="00935BA2" w:rsidRDefault="00FD739C">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F8F2285" w14:textId="77777777" w:rsidR="00935BA2" w:rsidRDefault="00FD739C">
            <w:r>
              <w:rPr>
                <w:b/>
                <w:bCs/>
                <w:color w:val="FFFFFF"/>
                <w:sz w:val="20"/>
                <w:szCs w:val="20"/>
              </w:rPr>
              <w:t>Source</w:t>
            </w:r>
          </w:p>
        </w:tc>
      </w:tr>
      <w:tr w:rsidR="00935BA2" w14:paraId="773694A5"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F2814" w14:textId="77777777" w:rsidR="00935BA2" w:rsidRDefault="00FD739C">
            <w:r>
              <w:rPr>
                <w:color w:val="000000"/>
                <w:sz w:val="20"/>
                <w:szCs w:val="20"/>
              </w:rPr>
              <w:t>FR-27</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15989" w14:textId="77777777" w:rsidR="00935BA2" w:rsidRDefault="00FD739C">
            <w:r>
              <w:rPr>
                <w:color w:val="000000"/>
                <w:sz w:val="20"/>
                <w:szCs w:val="20"/>
              </w:rPr>
              <w:t>Double-clicking a file or pressing Enter shall open it with the Windows default application for that file 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4C78A"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7F31E" w14:textId="77777777" w:rsidR="00935BA2" w:rsidRDefault="00FD739C">
            <w:r>
              <w:rPr>
                <w:color w:val="000000"/>
                <w:sz w:val="20"/>
                <w:szCs w:val="20"/>
              </w:rPr>
              <w:t>User Manual §2.3</w:t>
            </w:r>
          </w:p>
        </w:tc>
      </w:tr>
      <w:tr w:rsidR="00935BA2" w14:paraId="132C954F"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17A7A" w14:textId="77777777" w:rsidR="00935BA2" w:rsidRDefault="00FD739C">
            <w:r>
              <w:rPr>
                <w:color w:val="000000"/>
                <w:sz w:val="20"/>
                <w:szCs w:val="20"/>
              </w:rPr>
              <w:t>FR-28</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44999" w14:textId="77777777" w:rsidR="00935BA2" w:rsidRDefault="00FD739C">
            <w:r>
              <w:rPr>
                <w:color w:val="000000"/>
                <w:sz w:val="20"/>
                <w:szCs w:val="20"/>
              </w:rPr>
              <w:t>Pressing F2 on a selected item shall enable inline rename editing.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86405"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2142C" w14:textId="77777777" w:rsidR="00935BA2" w:rsidRDefault="00FD739C">
            <w:r>
              <w:rPr>
                <w:color w:val="000000"/>
                <w:sz w:val="20"/>
                <w:szCs w:val="20"/>
              </w:rPr>
              <w:t>User Manual §2.5</w:t>
            </w:r>
          </w:p>
        </w:tc>
      </w:tr>
      <w:tr w:rsidR="00935BA2" w14:paraId="5E53CFF3"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8A974" w14:textId="77777777" w:rsidR="00935BA2" w:rsidRDefault="00FD739C">
            <w:r>
              <w:rPr>
                <w:color w:val="000000"/>
                <w:sz w:val="20"/>
                <w:szCs w:val="20"/>
              </w:rPr>
              <w:t>FR-29</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991FF" w14:textId="77777777" w:rsidR="00935BA2" w:rsidRDefault="00FD739C">
            <w:r>
              <w:rPr>
                <w:color w:val="000000"/>
                <w:sz w:val="20"/>
                <w:szCs w:val="20"/>
              </w:rPr>
              <w:t>Pressing Del on a selected item shall send it to the Windows Recycle Bin.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2A8B8"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F86D0" w14:textId="77777777" w:rsidR="00935BA2" w:rsidRDefault="00FD739C">
            <w:r>
              <w:rPr>
                <w:color w:val="000000"/>
                <w:sz w:val="20"/>
                <w:szCs w:val="20"/>
              </w:rPr>
              <w:t>User Manual §2.5</w:t>
            </w:r>
          </w:p>
        </w:tc>
      </w:tr>
      <w:tr w:rsidR="00935BA2" w14:paraId="7FCC42B6"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D76D1" w14:textId="77777777" w:rsidR="00935BA2" w:rsidRDefault="00FD739C">
            <w:r>
              <w:rPr>
                <w:color w:val="000000"/>
                <w:sz w:val="20"/>
                <w:szCs w:val="20"/>
              </w:rPr>
              <w:t>FR-30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40C17" w14:textId="77777777" w:rsidR="00935BA2" w:rsidRDefault="00FD739C">
            <w:r>
              <w:rPr>
                <w:color w:val="000000"/>
                <w:sz w:val="20"/>
                <w:szCs w:val="20"/>
              </w:rPr>
              <w:t>Right-clicking an item shall display the Windows shell context menu.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091DE"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8BE5F" w14:textId="77777777" w:rsidR="00935BA2" w:rsidRDefault="00FD739C">
            <w:r>
              <w:rPr>
                <w:color w:val="000000"/>
                <w:sz w:val="20"/>
                <w:szCs w:val="20"/>
              </w:rPr>
              <w:t>User Manual §8.4</w:t>
            </w:r>
          </w:p>
        </w:tc>
      </w:tr>
    </w:tbl>
    <w:p w14:paraId="5A28383A" w14:textId="77777777" w:rsidR="00935BA2" w:rsidRDefault="00935BA2">
      <w:pPr>
        <w:spacing w:after="120"/>
      </w:pPr>
    </w:p>
    <w:p w14:paraId="5401E981" w14:textId="77777777" w:rsidR="00935BA2" w:rsidRDefault="00FD739C">
      <w:pPr>
        <w:pStyle w:val="Heading2"/>
      </w:pPr>
      <w:bookmarkStart w:id="17" w:name="_Toc232196883"/>
      <w:r>
        <w:t>6.8 Live File System Monitoring</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1800"/>
        <w:gridCol w:w="3600"/>
      </w:tblGrid>
      <w:tr w:rsidR="00935BA2" w14:paraId="4C43227A"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867CAEF" w14:textId="77777777" w:rsidR="00935BA2" w:rsidRDefault="00FD739C">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0E12131" w14:textId="77777777" w:rsidR="00935BA2" w:rsidRDefault="00FD739C">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7C34400" w14:textId="77777777" w:rsidR="00935BA2" w:rsidRDefault="00FD739C">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9145664" w14:textId="77777777" w:rsidR="00935BA2" w:rsidRDefault="00FD739C">
            <w:r>
              <w:rPr>
                <w:b/>
                <w:bCs/>
                <w:color w:val="FFFFFF"/>
                <w:sz w:val="20"/>
                <w:szCs w:val="20"/>
              </w:rPr>
              <w:t>Source</w:t>
            </w:r>
          </w:p>
        </w:tc>
      </w:tr>
      <w:tr w:rsidR="00935BA2" w14:paraId="5ECB1FF1"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E8E97" w14:textId="77777777" w:rsidR="00935BA2" w:rsidRDefault="00FD739C">
            <w:r>
              <w:rPr>
                <w:color w:val="000000"/>
                <w:sz w:val="20"/>
                <w:szCs w:val="20"/>
              </w:rPr>
              <w:t>FR-31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122C0" w14:textId="77777777" w:rsidR="00935BA2" w:rsidRDefault="00FD739C">
            <w:r>
              <w:rPr>
                <w:color w:val="000000"/>
                <w:sz w:val="20"/>
                <w:szCs w:val="20"/>
              </w:rPr>
              <w:t>The application shall monitor the current folder for file system changes (create, delete, rename) made by other processes.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F0F2B"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5C247" w14:textId="77777777" w:rsidR="00935BA2" w:rsidRDefault="00FD739C">
            <w:r>
              <w:rPr>
                <w:color w:val="000000"/>
                <w:sz w:val="20"/>
                <w:szCs w:val="20"/>
              </w:rPr>
              <w:t>User Manual §9</w:t>
            </w:r>
          </w:p>
        </w:tc>
      </w:tr>
      <w:tr w:rsidR="00935BA2" w14:paraId="4CC3A10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54E06" w14:textId="77777777" w:rsidR="00935BA2" w:rsidRDefault="00FD739C">
            <w:r>
              <w:rPr>
                <w:color w:val="000000"/>
                <w:sz w:val="20"/>
                <w:szCs w:val="20"/>
              </w:rPr>
              <w:t>FR-32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EFE1E" w14:textId="77777777" w:rsidR="00935BA2" w:rsidRDefault="00FD739C">
            <w:r>
              <w:rPr>
                <w:color w:val="000000"/>
                <w:sz w:val="20"/>
                <w:szCs w:val="20"/>
              </w:rPr>
              <w:t>The file list shall automatically refresh when a change is detected in the current folder.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798BE"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94AE" w14:textId="77777777" w:rsidR="00935BA2" w:rsidRDefault="00FD739C">
            <w:r>
              <w:rPr>
                <w:color w:val="000000"/>
                <w:sz w:val="20"/>
                <w:szCs w:val="20"/>
              </w:rPr>
              <w:t>User Manual §9.2</w:t>
            </w:r>
          </w:p>
        </w:tc>
      </w:tr>
    </w:tbl>
    <w:p w14:paraId="0804ED13" w14:textId="77777777" w:rsidR="00935BA2" w:rsidRDefault="00935BA2">
      <w:pPr>
        <w:spacing w:after="120"/>
      </w:pPr>
    </w:p>
    <w:p w14:paraId="4007A47B" w14:textId="77777777" w:rsidR="00935BA2" w:rsidRDefault="00FD739C">
      <w:pPr>
        <w:pStyle w:val="Heading2"/>
      </w:pPr>
      <w:bookmarkStart w:id="18" w:name="_Toc232196884"/>
      <w:r>
        <w:t>6.9 Settings and Persistence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240"/>
        <w:gridCol w:w="1800"/>
        <w:gridCol w:w="3600"/>
      </w:tblGrid>
      <w:tr w:rsidR="00935BA2" w14:paraId="682E1018" w14:textId="77777777">
        <w:tblPrEx>
          <w:tblCellMar>
            <w:top w:w="0" w:type="dxa"/>
            <w:bottom w:w="0" w:type="dxa"/>
          </w:tblCellMar>
        </w:tblPrEx>
        <w:tc>
          <w:tcPr>
            <w:tcW w:w="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03DCD77" w14:textId="77777777" w:rsidR="00935BA2" w:rsidRDefault="00FD739C">
            <w:r>
              <w:rPr>
                <w:b/>
                <w:bCs/>
                <w:color w:val="FFFFFF"/>
                <w:sz w:val="20"/>
                <w:szCs w:val="20"/>
              </w:rPr>
              <w:t>ID</w:t>
            </w:r>
          </w:p>
        </w:tc>
        <w:tc>
          <w:tcPr>
            <w:tcW w:w="324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E000C58" w14:textId="77777777" w:rsidR="00935BA2" w:rsidRDefault="00FD739C">
            <w:r>
              <w:rPr>
                <w:b/>
                <w:bCs/>
                <w:color w:val="FFFFFF"/>
                <w:sz w:val="20"/>
                <w:szCs w:val="20"/>
              </w:rPr>
              <w:t>Requirement</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2E67C10" w14:textId="77777777" w:rsidR="00935BA2" w:rsidRDefault="00FD739C">
            <w:r>
              <w:rPr>
                <w:b/>
                <w:bCs/>
                <w:color w:val="FFFFFF"/>
                <w:sz w:val="20"/>
                <w:szCs w:val="20"/>
              </w:rPr>
              <w:t>Priority</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F324FDA" w14:textId="77777777" w:rsidR="00935BA2" w:rsidRDefault="00FD739C">
            <w:r>
              <w:rPr>
                <w:b/>
                <w:bCs/>
                <w:color w:val="FFFFFF"/>
                <w:sz w:val="20"/>
                <w:szCs w:val="20"/>
              </w:rPr>
              <w:t>Source</w:t>
            </w:r>
          </w:p>
        </w:tc>
      </w:tr>
      <w:tr w:rsidR="00935BA2" w14:paraId="6381243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C67DF" w14:textId="77777777" w:rsidR="00935BA2" w:rsidRDefault="00FD739C">
            <w:r>
              <w:rPr>
                <w:color w:val="000000"/>
                <w:sz w:val="20"/>
                <w:szCs w:val="20"/>
              </w:rPr>
              <w:t>FR-33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9B938" w14:textId="77777777" w:rsidR="00935BA2" w:rsidRDefault="00FD739C">
            <w:r>
              <w:rPr>
                <w:color w:val="000000"/>
                <w:sz w:val="20"/>
                <w:szCs w:val="20"/>
              </w:rPr>
              <w:t>The application shall persist the following between sessions: column widths, sort column and direction, splitter position, last-visited path, and window size/position.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35FB4"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B455F" w14:textId="77777777" w:rsidR="00935BA2" w:rsidRDefault="00FD739C">
            <w:r>
              <w:rPr>
                <w:color w:val="000000"/>
                <w:sz w:val="20"/>
                <w:szCs w:val="20"/>
              </w:rPr>
              <w:t>User Manual §10.1</w:t>
            </w:r>
          </w:p>
        </w:tc>
      </w:tr>
      <w:tr w:rsidR="00935BA2" w14:paraId="7B7EEB24"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6BECC" w14:textId="77777777" w:rsidR="00935BA2" w:rsidRDefault="00FD739C">
            <w:r>
              <w:rPr>
                <w:color w:val="000000"/>
                <w:sz w:val="20"/>
                <w:szCs w:val="20"/>
              </w:rPr>
              <w:t>FR-34</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28521" w14:textId="77777777" w:rsidR="00935BA2" w:rsidRDefault="00FD739C">
            <w:r>
              <w:rPr>
                <w:color w:val="000000"/>
                <w:sz w:val="20"/>
                <w:szCs w:val="20"/>
              </w:rPr>
              <w:t>Settings shall be stored in a settings.json file in the application directory.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A27EB" w14:textId="77777777" w:rsidR="00935BA2" w:rsidRDefault="00FD739C">
            <w:r>
              <w:rPr>
                <w:color w:val="000000"/>
                <w:sz w:val="20"/>
                <w:szCs w:val="20"/>
              </w:rPr>
              <w:t>Must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A2F8C" w14:textId="77777777" w:rsidR="00935BA2" w:rsidRDefault="00FD739C">
            <w:r>
              <w:rPr>
                <w:color w:val="000000"/>
                <w:sz w:val="20"/>
                <w:szCs w:val="20"/>
              </w:rPr>
              <w:t>User Manual §10.2</w:t>
            </w:r>
          </w:p>
        </w:tc>
      </w:tr>
      <w:tr w:rsidR="00935BA2" w14:paraId="5509EF6A" w14:textId="77777777">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FC9C0" w14:textId="77777777" w:rsidR="00935BA2" w:rsidRDefault="00FD739C">
            <w:r>
              <w:rPr>
                <w:color w:val="000000"/>
                <w:sz w:val="20"/>
                <w:szCs w:val="20"/>
              </w:rPr>
              <w:t>FR-35</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BA664" w14:textId="77777777" w:rsidR="00935BA2" w:rsidRDefault="00FD739C">
            <w:r>
              <w:rPr>
                <w:color w:val="000000"/>
                <w:sz w:val="20"/>
                <w:szCs w:val="20"/>
              </w:rPr>
              <w:t>Deleting settings.json shall reset all settings to their defaults on next launch.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B036C" w14:textId="77777777" w:rsidR="00935BA2" w:rsidRDefault="00FD739C">
            <w:r>
              <w:rPr>
                <w:color w:val="000000"/>
                <w:sz w:val="20"/>
                <w:szCs w:val="20"/>
              </w:rPr>
              <w:t>Should Have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F2FCF" w14:textId="77777777" w:rsidR="00935BA2" w:rsidRDefault="00FD739C">
            <w:r>
              <w:rPr>
                <w:color w:val="000000"/>
                <w:sz w:val="20"/>
                <w:szCs w:val="20"/>
              </w:rPr>
              <w:t>User Manual §10.3</w:t>
            </w:r>
          </w:p>
        </w:tc>
      </w:tr>
    </w:tbl>
    <w:p w14:paraId="01C2D3E4" w14:textId="77777777" w:rsidR="00935BA2" w:rsidRDefault="00FD739C">
      <w:pPr>
        <w:pStyle w:val="Heading2"/>
        <w:spacing w:after="100"/>
      </w:pPr>
      <w:bookmarkStart w:id="32" w:name="_Toc232196902"/>
      <w:r>
        <w:rPr>
          <w:sz w:val="24"/>
          <w:szCs w:val="24"/>
        </w:rPr>
        <w:t>6.10 Installer</w:t>
      </w:r>
      <w:bookmarkEnd w:id="32"/>
    </w:p>
    <w:tbl>
      <w:tblPr>
        <w:tblStyle w:val="TableGrid"/>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440"/>
        <w:gridCol w:w="3120"/>
        <w:gridCol w:w="4800"/>
      </w:tblGrid>
      <w:tr w:rsidR="00935BA2">
        <w:tc>
          <w:tcPr>
            <w:tcW w:w="1440" w:type="dxa"/>
            <w:shd w:val="clear" w:color="auto" w:fill="1F4E79"/>
          </w:tcPr>
          <w:p>
            <w:r>
              <w:rPr>
                <w:b/>
                <w:color w:val="FFFFFF"/>
                <w:sz w:val="18"/>
              </w:rPr>
              <w:t>ID</w:t>
            </w:r>
          </w:p>
        </w:tc>
        <w:tc>
          <w:tcPr>
            <w:tcW w:w="3120" w:type="dxa"/>
            <w:shd w:val="clear" w:color="auto" w:fill="1F4E79"/>
          </w:tcPr>
          <w:p>
            <w:r>
              <w:rPr>
                <w:b/>
                <w:color w:val="FFFFFF"/>
                <w:sz w:val="18"/>
              </w:rPr>
              <w:t>Requirement</w:t>
            </w:r>
          </w:p>
        </w:tc>
        <w:tc>
          <w:tcPr>
            <w:tcW w:w="4800" w:type="dxa"/>
            <w:shd w:val="clear" w:color="auto" w:fill="1F4E79"/>
          </w:tcPr>
          <w:p>
            <w:r>
              <w:rPr>
                <w:b/>
                <w:color w:val="FFFFFF"/>
                <w:sz w:val="18"/>
              </w:rPr>
              <w:t>Description</w:t>
            </w:r>
          </w:p>
        </w:tc>
      </w:tr>
      <w:tr w:rsidR="00935BA2">
        <w:tc>
          <w:tcPr>
            <w:tcW w:w="1440" w:type="dxa"/>
          </w:tcPr>
          <w:p>
            <w:r>
              <w:rPr>
                <w:sz w:val="18"/>
              </w:rPr>
              <w:t>FR-36</w:t>
            </w:r>
          </w:p>
        </w:tc>
        <w:tc>
          <w:tcPr>
            <w:tcW w:w="3120" w:type="dxa"/>
          </w:tcPr>
          <w:p>
            <w:r>
              <w:rPr>
                <w:sz w:val="18"/>
              </w:rPr>
              <w:t>Existing-installation detection</w:t>
            </w:r>
          </w:p>
        </w:tc>
        <w:tc>
          <w:tcPr>
            <w:tcW w:w="4800" w:type="dxa"/>
          </w:tcPr>
          <w:p>
            <w:r>
              <w:rPr>
                <w:sz w:val="18"/>
              </w:rPr>
              <w:t xml:space="preserve">The installer shall detect an existing installation via registry lookup (HKLM then HKCU). When an existing install is found, the user shall be prompted with Yes / No / Cancel: Yes overwrites in-place; No silently uninstalls then exits; Cancel aborts with no changes. When no prior install is found the wizard proceeds without prompting.</w:t>
            </w:r>
          </w:p>
        </w:tc>
      </w:tr>
    </w:tbl>
    <w:p w14:paraId="01C2D3E5" w14:textId="77777777" w:rsidR="00935BA2" w:rsidRDefault="00935BA2"/>
    <w:p w14:paraId="79329FD4" w14:textId="77777777" w:rsidR="00935BA2" w:rsidRDefault="00935BA2">
      <w:pPr>
        <w:spacing w:after="120"/>
      </w:pPr>
    </w:p>
    <w:p w14:paraId="262A7E8E" w14:textId="77777777" w:rsidR="00935BA2" w:rsidRDefault="00FD739C">
      <w:r>
        <w:br w:type="page"/>
      </w:r>
    </w:p>
    <w:p w14:paraId="4745CED9" w14:textId="77777777" w:rsidR="00935BA2" w:rsidRDefault="00FD739C">
      <w:pPr>
        <w:pStyle w:val="Heading1"/>
      </w:pPr>
      <w:bookmarkStart w:id="19" w:name="_Toc232196885"/>
      <w:r>
        <w:t>7. Non-Functional Requirements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935BA2" w14:paraId="78682638" w14:textId="77777777">
        <w:tblPrEx>
          <w:tblCellMar>
            <w:top w:w="0" w:type="dxa"/>
            <w:bottom w:w="0" w:type="dxa"/>
          </w:tblCellMar>
        </w:tblPrEx>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C1D3CB0" w14:textId="77777777" w:rsidR="00935BA2" w:rsidRDefault="00FD739C">
            <w:r>
              <w:rPr>
                <w:b/>
                <w:bCs/>
                <w:color w:val="FFFFFF"/>
                <w:sz w:val="20"/>
                <w:szCs w:val="20"/>
              </w:rPr>
              <w:t>ID / Category</w:t>
            </w:r>
          </w:p>
        </w:tc>
        <w:tc>
          <w:tcPr>
            <w:tcW w:w="6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8AE0E51" w14:textId="77777777" w:rsidR="00935BA2" w:rsidRDefault="00FD739C">
            <w:r>
              <w:rPr>
                <w:color w:val="FFFFFF"/>
                <w:sz w:val="20"/>
                <w:szCs w:val="20"/>
              </w:rPr>
              <w:t>Requirement</w:t>
            </w:r>
          </w:p>
        </w:tc>
      </w:tr>
      <w:tr w:rsidR="00935BA2" w14:paraId="52BCDF1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F28A8" w14:textId="77777777" w:rsidR="00935BA2" w:rsidRDefault="00FD739C">
            <w:r>
              <w:rPr>
                <w:b/>
                <w:bCs/>
                <w:color w:val="2E75B6"/>
                <w:sz w:val="20"/>
                <w:szCs w:val="20"/>
              </w:rPr>
              <w:t>NFR-01 / Performance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787AD" w14:textId="77777777" w:rsidR="00935BA2" w:rsidRDefault="00FD739C">
            <w:r>
              <w:rPr>
                <w:color w:val="000000"/>
                <w:sz w:val="20"/>
                <w:szCs w:val="20"/>
              </w:rPr>
              <w:t>The UI shall remain responsive during background scanning. All user interactions (navigation, filtering, sorting) shall complete within 500 ms.</w:t>
            </w:r>
          </w:p>
        </w:tc>
      </w:tr>
      <w:tr w:rsidR="00935BA2" w14:paraId="5A1AE85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7A776" w14:textId="77777777" w:rsidR="00935BA2" w:rsidRDefault="00FD739C">
            <w:r>
              <w:rPr>
                <w:b/>
                <w:bCs/>
                <w:color w:val="2E75B6"/>
                <w:sz w:val="20"/>
                <w:szCs w:val="20"/>
              </w:rPr>
              <w:t>NFR-02 / Performance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02A7E" w14:textId="77777777" w:rsidR="00935BA2" w:rsidRDefault="00FD739C">
            <w:r>
              <w:rPr>
                <w:color w:val="000000"/>
                <w:sz w:val="20"/>
                <w:szCs w:val="20"/>
              </w:rPr>
              <w:t>Background scanning shall update the UI at most every 200 ms to avoid excessive repainting.</w:t>
            </w:r>
          </w:p>
        </w:tc>
      </w:tr>
      <w:tr w:rsidR="00935BA2" w14:paraId="6A94DE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FE66F" w14:textId="77777777" w:rsidR="00935BA2" w:rsidRDefault="00FD739C">
            <w:r>
              <w:rPr>
                <w:b/>
                <w:bCs/>
                <w:color w:val="2E75B6"/>
                <w:sz w:val="20"/>
                <w:szCs w:val="20"/>
              </w:rPr>
              <w:t>NFR-03 / Performance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81D31" w14:textId="77777777" w:rsidR="00935BA2" w:rsidRDefault="00FD739C">
            <w:r>
              <w:rPr>
                <w:color w:val="000000"/>
                <w:sz w:val="20"/>
                <w:szCs w:val="20"/>
              </w:rPr>
              <w:t>Filter results shall appear within 350 ms of the user stopping typing.</w:t>
            </w:r>
          </w:p>
        </w:tc>
      </w:tr>
      <w:tr w:rsidR="00935BA2" w14:paraId="3A1130D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89A14" w14:textId="77777777" w:rsidR="00935BA2" w:rsidRDefault="00FD739C">
            <w:r>
              <w:rPr>
                <w:b/>
                <w:bCs/>
                <w:color w:val="2E75B6"/>
                <w:sz w:val="20"/>
                <w:szCs w:val="20"/>
              </w:rPr>
              <w:t>NFR-04 / Usability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BD1ED" w14:textId="77777777" w:rsidR="00935BA2" w:rsidRDefault="00FD739C">
            <w:r>
              <w:rPr>
                <w:color w:val="000000"/>
                <w:sz w:val="20"/>
                <w:szCs w:val="20"/>
              </w:rPr>
              <w:t>The application shall open to the last-visited path and restore all user settings without requiring manual configuration.</w:t>
            </w:r>
          </w:p>
        </w:tc>
      </w:tr>
      <w:tr w:rsidR="00935BA2" w14:paraId="03222B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C57DD" w14:textId="77777777" w:rsidR="00935BA2" w:rsidRDefault="00FD739C">
            <w:r>
              <w:rPr>
                <w:b/>
                <w:bCs/>
                <w:color w:val="2E75B6"/>
                <w:sz w:val="20"/>
                <w:szCs w:val="20"/>
              </w:rPr>
              <w:t>NFR-05 / Usability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3A15C" w14:textId="77777777" w:rsidR="00935BA2" w:rsidRDefault="00FD739C">
            <w:r>
              <w:rPr>
                <w:color w:val="000000"/>
                <w:sz w:val="20"/>
                <w:szCs w:val="20"/>
              </w:rPr>
              <w:t>All interactive controls shall provide visual feedback when disabled (e.g., grayed Back/Forward buttons when no history exists).</w:t>
            </w:r>
          </w:p>
        </w:tc>
      </w:tr>
      <w:tr w:rsidR="00935BA2" w14:paraId="42E13AE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44839" w14:textId="77777777" w:rsidR="00935BA2" w:rsidRDefault="00FD739C">
            <w:r>
              <w:rPr>
                <w:b/>
                <w:bCs/>
                <w:color w:val="2E75B6"/>
                <w:sz w:val="20"/>
                <w:szCs w:val="20"/>
              </w:rPr>
              <w:t>NFR-06 / Reliability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3A1C1" w14:textId="77777777" w:rsidR="00935BA2" w:rsidRDefault="00FD739C">
            <w:r>
              <w:rPr>
                <w:color w:val="000000"/>
                <w:sz w:val="20"/>
                <w:szCs w:val="20"/>
              </w:rPr>
              <w:t>Background scan errors (e.g., removed USB drive mid-scan) shall be handled gracefully without crashing the application.</w:t>
            </w:r>
          </w:p>
        </w:tc>
      </w:tr>
      <w:tr w:rsidR="00935BA2" w14:paraId="5F18A4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ECA26" w14:textId="77777777" w:rsidR="00935BA2" w:rsidRDefault="00FD739C">
            <w:r>
              <w:rPr>
                <w:b/>
                <w:bCs/>
                <w:color w:val="2E75B6"/>
                <w:sz w:val="20"/>
                <w:szCs w:val="20"/>
              </w:rPr>
              <w:t>NFR-07 / Portability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E0027" w14:textId="77777777" w:rsidR="00935BA2" w:rsidRDefault="00FD739C">
            <w:r>
              <w:rPr>
                <w:color w:val="000000"/>
                <w:sz w:val="20"/>
                <w:szCs w:val="20"/>
              </w:rPr>
              <w:t>The executable shall run on any Windows 10 (version 1903+) or Windows 11 machine with the .NET 9 Desktop Runtime installed, requiring no other dependencies.</w:t>
            </w:r>
          </w:p>
        </w:tc>
      </w:tr>
      <w:tr w:rsidR="00935BA2" w14:paraId="015081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21F6B" w14:textId="77777777" w:rsidR="00935BA2" w:rsidRDefault="00FD739C">
            <w:r>
              <w:rPr>
                <w:b/>
                <w:bCs/>
                <w:color w:val="2E75B6"/>
                <w:sz w:val="20"/>
                <w:szCs w:val="20"/>
              </w:rPr>
              <w:t>NFR-08 / Security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C29E7" w14:textId="77777777" w:rsidR="00935BA2" w:rsidRDefault="00FD739C">
            <w:r>
              <w:rPr>
                <w:color w:val="000000"/>
                <w:sz w:val="20"/>
                <w:szCs w:val="20"/>
              </w:rPr>
              <w:t>The application shall not require elevated (administrator) privileges to run.</w:t>
            </w:r>
          </w:p>
        </w:tc>
      </w:tr>
      <w:tr w:rsidR="00935BA2" w14:paraId="047A7A7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6B0A7" w14:textId="77777777" w:rsidR="00935BA2" w:rsidRDefault="00FD739C">
            <w:r>
              <w:rPr>
                <w:b/>
                <w:bCs/>
                <w:color w:val="2E75B6"/>
                <w:sz w:val="20"/>
                <w:szCs w:val="20"/>
              </w:rPr>
              <w:t>NFR-09 / Maintainability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33B383" w14:textId="77777777" w:rsidR="00935BA2" w:rsidRDefault="00FD739C">
            <w:r>
              <w:rPr>
                <w:color w:val="000000"/>
                <w:sz w:val="20"/>
                <w:szCs w:val="20"/>
              </w:rPr>
              <w:t>Settings shall be stored in a human-readable JSON file to allow manual inspection and reset.</w:t>
            </w:r>
          </w:p>
        </w:tc>
      </w:tr>
      <w:tr w:rsidR="00935BA2" w14:paraId="2BE25A3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86567" w14:textId="77777777" w:rsidR="00935BA2" w:rsidRDefault="00FD739C">
            <w:r>
              <w:rPr>
                <w:b/>
                <w:bCs/>
                <w:color w:val="2E75B6"/>
                <w:sz w:val="20"/>
                <w:szCs w:val="20"/>
              </w:rPr>
              <w:t>NFR-10 / Size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71DE2" w14:textId="77777777" w:rsidR="00935BA2" w:rsidRDefault="00FD739C">
            <w:r>
              <w:rPr>
                <w:color w:val="000000"/>
                <w:sz w:val="20"/>
                <w:szCs w:val="20"/>
              </w:rPr>
              <w:t>The application binaries shall not exceed 50 MB on disk.</w:t>
            </w:r>
          </w:p>
        </w:tc>
      </w:tr>
    </w:tbl>
    <w:p w14:paraId="25AAE3A4" w14:textId="77777777" w:rsidR="00935BA2" w:rsidRDefault="00935BA2">
      <w:pPr>
        <w:spacing w:after="120"/>
      </w:pPr>
    </w:p>
    <w:p w14:paraId="27EBDC40" w14:textId="77777777" w:rsidR="00935BA2" w:rsidRDefault="00FD739C">
      <w:r>
        <w:br w:type="page"/>
      </w:r>
    </w:p>
    <w:p w14:paraId="1E6D5CA4" w14:textId="77777777" w:rsidR="00935BA2" w:rsidRDefault="00FD739C">
      <w:pPr>
        <w:pStyle w:val="Heading1"/>
      </w:pPr>
      <w:bookmarkStart w:id="20" w:name="_Toc232196886"/>
      <w:r>
        <w:t>8. Constraints and Assumptions</w:t>
      </w:r>
      <w:bookmarkEnd w:id="20"/>
    </w:p>
    <w:p w14:paraId="6487CDCD" w14:textId="77777777" w:rsidR="00935BA2" w:rsidRDefault="00FD739C">
      <w:pPr>
        <w:pStyle w:val="Heading2"/>
      </w:pPr>
      <w:bookmarkStart w:id="21" w:name="_Toc232196887"/>
      <w:r>
        <w:t>8.1 Constraints</w:t>
      </w:r>
      <w:bookmarkEnd w:id="21"/>
    </w:p>
    <w:p w14:paraId="48EF2397" w14:textId="77777777" w:rsidR="00935BA2" w:rsidRDefault="00FD739C">
      <w:pPr>
        <w:pStyle w:val="ListParagraph"/>
        <w:numPr>
          <w:ilvl w:val="0"/>
          <w:numId w:val="2"/>
        </w:numPr>
        <w:spacing w:after="60"/>
      </w:pPr>
      <w:r>
        <w:t>The application must target the .NET 9 runtime and Windows Forms UI framework.</w:t>
      </w:r>
    </w:p>
    <w:p w14:paraId="193523D6" w14:textId="77777777" w:rsidR="00935BA2" w:rsidRDefault="00FD739C">
      <w:pPr>
        <w:pStyle w:val="ListParagraph"/>
        <w:numPr>
          <w:ilvl w:val="0"/>
          <w:numId w:val="2"/>
        </w:numPr>
        <w:spacing w:after="60"/>
      </w:pPr>
      <w:r>
        <w:t>The target operating systems are Windows 10 (version 1903 or later) and Windows 11 only.</w:t>
      </w:r>
    </w:p>
    <w:p w14:paraId="26AC8343" w14:textId="77777777" w:rsidR="00935BA2" w:rsidRDefault="00FD739C">
      <w:pPr>
        <w:pStyle w:val="ListParagraph"/>
        <w:numPr>
          <w:ilvl w:val="0"/>
          <w:numId w:val="2"/>
        </w:numPr>
        <w:spacing w:after="60"/>
      </w:pPr>
      <w:r>
        <w:t>No installer or elevated-privileges requirement is permitted; the application must be a portable executable.</w:t>
      </w:r>
    </w:p>
    <w:p w14:paraId="433475DC" w14:textId="77777777" w:rsidR="00935BA2" w:rsidRDefault="00FD739C">
      <w:pPr>
        <w:pStyle w:val="ListParagraph"/>
        <w:numPr>
          <w:ilvl w:val="0"/>
          <w:numId w:val="2"/>
        </w:numPr>
        <w:spacing w:after="60"/>
      </w:pPr>
      <w:r>
        <w:t>File copy and paste operations are explicitly out of scope for version 1.0.</w:t>
      </w:r>
    </w:p>
    <w:p w14:paraId="4E9A4E90" w14:textId="77777777" w:rsidR="00935BA2" w:rsidRDefault="00FD739C">
      <w:pPr>
        <w:pStyle w:val="Heading2"/>
      </w:pPr>
      <w:bookmarkStart w:id="22" w:name="_Toc232196888"/>
      <w:r>
        <w:t>8.2 Assumptions</w:t>
      </w:r>
      <w:bookmarkEnd w:id="22"/>
    </w:p>
    <w:p w14:paraId="10C4DBC2" w14:textId="77777777" w:rsidR="00935BA2" w:rsidRDefault="00FD739C">
      <w:pPr>
        <w:pStyle w:val="ListParagraph"/>
        <w:numPr>
          <w:ilvl w:val="0"/>
          <w:numId w:val="2"/>
        </w:numPr>
        <w:spacing w:after="60"/>
      </w:pPr>
      <w:r>
        <w:t>Users have at least standard user-level access to the drives they wish to browse.</w:t>
      </w:r>
    </w:p>
    <w:p w14:paraId="6B2F551A" w14:textId="77777777" w:rsidR="00935BA2" w:rsidRDefault="00FD739C">
      <w:pPr>
        <w:pStyle w:val="ListParagraph"/>
        <w:numPr>
          <w:ilvl w:val="0"/>
          <w:numId w:val="2"/>
        </w:numPr>
        <w:spacing w:after="60"/>
      </w:pPr>
      <w:r>
        <w:t>The machine has sufficient RAM (minimum 64 MB free) to hold the directory-tree data structures built during scanning.</w:t>
      </w:r>
    </w:p>
    <w:p w14:paraId="11E0A60F" w14:textId="77777777" w:rsidR="00935BA2" w:rsidRDefault="00FD739C">
      <w:pPr>
        <w:pStyle w:val="ListParagraph"/>
        <w:numPr>
          <w:ilvl w:val="0"/>
          <w:numId w:val="2"/>
        </w:numPr>
        <w:spacing w:after="60"/>
      </w:pPr>
      <w:r>
        <w:t>At least one local drive is present; the application is not designed for environments with only network drives.</w:t>
      </w:r>
    </w:p>
    <w:p w14:paraId="724F383B" w14:textId="77777777" w:rsidR="00935BA2" w:rsidRDefault="00FD739C">
      <w:pPr>
        <w:pStyle w:val="ListParagraph"/>
        <w:numPr>
          <w:ilvl w:val="0"/>
          <w:numId w:val="2"/>
        </w:numPr>
        <w:spacing w:after="60"/>
      </w:pPr>
      <w:r>
        <w:t>The .NET 9 Desktop Runtime is already installed, or the self-contained build is used.</w:t>
      </w:r>
    </w:p>
    <w:p w14:paraId="642D24C5" w14:textId="77777777" w:rsidR="00935BA2" w:rsidRDefault="00935BA2">
      <w:pPr>
        <w:spacing w:after="120"/>
      </w:pPr>
    </w:p>
    <w:p w14:paraId="32E884CA" w14:textId="77777777" w:rsidR="00935BA2" w:rsidRDefault="00FD739C">
      <w:r>
        <w:br w:type="page"/>
      </w:r>
    </w:p>
    <w:p w14:paraId="1D3B1074" w14:textId="77777777" w:rsidR="00935BA2" w:rsidRDefault="00935BA2"/>
    <w:p w14:paraId="6B896AFC" w14:textId="77777777" w:rsidR="00935BA2" w:rsidRDefault="00FD739C">
      <w:pPr>
        <w:pStyle w:val="Heading1"/>
      </w:pPr>
      <w:bookmarkStart w:id="26" w:name="_Toc232196892"/>
      <w:r>
        <w:t>9. Glossary</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935BA2" w14:paraId="1EA9F9CF" w14:textId="77777777">
        <w:tblPrEx>
          <w:tblCellMar>
            <w:top w:w="0" w:type="dxa"/>
            <w:bottom w:w="0" w:type="dxa"/>
          </w:tblCellMar>
        </w:tblPrEx>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1DA44DA" w14:textId="77777777" w:rsidR="00935BA2" w:rsidRDefault="00FD739C">
            <w:r>
              <w:rPr>
                <w:b/>
                <w:bCs/>
                <w:color w:val="FFFFFF"/>
                <w:sz w:val="20"/>
                <w:szCs w:val="20"/>
              </w:rPr>
              <w:t>Term</w:t>
            </w:r>
          </w:p>
        </w:tc>
        <w:tc>
          <w:tcPr>
            <w:tcW w:w="6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D902A0C" w14:textId="77777777" w:rsidR="00935BA2" w:rsidRDefault="00FD739C">
            <w:r>
              <w:rPr>
                <w:color w:val="FFFFFF"/>
                <w:sz w:val="20"/>
                <w:szCs w:val="20"/>
              </w:rPr>
              <w:t>Definition</w:t>
            </w:r>
          </w:p>
        </w:tc>
      </w:tr>
      <w:tr w:rsidR="00935BA2" w14:paraId="568A102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13FF4" w14:textId="77777777" w:rsidR="00935BA2" w:rsidRDefault="00FD739C">
            <w:r>
              <w:rPr>
                <w:b/>
                <w:bCs/>
                <w:color w:val="2E75B6"/>
                <w:sz w:val="20"/>
                <w:szCs w:val="20"/>
              </w:rPr>
              <w:t>BRS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F77F7" w14:textId="77777777" w:rsidR="00935BA2" w:rsidRDefault="00FD739C">
            <w:r>
              <w:rPr>
                <w:color w:val="000000"/>
                <w:sz w:val="20"/>
                <w:szCs w:val="20"/>
              </w:rPr>
              <w:t>Business Requirements Specification. A formal document describing what a system must do to satisfy business objectives.</w:t>
            </w:r>
          </w:p>
        </w:tc>
      </w:tr>
      <w:tr w:rsidR="00935BA2" w14:paraId="1104AFB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B7933" w14:textId="77777777" w:rsidR="00935BA2" w:rsidRDefault="00FD739C">
            <w:r>
              <w:rPr>
                <w:b/>
                <w:bCs/>
                <w:color w:val="2E75B6"/>
                <w:sz w:val="20"/>
                <w:szCs w:val="20"/>
              </w:rPr>
              <w:t>Background Scanning</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54DC1" w14:textId="77777777" w:rsidR="00935BA2" w:rsidRDefault="00FD739C">
            <w:r>
              <w:rPr>
                <w:color w:val="000000"/>
                <w:sz w:val="20"/>
                <w:szCs w:val="20"/>
              </w:rPr>
              <w:t>The concurrent process that recursively traverses every folder on a drive to compute total disk usage, running independently of UI interactions.</w:t>
            </w:r>
          </w:p>
        </w:tc>
      </w:tr>
      <w:tr w:rsidR="00935BA2" w14:paraId="160BFD5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6E290" w14:textId="77777777" w:rsidR="00935BA2" w:rsidRDefault="00FD739C">
            <w:r>
              <w:rPr>
                <w:b/>
                <w:bCs/>
                <w:color w:val="2E75B6"/>
                <w:sz w:val="20"/>
                <w:szCs w:val="20"/>
              </w:rPr>
              <w:t>Drive Root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EA6A5" w14:textId="77777777" w:rsidR="00935BA2" w:rsidRDefault="00FD739C">
            <w:r>
              <w:rPr>
                <w:color w:val="000000"/>
                <w:sz w:val="20"/>
                <w:szCs w:val="20"/>
              </w:rPr>
              <w:t>The top-level directory of a storage volume, e.g., C:\.</w:t>
            </w:r>
          </w:p>
        </w:tc>
      </w:tr>
      <w:tr w:rsidR="00935BA2" w14:paraId="309E990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357CF" w14:textId="77777777" w:rsidR="00935BA2" w:rsidRDefault="00FD739C">
            <w:r>
              <w:rPr>
                <w:b/>
                <w:bCs/>
                <w:color w:val="2E75B6"/>
                <w:sz w:val="20"/>
                <w:szCs w:val="20"/>
              </w:rPr>
              <w:t>Filter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C928A" w14:textId="77777777" w:rsidR="00935BA2" w:rsidRDefault="00FD739C">
            <w:r>
              <w:rPr>
                <w:color w:val="000000"/>
                <w:sz w:val="20"/>
                <w:szCs w:val="20"/>
              </w:rPr>
              <w:t>A wildcard pattern (or semicolon-separated list of patterns) entered in the toolbar Filter box that restricts which files are shown in the file list.</w:t>
            </w:r>
          </w:p>
        </w:tc>
      </w:tr>
      <w:tr w:rsidR="00935BA2" w14:paraId="5D91108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102F9" w14:textId="77777777" w:rsidR="00935BA2" w:rsidRDefault="00FD739C">
            <w:r>
              <w:rPr>
                <w:b/>
                <w:bCs/>
                <w:color w:val="2E75B6"/>
                <w:sz w:val="20"/>
                <w:szCs w:val="20"/>
              </w:rPr>
              <w:t>Framework-Dependent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BE019" w14:textId="77777777" w:rsidR="00935BA2" w:rsidRDefault="00FD739C">
            <w:r>
              <w:rPr>
                <w:color w:val="000000"/>
                <w:sz w:val="20"/>
                <w:szCs w:val="20"/>
              </w:rPr>
              <w:t>A deployment model where the .NET runtime must be pre-installed on the target machine separately from the application binary.</w:t>
            </w:r>
          </w:p>
        </w:tc>
      </w:tr>
      <w:tr w:rsidR="00935BA2" w14:paraId="35E5281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3BEAC" w14:textId="77777777" w:rsidR="00935BA2" w:rsidRDefault="00FD739C">
            <w:r>
              <w:rPr>
                <w:b/>
                <w:bCs/>
                <w:color w:val="2E75B6"/>
                <w:sz w:val="20"/>
                <w:szCs w:val="20"/>
              </w:rPr>
              <w:t>Self-Contained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85BA" w14:textId="77777777" w:rsidR="00935BA2" w:rsidRDefault="00FD739C">
            <w:r>
              <w:rPr>
                <w:color w:val="000000"/>
                <w:sz w:val="20"/>
                <w:szCs w:val="20"/>
              </w:rPr>
              <w:t>A deployment model where the .NET runtime is bundled inside the application executable, requiring no separate runtime installation.</w:t>
            </w:r>
          </w:p>
        </w:tc>
      </w:tr>
      <w:tr w:rsidR="00935BA2" w14:paraId="6E5F87F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F7C9B" w14:textId="77777777" w:rsidR="00935BA2" w:rsidRDefault="00FD739C">
            <w:r>
              <w:rPr>
                <w:b/>
                <w:bCs/>
                <w:color w:val="2E75B6"/>
                <w:sz w:val="20"/>
                <w:szCs w:val="20"/>
              </w:rPr>
              <w:t>This PC View</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C0B05" w14:textId="77777777" w:rsidR="00935BA2" w:rsidRDefault="00FD739C">
            <w:r>
              <w:rPr>
                <w:color w:val="000000"/>
                <w:sz w:val="20"/>
                <w:szCs w:val="20"/>
              </w:rPr>
              <w:t>A special view in the file list that shows all available drives instead of the contents of a specific folder. Reached by pressing Up from a drive root.</w:t>
            </w:r>
          </w:p>
        </w:tc>
      </w:tr>
      <w:tr w:rsidR="00935BA2" w14:paraId="004F79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F338B" w14:textId="77777777" w:rsidR="00935BA2" w:rsidRDefault="00FD739C">
            <w:r>
              <w:rPr>
                <w:b/>
                <w:bCs/>
                <w:color w:val="2E75B6"/>
                <w:sz w:val="20"/>
                <w:szCs w:val="20"/>
              </w:rPr>
              <w:t>WinForms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9333D" w14:textId="77777777" w:rsidR="00935BA2" w:rsidRDefault="00FD739C">
            <w:r>
              <w:rPr>
                <w:color w:val="000000"/>
                <w:sz w:val="20"/>
                <w:szCs w:val="20"/>
              </w:rPr>
              <w:t>Windows Forms. A .NET UI framework for building desktop applications on Windows.</w:t>
            </w:r>
          </w:p>
        </w:tc>
      </w:tr>
      <w:tr w:rsidR="00935BA2" w14:paraId="1E06F3F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65676" w14:textId="77777777" w:rsidR="00935BA2" w:rsidRDefault="00FD739C">
            <w:r>
              <w:rPr>
                <w:b/>
                <w:bCs/>
                <w:color w:val="2E75B6"/>
                <w:sz w:val="20"/>
                <w:szCs w:val="20"/>
              </w:rPr>
              <w:t>Wildcard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FB09B" w14:textId="77777777" w:rsidR="00935BA2" w:rsidRDefault="00FD739C">
            <w:r>
              <w:rPr>
                <w:color w:val="000000"/>
                <w:sz w:val="20"/>
                <w:szCs w:val="20"/>
              </w:rPr>
              <w:t>A special character used in a filter pattern: * matches zero or more characters; ? matches exactly one character.</w:t>
            </w:r>
          </w:p>
        </w:tc>
      </w:tr>
      <w:tr w:rsidR="00935BA2" w14:paraId="12F99E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896F" w14:textId="77777777" w:rsidR="00935BA2" w:rsidRDefault="00FD739C">
            <w:r>
              <w:rPr>
                <w:b/>
                <w:bCs/>
                <w:color w:val="2E75B6"/>
                <w:sz w:val="20"/>
                <w:szCs w:val="20"/>
              </w:rPr>
              <w:t>Settings File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A227B" w14:textId="77777777" w:rsidR="00935BA2" w:rsidRDefault="00FD739C">
            <w:r>
              <w:rPr>
                <w:color w:val="000000"/>
                <w:sz w:val="20"/>
                <w:szCs w:val="20"/>
              </w:rPr>
              <w:t>A JSON file (settings.json) stored in the application directory that persists user preferences between sessions.</w:t>
            </w:r>
          </w:p>
        </w:tc>
      </w:tr>
    </w:tbl>
    <w:p w14:paraId="7DF2E829" w14:textId="77777777" w:rsidR="00935BA2" w:rsidRDefault="00FD739C">
      <w:pPr>
        <w:pStyle w:val="Heading1"/>
        <w:spacing w:before="320" w:after="160"/>
      </w:pPr>
      <w:bookmarkStart w:id="23" w:name="_Toc232196889"/>
      <w:r>
        <w:t>10. Requirements Amendments — Session 4 (2026-06-12)</w:t>
      </w:r>
      <w:bookmarkEnd w:id="23"/>
    </w:p>
    <w:p w14:paraId="6AC16BAC" w14:textId="77777777" w:rsidR="00935BA2" w:rsidRDefault="00FD739C">
      <w:r>
        <w:rPr>
          <w:color w:val="000000"/>
          <w:sz w:val="20"/>
          <w:szCs w:val="20"/>
        </w:rPr>
        <w:t>The following requirement clarifications and additions result from six bug fixes applied in the June 12, 2026 development session.</w:t>
      </w:r>
    </w:p>
    <w:p w14:paraId="194C8C37" w14:textId="77777777" w:rsidR="00935BA2" w:rsidRDefault="00935BA2"/>
    <w:p w14:paraId="28ABCE95" w14:textId="77777777" w:rsidR="00935BA2" w:rsidRDefault="00FD739C">
      <w:pPr>
        <w:pStyle w:val="Heading2"/>
        <w:spacing w:after="100"/>
      </w:pPr>
      <w:bookmarkStart w:id="24" w:name="_Toc232196890"/>
      <w:r>
        <w:rPr>
          <w:sz w:val="24"/>
          <w:szCs w:val="24"/>
        </w:rPr>
        <w:t>10.1  FR-23 Amendment: Parent Node Filter Bar on Expand</w:t>
      </w:r>
      <w:bookmarkEnd w:id="24"/>
    </w:p>
    <w:p w14:paraId="6220F13C" w14:textId="77777777" w:rsidR="00935BA2" w:rsidRDefault="00FD739C">
      <w:r>
        <w:rPr>
          <w:color w:val="000000"/>
          <w:sz w:val="20"/>
          <w:szCs w:val="20"/>
        </w:rPr>
        <w:t>FR-23 is amended to explicitly require that when the user expands a folder node while a filter is active, the expanded node itself shall immediately display its aggregated filtered size bar. Previously the specification was silent on this point and an implementation gap caused the parent node to remain stuck on Calculating while its children correctly displayed filter bars. The fix (TreeView_AfterExpand including the parent path in the ComputeFilteredSizesAsync call) satisfies this amended requirement.</w:t>
      </w:r>
    </w:p>
    <w:p w14:paraId="24D37319" w14:textId="77777777" w:rsidR="00935BA2" w:rsidRDefault="00935BA2"/>
    <w:p w14:paraId="5EF359ED" w14:textId="77777777" w:rsidR="00935BA2" w:rsidRDefault="00FD739C">
      <w:pPr>
        <w:pStyle w:val="Heading2"/>
        <w:spacing w:after="100"/>
      </w:pPr>
      <w:bookmarkStart w:id="25" w:name="_Toc232196891"/>
      <w:r>
        <w:rPr>
          <w:sz w:val="24"/>
          <w:szCs w:val="24"/>
        </w:rPr>
        <w:t>10.2  NFR-02 Clarification: Targeted Repaint on Filter Completion</w:t>
      </w:r>
      <w:bookmarkEnd w:id="25"/>
    </w:p>
    <w:p w14:paraId="38CDBCC1" w14:textId="77777777" w:rsidR="00935BA2" w:rsidRDefault="00FD739C">
      <w:r>
        <w:rPr>
          <w:color w:val="000000"/>
          <w:sz w:val="20"/>
          <w:szCs w:val="20"/>
        </w:rPr>
        <w:t>NFR-02 (background scanning shall update the UI at most every 200 ms) is clarified to additionally require that filter-batch UI updates shall repaint only the specific tree rows whose filter data changed, rather than the entire tree control. This prevents WM_PAINT flooding when both a filter and a background scan are active simultaneously.</w:t>
      </w:r>
    </w:p>
    <w:p w14:paraId="47CF01EB" w14:textId="77777777" w:rsidR="00935BA2" w:rsidRDefault="00935BA2"/>
    <w:p w14:paraId="0D5156AA" w14:textId="77777777" w:rsidR="00935BA2" w:rsidRDefault="00935BA2">
      <w:pPr>
        <w:spacing w:after="120"/>
      </w:pPr>
    </w:p>
    <w:p w14:paraId="04767654" w14:textId="77777777" w:rsidR="00935BA2" w:rsidRDefault="00FD739C">
      <w:pPr>
        <w:pBdr>
          <w:top w:val="single" w:sz="4" w:space="1" w:color="2E75B6"/>
        </w:pBdr>
        <w:spacing w:before="400" w:after="80"/>
        <w:jc w:val="center"/>
      </w:pPr>
      <w:r>
        <w:rPr>
          <w:b/>
          <w:bCs/>
          <w:color w:val="888888"/>
          <w:sz w:val="20"/>
          <w:szCs w:val="20"/>
        </w:rPr>
        <w:t>File Explorer Business Requirements Specification</w:t>
      </w:r>
    </w:p>
    <w:p w14:paraId="4FA61B54" w14:textId="77777777" w:rsidR="00935BA2" w:rsidRDefault="00FD739C">
      <w:pPr>
        <w:jc w:val="center"/>
      </w:pPr>
      <w:r>
        <w:rPr>
          <w:color w:val="888888"/>
          <w:sz w:val="18"/>
          <w:szCs w:val="18"/>
        </w:rPr>
        <w:t>Version 1.0  |  June 10, 2026  |  Status: Draft</w:t>
      </w:r>
    </w:p>
    <w:sectPr w:rsidR="00935BA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C04AA" w14:textId="77777777" w:rsidR="00FD739C" w:rsidRDefault="00FD739C">
      <w:r>
        <w:separator/>
      </w:r>
    </w:p>
  </w:endnote>
  <w:endnote w:type="continuationSeparator" w:id="0">
    <w:p w14:paraId="2F674CA4" w14:textId="77777777" w:rsidR="00FD739C" w:rsidRDefault="00FD73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CA0B6" w14:textId="77777777" w:rsidR="00935BA2" w:rsidRDefault="00FD739C">
    <w:pPr>
      <w:pBdr>
        <w:top w:val="single" w:sz="6" w:space="1"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885558">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88555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5890A" w14:textId="77777777" w:rsidR="00FD739C" w:rsidRDefault="00FD739C">
      <w:r>
        <w:separator/>
      </w:r>
    </w:p>
  </w:footnote>
  <w:footnote w:type="continuationSeparator" w:id="0">
    <w:p w14:paraId="6C6416E5" w14:textId="77777777" w:rsidR="00FD739C" w:rsidRDefault="00FD73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2A9F" w14:textId="77777777" w:rsidR="00935BA2" w:rsidRDefault="00FD739C">
    <w:pPr>
      <w:pBdr>
        <w:bottom w:val="single" w:sz="6" w:space="1" w:color="2E75B6"/>
      </w:pBdr>
      <w:tabs>
        <w:tab w:val="right" w:pos="9360"/>
      </w:tabs>
    </w:pPr>
    <w:r>
      <w:rPr>
        <w:b/>
        <w:bCs/>
        <w:color w:val="1F4E79"/>
      </w:rPr>
      <w:t>File Explorer</w:t>
    </w:r>
    <w:r>
      <w:rPr>
        <w:color w:val="888888"/>
      </w:rPr>
      <w:t xml:space="preserve">  |  Business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C616F1"/>
    <w:multiLevelType w:val="hybridMultilevel"/>
    <w:tmpl w:val="791ED12E"/>
    <w:lvl w:ilvl="0" w:tplc="6E24D008">
      <w:start w:val="1"/>
      <w:numFmt w:val="bullet"/>
      <w:lvlText w:val="●"/>
      <w:lvlJc w:val="left"/>
      <w:pPr>
        <w:ind w:left="720" w:hanging="360"/>
      </w:pPr>
    </w:lvl>
    <w:lvl w:ilvl="1" w:tplc="74B01F8E">
      <w:start w:val="1"/>
      <w:numFmt w:val="bullet"/>
      <w:lvlText w:val="○"/>
      <w:lvlJc w:val="left"/>
      <w:pPr>
        <w:ind w:left="1440" w:hanging="360"/>
      </w:pPr>
    </w:lvl>
    <w:lvl w:ilvl="2" w:tplc="DB54BFC0">
      <w:start w:val="1"/>
      <w:numFmt w:val="bullet"/>
      <w:lvlText w:val="■"/>
      <w:lvlJc w:val="left"/>
      <w:pPr>
        <w:ind w:left="2160" w:hanging="360"/>
      </w:pPr>
    </w:lvl>
    <w:lvl w:ilvl="3" w:tplc="E28226FC">
      <w:start w:val="1"/>
      <w:numFmt w:val="bullet"/>
      <w:lvlText w:val="●"/>
      <w:lvlJc w:val="left"/>
      <w:pPr>
        <w:ind w:left="2880" w:hanging="360"/>
      </w:pPr>
    </w:lvl>
    <w:lvl w:ilvl="4" w:tplc="F3FA5C92">
      <w:start w:val="1"/>
      <w:numFmt w:val="bullet"/>
      <w:lvlText w:val="○"/>
      <w:lvlJc w:val="left"/>
      <w:pPr>
        <w:ind w:left="3600" w:hanging="360"/>
      </w:pPr>
    </w:lvl>
    <w:lvl w:ilvl="5" w:tplc="CCE2731E">
      <w:start w:val="1"/>
      <w:numFmt w:val="bullet"/>
      <w:lvlText w:val="■"/>
      <w:lvlJc w:val="left"/>
      <w:pPr>
        <w:ind w:left="4320" w:hanging="360"/>
      </w:pPr>
    </w:lvl>
    <w:lvl w:ilvl="6" w:tplc="C3F04EAC">
      <w:start w:val="1"/>
      <w:numFmt w:val="bullet"/>
      <w:lvlText w:val="●"/>
      <w:lvlJc w:val="left"/>
      <w:pPr>
        <w:ind w:left="5040" w:hanging="360"/>
      </w:pPr>
    </w:lvl>
    <w:lvl w:ilvl="7" w:tplc="B088E17E">
      <w:start w:val="1"/>
      <w:numFmt w:val="bullet"/>
      <w:lvlText w:val="●"/>
      <w:lvlJc w:val="left"/>
      <w:pPr>
        <w:ind w:left="5760" w:hanging="360"/>
      </w:pPr>
    </w:lvl>
    <w:lvl w:ilvl="8" w:tplc="478E7A16">
      <w:start w:val="1"/>
      <w:numFmt w:val="bullet"/>
      <w:lvlText w:val="●"/>
      <w:lvlJc w:val="left"/>
      <w:pPr>
        <w:ind w:left="6480" w:hanging="360"/>
      </w:pPr>
    </w:lvl>
  </w:abstractNum>
  <w:abstractNum w:abstractNumId="1" w15:restartNumberingAfterBreak="0">
    <w:nsid w:val="5D0A17AB"/>
    <w:multiLevelType w:val="hybridMultilevel"/>
    <w:tmpl w:val="5F92B9F4"/>
    <w:lvl w:ilvl="0" w:tplc="7BEC7A90">
      <w:start w:val="1"/>
      <w:numFmt w:val="bullet"/>
      <w:lvlText w:val="•"/>
      <w:lvlJc w:val="left"/>
      <w:pPr>
        <w:ind w:left="720" w:hanging="360"/>
      </w:pPr>
    </w:lvl>
    <w:lvl w:ilvl="1" w:tplc="5C046DFE">
      <w:numFmt w:val="decimal"/>
      <w:lvlText w:val=""/>
      <w:lvlJc w:val="left"/>
    </w:lvl>
    <w:lvl w:ilvl="2" w:tplc="1ADA9FF0">
      <w:numFmt w:val="decimal"/>
      <w:lvlText w:val=""/>
      <w:lvlJc w:val="left"/>
    </w:lvl>
    <w:lvl w:ilvl="3" w:tplc="510E02EA">
      <w:numFmt w:val="decimal"/>
      <w:lvlText w:val=""/>
      <w:lvlJc w:val="left"/>
    </w:lvl>
    <w:lvl w:ilvl="4" w:tplc="4B6E2B02">
      <w:numFmt w:val="decimal"/>
      <w:lvlText w:val=""/>
      <w:lvlJc w:val="left"/>
    </w:lvl>
    <w:lvl w:ilvl="5" w:tplc="5E80B786">
      <w:numFmt w:val="decimal"/>
      <w:lvlText w:val=""/>
      <w:lvlJc w:val="left"/>
    </w:lvl>
    <w:lvl w:ilvl="6" w:tplc="35CC2A62">
      <w:numFmt w:val="decimal"/>
      <w:lvlText w:val=""/>
      <w:lvlJc w:val="left"/>
    </w:lvl>
    <w:lvl w:ilvl="7" w:tplc="5FF21B70">
      <w:numFmt w:val="decimal"/>
      <w:lvlText w:val=""/>
      <w:lvlJc w:val="left"/>
    </w:lvl>
    <w:lvl w:ilvl="8" w:tplc="E00E262E">
      <w:numFmt w:val="decimal"/>
      <w:lvlText w:val=""/>
      <w:lvlJc w:val="left"/>
    </w:lvl>
  </w:abstractNum>
  <w:num w:numId="1" w16cid:durableId="1326787472">
    <w:abstractNumId w:val="0"/>
    <w:lvlOverride w:ilvl="0">
      <w:startOverride w:val="1"/>
    </w:lvlOverride>
  </w:num>
  <w:num w:numId="2" w16cid:durableId="16032235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BA2"/>
    <w:rsid w:val="004551FC"/>
    <w:rsid w:val="00885558"/>
    <w:rsid w:val="00935BA2"/>
    <w:rsid w:val="00FD73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8D994"/>
  <w15:docId w15:val="{C26C60BD-E307-426E-A47C-7B6060962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32"/>
      <w:szCs w:val="32"/>
    </w:rPr>
  </w:style>
  <w:style w:type="paragraph" w:styleId="Heading2">
    <w:name w:val="heading 2"/>
    <w:uiPriority w:val="9"/>
    <w:unhideWhenUsed/>
    <w:qFormat/>
    <w:pPr>
      <w:spacing w:before="200" w:after="8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85558"/>
    <w:pPr>
      <w:spacing w:after="100"/>
    </w:pPr>
  </w:style>
  <w:style w:type="paragraph" w:styleId="TOC2">
    <w:name w:val="toc 2"/>
    <w:basedOn w:val="Normal"/>
    <w:next w:val="Normal"/>
    <w:autoRedefine/>
    <w:uiPriority w:val="39"/>
    <w:unhideWhenUsed/>
    <w:rsid w:val="0088555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2543</Words>
  <Characters>14500</Characters>
  <Application>Microsoft Office Word</Application>
  <DocSecurity>4</DocSecurity>
  <Lines>120</Lines>
  <Paragraphs>34</Paragraphs>
  <ScaleCrop>false</ScaleCrop>
  <Company/>
  <LinksUpToDate>false</LinksUpToDate>
  <CharactersWithSpaces>17009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Randy Taylor</cp:lastModifiedBy>
  <cp:revision>2</cp:revision>
  <dcterms:created xsi:type="dcterms:W3CDTF">2026-06-13T03:48:00Z</dcterms:created>
  <dcterms:modified xsi:type="dcterms:W3CDTF">2026-06-13T03:48:00Z</dcterms:modified>
</cp:coreProperties>
</file>